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Strategic Planning Committee Meeting </w:t>
            </w:r>
            <w:r w:rsidR="00332EBD">
              <w:rPr>
                <w:rFonts w:ascii="Tahoma" w:hAnsi="Tahoma" w:cs="Tahoma"/>
                <w:b/>
              </w:rPr>
              <w:t>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5B16EF">
              <w:rPr>
                <w:rFonts w:ascii="Tahoma" w:hAnsi="Tahoma" w:cs="Tahoma"/>
                <w:b/>
              </w:rPr>
              <w:t>May 13</w:t>
            </w:r>
            <w:bookmarkStart w:id="0" w:name="_GoBack"/>
            <w:bookmarkEnd w:id="0"/>
            <w:r w:rsidR="00197929">
              <w:rPr>
                <w:rFonts w:ascii="Tahoma" w:hAnsi="Tahoma" w:cs="Tahoma"/>
                <w:b/>
              </w:rPr>
              <w:t>, 2016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864BD7">
              <w:rPr>
                <w:rFonts w:ascii="Tahoma" w:hAnsi="Tahoma" w:cs="Tahoma"/>
                <w:b/>
              </w:rPr>
              <w:t>11:00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8B1A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8B1ADD">
              <w:rPr>
                <w:rFonts w:ascii="Tahoma" w:hAnsi="Tahoma" w:cs="Tahoma"/>
                <w:b/>
              </w:rPr>
              <w:t>TESS Training Room in Redlands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23574D">
        <w:trPr>
          <w:trHeight w:val="1295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  <w:r w:rsidR="001C2B69">
              <w:rPr>
                <w:rFonts w:ascii="Tahoma" w:hAnsi="Tahoma" w:cs="Tahoma"/>
              </w:rPr>
              <w:t>n</w:t>
            </w:r>
          </w:p>
          <w:p w:rsidR="001C2B69" w:rsidRPr="00AA5BD7" w:rsidRDefault="001C2B69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Lillian Vasquez</w:t>
            </w:r>
          </w:p>
        </w:tc>
        <w:tc>
          <w:tcPr>
            <w:tcW w:w="540" w:type="dxa"/>
            <w:shd w:val="clear" w:color="auto" w:fill="auto"/>
          </w:tcPr>
          <w:p w:rsidR="001C2B69" w:rsidRPr="00AA5BD7" w:rsidRDefault="001C2B69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1C2B69" w:rsidRPr="00AA5BD7" w:rsidRDefault="00263CDB" w:rsidP="002357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1C2B69" w:rsidRPr="00AA5BD7" w:rsidRDefault="001C2B69" w:rsidP="00332E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263CDB" w:rsidRPr="00AA5BD7" w:rsidRDefault="001C2B69" w:rsidP="00461068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263CDB" w:rsidRPr="00AA5BD7" w:rsidRDefault="00640FD4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Giovanni Sosa</w:t>
            </w:r>
          </w:p>
        </w:tc>
        <w:tc>
          <w:tcPr>
            <w:tcW w:w="505" w:type="dxa"/>
            <w:shd w:val="clear" w:color="auto" w:fill="auto"/>
          </w:tcPr>
          <w:p w:rsidR="001C2B69" w:rsidRPr="00AA5BD7" w:rsidRDefault="001C2B69" w:rsidP="00AA5BD7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Pr="0023574D" w:rsidRDefault="004B51EA" w:rsidP="00D94AE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07709C">
              <w:rPr>
                <w:rFonts w:ascii="Tahoma" w:hAnsi="Tahoma" w:cs="Tahoma"/>
              </w:rPr>
              <w:t xml:space="preserve">April </w:t>
            </w:r>
            <w:r w:rsidR="00D94AE6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, 2016 (5 minutes)</w:t>
            </w:r>
          </w:p>
        </w:tc>
        <w:tc>
          <w:tcPr>
            <w:tcW w:w="3412" w:type="dxa"/>
            <w:gridSpan w:val="4"/>
            <w:vAlign w:val="center"/>
          </w:tcPr>
          <w:p w:rsidR="009918B7" w:rsidRPr="001A3735" w:rsidRDefault="009918B7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07709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07709C" w:rsidRDefault="00D94AE6" w:rsidP="000770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agreed upon timeline for distributing planning documents</w:t>
            </w:r>
            <w:r w:rsidR="0007709C">
              <w:rPr>
                <w:rFonts w:ascii="Tahoma" w:hAnsi="Tahoma" w:cs="Tahoma"/>
              </w:rPr>
              <w:t xml:space="preserve"> (10 minutes)</w:t>
            </w:r>
          </w:p>
        </w:tc>
        <w:tc>
          <w:tcPr>
            <w:tcW w:w="3412" w:type="dxa"/>
            <w:gridSpan w:val="4"/>
            <w:vAlign w:val="center"/>
          </w:tcPr>
          <w:p w:rsidR="0007709C" w:rsidRPr="001A3735" w:rsidRDefault="0007709C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07709C" w:rsidRPr="001A3735" w:rsidRDefault="0007709C" w:rsidP="004C389C">
            <w:pPr>
              <w:rPr>
                <w:rFonts w:ascii="Tahoma" w:hAnsi="Tahoma" w:cs="Tahoma"/>
              </w:rPr>
            </w:pPr>
          </w:p>
        </w:tc>
      </w:tr>
      <w:tr w:rsidR="00D47F28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47F28" w:rsidRDefault="00D47F28" w:rsidP="00D94AE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process for highlighting objectives from SBVC, CHC, EDCT, KVCR, DSP, and Chancellor’s Cabinet and recommending annual Board objectives (10 minutes)</w:t>
            </w:r>
          </w:p>
        </w:tc>
        <w:tc>
          <w:tcPr>
            <w:tcW w:w="3412" w:type="dxa"/>
            <w:gridSpan w:val="4"/>
            <w:vAlign w:val="center"/>
          </w:tcPr>
          <w:p w:rsidR="00D47F28" w:rsidRPr="001A3735" w:rsidRDefault="00D47F28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47F28" w:rsidRPr="001A3735" w:rsidRDefault="00D47F28" w:rsidP="004C389C">
            <w:pPr>
              <w:rPr>
                <w:rFonts w:ascii="Tahoma" w:hAnsi="Tahoma" w:cs="Tahoma"/>
              </w:rPr>
            </w:pPr>
          </w:p>
        </w:tc>
      </w:tr>
      <w:tr w:rsidR="004B51EA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B51EA" w:rsidRPr="0023574D" w:rsidRDefault="0007709C" w:rsidP="00D94AE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and edit the draft presentation for the </w:t>
            </w:r>
            <w:r w:rsidR="00D94AE6">
              <w:rPr>
                <w:rFonts w:ascii="Tahoma" w:hAnsi="Tahoma" w:cs="Tahoma"/>
              </w:rPr>
              <w:t>Summer 2016</w:t>
            </w:r>
            <w:r>
              <w:rPr>
                <w:rFonts w:ascii="Tahoma" w:hAnsi="Tahoma" w:cs="Tahoma"/>
              </w:rPr>
              <w:t xml:space="preserve"> Board of Trustees retreat (4</w:t>
            </w:r>
            <w:r w:rsidR="008160E3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4B51EA" w:rsidRPr="001A3735" w:rsidRDefault="004B51EA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B51EA" w:rsidRPr="001A3735" w:rsidRDefault="004B51EA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58" w:rsidRDefault="008C7D58" w:rsidP="007D34ED">
      <w:r>
        <w:separator/>
      </w:r>
    </w:p>
  </w:endnote>
  <w:endnote w:type="continuationSeparator" w:id="0">
    <w:p w:rsidR="008C7D58" w:rsidRDefault="008C7D58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58" w:rsidRDefault="008C7D58" w:rsidP="007D34ED">
      <w:r>
        <w:separator/>
      </w:r>
    </w:p>
  </w:footnote>
  <w:footnote w:type="continuationSeparator" w:id="0">
    <w:p w:rsidR="008C7D58" w:rsidRDefault="008C7D58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2393D"/>
    <w:rsid w:val="00031759"/>
    <w:rsid w:val="00031F31"/>
    <w:rsid w:val="0003312A"/>
    <w:rsid w:val="00037FCA"/>
    <w:rsid w:val="00044A78"/>
    <w:rsid w:val="00046EBA"/>
    <w:rsid w:val="00050AC9"/>
    <w:rsid w:val="00054515"/>
    <w:rsid w:val="00060676"/>
    <w:rsid w:val="00061AD9"/>
    <w:rsid w:val="000656CC"/>
    <w:rsid w:val="00071EA0"/>
    <w:rsid w:val="000736EE"/>
    <w:rsid w:val="00074422"/>
    <w:rsid w:val="00075C58"/>
    <w:rsid w:val="0007709C"/>
    <w:rsid w:val="00086C53"/>
    <w:rsid w:val="0009282C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2CC"/>
    <w:rsid w:val="000D2798"/>
    <w:rsid w:val="000D54B6"/>
    <w:rsid w:val="000E3142"/>
    <w:rsid w:val="000E472F"/>
    <w:rsid w:val="000F4736"/>
    <w:rsid w:val="000F7A15"/>
    <w:rsid w:val="00112DA3"/>
    <w:rsid w:val="001131A1"/>
    <w:rsid w:val="001137CB"/>
    <w:rsid w:val="001154C0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97929"/>
    <w:rsid w:val="001A3735"/>
    <w:rsid w:val="001B0D49"/>
    <w:rsid w:val="001B10CF"/>
    <w:rsid w:val="001B3D6B"/>
    <w:rsid w:val="001C0E13"/>
    <w:rsid w:val="001C2B69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3A04"/>
    <w:rsid w:val="0021420E"/>
    <w:rsid w:val="00220996"/>
    <w:rsid w:val="00224CC9"/>
    <w:rsid w:val="002311B8"/>
    <w:rsid w:val="00231F49"/>
    <w:rsid w:val="00232D47"/>
    <w:rsid w:val="0023317B"/>
    <w:rsid w:val="00233A0C"/>
    <w:rsid w:val="0023574D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55EAA"/>
    <w:rsid w:val="002606FB"/>
    <w:rsid w:val="00260FA9"/>
    <w:rsid w:val="00262FB0"/>
    <w:rsid w:val="00263CDB"/>
    <w:rsid w:val="00264788"/>
    <w:rsid w:val="002652D9"/>
    <w:rsid w:val="002654B6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1E1C"/>
    <w:rsid w:val="00293761"/>
    <w:rsid w:val="00297723"/>
    <w:rsid w:val="002A0640"/>
    <w:rsid w:val="002A095A"/>
    <w:rsid w:val="002A11F2"/>
    <w:rsid w:val="002A1F83"/>
    <w:rsid w:val="002A2164"/>
    <w:rsid w:val="002A30E4"/>
    <w:rsid w:val="002A3578"/>
    <w:rsid w:val="002A5245"/>
    <w:rsid w:val="002A73FA"/>
    <w:rsid w:val="002B1183"/>
    <w:rsid w:val="002C28CB"/>
    <w:rsid w:val="002C399B"/>
    <w:rsid w:val="002D0DE4"/>
    <w:rsid w:val="002D2DFD"/>
    <w:rsid w:val="002E1CB2"/>
    <w:rsid w:val="002E445A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2EBD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1068"/>
    <w:rsid w:val="00465BAE"/>
    <w:rsid w:val="00465F81"/>
    <w:rsid w:val="00470848"/>
    <w:rsid w:val="004718F9"/>
    <w:rsid w:val="00471E78"/>
    <w:rsid w:val="00480B9E"/>
    <w:rsid w:val="00482650"/>
    <w:rsid w:val="004943CC"/>
    <w:rsid w:val="00494728"/>
    <w:rsid w:val="00497B34"/>
    <w:rsid w:val="004A2E98"/>
    <w:rsid w:val="004A5A36"/>
    <w:rsid w:val="004A6CD3"/>
    <w:rsid w:val="004A7735"/>
    <w:rsid w:val="004B3C4D"/>
    <w:rsid w:val="004B51EA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32D1"/>
    <w:rsid w:val="004D6CCB"/>
    <w:rsid w:val="004F04E6"/>
    <w:rsid w:val="004F0983"/>
    <w:rsid w:val="004F0B0E"/>
    <w:rsid w:val="004F68B6"/>
    <w:rsid w:val="004F6F68"/>
    <w:rsid w:val="00502354"/>
    <w:rsid w:val="00505580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16EF"/>
    <w:rsid w:val="005B3BE0"/>
    <w:rsid w:val="005C24BF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0FD4"/>
    <w:rsid w:val="006427DE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582B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28C4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53BC"/>
    <w:rsid w:val="00771EEB"/>
    <w:rsid w:val="00773113"/>
    <w:rsid w:val="00774286"/>
    <w:rsid w:val="007907A1"/>
    <w:rsid w:val="00793223"/>
    <w:rsid w:val="00795619"/>
    <w:rsid w:val="00795E4F"/>
    <w:rsid w:val="00796C5E"/>
    <w:rsid w:val="007A137C"/>
    <w:rsid w:val="007A43DF"/>
    <w:rsid w:val="007B0B35"/>
    <w:rsid w:val="007B0B99"/>
    <w:rsid w:val="007B3277"/>
    <w:rsid w:val="007C46F5"/>
    <w:rsid w:val="007D0432"/>
    <w:rsid w:val="007D217C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60E3"/>
    <w:rsid w:val="00817D05"/>
    <w:rsid w:val="008266B3"/>
    <w:rsid w:val="008274DB"/>
    <w:rsid w:val="0083114A"/>
    <w:rsid w:val="00831A58"/>
    <w:rsid w:val="00831D58"/>
    <w:rsid w:val="0083634B"/>
    <w:rsid w:val="00842028"/>
    <w:rsid w:val="00845673"/>
    <w:rsid w:val="00845795"/>
    <w:rsid w:val="0084659A"/>
    <w:rsid w:val="00852611"/>
    <w:rsid w:val="00857726"/>
    <w:rsid w:val="00857D2B"/>
    <w:rsid w:val="00860F0C"/>
    <w:rsid w:val="00864BD7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1ADD"/>
    <w:rsid w:val="008B22F0"/>
    <w:rsid w:val="008B78A5"/>
    <w:rsid w:val="008C1DC7"/>
    <w:rsid w:val="008C2DF3"/>
    <w:rsid w:val="008C3B29"/>
    <w:rsid w:val="008C482B"/>
    <w:rsid w:val="008C7D58"/>
    <w:rsid w:val="008D1A41"/>
    <w:rsid w:val="008D2D88"/>
    <w:rsid w:val="008D7985"/>
    <w:rsid w:val="008D79CB"/>
    <w:rsid w:val="008E096B"/>
    <w:rsid w:val="008E1D48"/>
    <w:rsid w:val="008E2BBD"/>
    <w:rsid w:val="008E346A"/>
    <w:rsid w:val="00904086"/>
    <w:rsid w:val="00904854"/>
    <w:rsid w:val="00911684"/>
    <w:rsid w:val="009119B1"/>
    <w:rsid w:val="0091359A"/>
    <w:rsid w:val="00923D0B"/>
    <w:rsid w:val="009308F4"/>
    <w:rsid w:val="00932888"/>
    <w:rsid w:val="00933C6D"/>
    <w:rsid w:val="009458C2"/>
    <w:rsid w:val="009461BC"/>
    <w:rsid w:val="00953B41"/>
    <w:rsid w:val="009564BF"/>
    <w:rsid w:val="00956E12"/>
    <w:rsid w:val="00961CB8"/>
    <w:rsid w:val="00961D66"/>
    <w:rsid w:val="00970974"/>
    <w:rsid w:val="009720E7"/>
    <w:rsid w:val="00977880"/>
    <w:rsid w:val="009817FE"/>
    <w:rsid w:val="00981E3F"/>
    <w:rsid w:val="00984B31"/>
    <w:rsid w:val="0098604D"/>
    <w:rsid w:val="009875C9"/>
    <w:rsid w:val="00987FB3"/>
    <w:rsid w:val="009918B7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2F17"/>
    <w:rsid w:val="009F390E"/>
    <w:rsid w:val="009F542A"/>
    <w:rsid w:val="009F60A1"/>
    <w:rsid w:val="00A07B70"/>
    <w:rsid w:val="00A12B93"/>
    <w:rsid w:val="00A273D9"/>
    <w:rsid w:val="00A33075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2203"/>
    <w:rsid w:val="00B378A2"/>
    <w:rsid w:val="00B37F48"/>
    <w:rsid w:val="00B45475"/>
    <w:rsid w:val="00B47612"/>
    <w:rsid w:val="00B52884"/>
    <w:rsid w:val="00B528E9"/>
    <w:rsid w:val="00B56B48"/>
    <w:rsid w:val="00B57514"/>
    <w:rsid w:val="00B57A43"/>
    <w:rsid w:val="00B65C17"/>
    <w:rsid w:val="00B735D6"/>
    <w:rsid w:val="00B74830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A55"/>
    <w:rsid w:val="00BE2F45"/>
    <w:rsid w:val="00BE47B9"/>
    <w:rsid w:val="00BE4F94"/>
    <w:rsid w:val="00BE63C4"/>
    <w:rsid w:val="00BF36A3"/>
    <w:rsid w:val="00BF5D7E"/>
    <w:rsid w:val="00C038D8"/>
    <w:rsid w:val="00C071DD"/>
    <w:rsid w:val="00C13036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5662C"/>
    <w:rsid w:val="00C60703"/>
    <w:rsid w:val="00C61FE1"/>
    <w:rsid w:val="00C62C5B"/>
    <w:rsid w:val="00C65795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47F28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AE6"/>
    <w:rsid w:val="00D94FAA"/>
    <w:rsid w:val="00D96E1C"/>
    <w:rsid w:val="00DA288C"/>
    <w:rsid w:val="00DA2CB5"/>
    <w:rsid w:val="00DA3918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332EB"/>
    <w:rsid w:val="00E42C88"/>
    <w:rsid w:val="00E44D12"/>
    <w:rsid w:val="00E53857"/>
    <w:rsid w:val="00E54ABF"/>
    <w:rsid w:val="00E560AB"/>
    <w:rsid w:val="00E64FE6"/>
    <w:rsid w:val="00E67978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37BE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2347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50E4-5D2C-4EF4-A31D-87A1B1A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4</cp:revision>
  <cp:lastPrinted>2016-05-11T15:58:00Z</cp:lastPrinted>
  <dcterms:created xsi:type="dcterms:W3CDTF">2016-05-11T15:55:00Z</dcterms:created>
  <dcterms:modified xsi:type="dcterms:W3CDTF">2016-05-11T15:58:00Z</dcterms:modified>
</cp:coreProperties>
</file>