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40" w:rsidRDefault="00CE0540" w:rsidP="00CE0540">
      <w:pPr>
        <w:pStyle w:val="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8"/>
              <w:szCs w:val="28"/>
            </w:rPr>
            <w:t>Crafton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Hills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8"/>
              <w:szCs w:val="28"/>
            </w:rPr>
            <w:t>College</w:t>
          </w:r>
        </w:smartTag>
      </w:smartTag>
    </w:p>
    <w:p w:rsidR="00CE0540" w:rsidRDefault="00CE0540" w:rsidP="00CE0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Health and Safety Committee</w:t>
      </w:r>
    </w:p>
    <w:p w:rsidR="00CE0540" w:rsidRDefault="00D85495" w:rsidP="00CE054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August 13</w:t>
      </w:r>
      <w:r w:rsidR="004C15C3">
        <w:rPr>
          <w:sz w:val="28"/>
          <w:szCs w:val="28"/>
        </w:rPr>
        <w:t>, 2012</w:t>
      </w:r>
    </w:p>
    <w:p w:rsidR="00CE0540" w:rsidRDefault="00CE0540" w:rsidP="00CE0540">
      <w:pPr>
        <w:jc w:val="center"/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CE0540" w:rsidRDefault="00CE0540" w:rsidP="00CE0540">
      <w:pPr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085"/>
        <w:gridCol w:w="417"/>
        <w:gridCol w:w="518"/>
        <w:gridCol w:w="4022"/>
      </w:tblGrid>
      <w:tr w:rsidR="00CE0540" w:rsidTr="00CE0540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Rosemarie Hansen (Co-Chair)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Mike Strong (Co-Chair)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Robin Bishop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Tina Gimple (Classified Staff)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Judy Giacona (Faculty)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Pr="00B93D0E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BD223D">
              <w:rPr>
                <w:rFonts w:ascii="Times New Roman" w:hAnsi="Times New Roman" w:cs="Times New Roman"/>
                <w:b w:val="0"/>
                <w:sz w:val="24"/>
                <w:szCs w:val="24"/>
              </w:rPr>
              <w:t>Vacant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80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Student)</w:t>
            </w:r>
            <w:r w:rsidR="00B93D0E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Erika??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Larry Cook (Management)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Rick Hogrefe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Cheryl Burge</w:t>
            </w:r>
            <w:r>
              <w:rPr>
                <w:rFonts w:ascii="Arial Narrow" w:hAnsi="Arial Narrow"/>
                <w:color w:val="00808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(Human Resources) 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June Yamamoto (Management)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Pierre Galvez (District Police)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X</w:t>
            </w:r>
          </w:p>
        </w:tc>
        <w:tc>
          <w:tcPr>
            <w:tcW w:w="4392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Lito Reyes (Keenan and Associates)</w:t>
            </w:r>
          </w:p>
        </w:tc>
      </w:tr>
      <w:tr w:rsidR="00CE0540" w:rsidTr="00CE0540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0540" w:rsidRDefault="00E66C18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</w:t>
            </w:r>
          </w:p>
        </w:tc>
        <w:tc>
          <w:tcPr>
            <w:tcW w:w="4500" w:type="dxa"/>
            <w:hideMark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Whitney Fields (District EH&amp;S Admin)</w:t>
            </w:r>
          </w:p>
        </w:tc>
        <w:tc>
          <w:tcPr>
            <w:tcW w:w="450" w:type="dxa"/>
          </w:tcPr>
          <w:p w:rsidR="00CE0540" w:rsidRDefault="00CE0540" w:rsidP="00CE054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540" w:rsidRDefault="00CE0540" w:rsidP="00CE054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2" w:type="dxa"/>
            <w:hideMark/>
          </w:tcPr>
          <w:p w:rsidR="00CE0540" w:rsidRDefault="00CE0540" w:rsidP="00990D6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990D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Laura Winningham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CE0540" w:rsidRP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4C15C3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Approval of Mi</w:t>
      </w:r>
      <w:r w:rsidR="003A0074">
        <w:rPr>
          <w:rFonts w:ascii="Times New Roman" w:hAnsi="Times New Roman" w:cs="Times New Roman"/>
          <w:b w:val="0"/>
          <w:bCs w:val="0"/>
          <w:sz w:val="24"/>
        </w:rPr>
        <w:t xml:space="preserve">nutes from </w:t>
      </w:r>
      <w:r w:rsidR="00D85495">
        <w:rPr>
          <w:rFonts w:ascii="Times New Roman" w:hAnsi="Times New Roman" w:cs="Times New Roman"/>
          <w:b w:val="0"/>
          <w:bCs w:val="0"/>
          <w:sz w:val="24"/>
        </w:rPr>
        <w:t>May 14</w:t>
      </w:r>
      <w:r w:rsidR="003A0074">
        <w:rPr>
          <w:rFonts w:ascii="Times New Roman" w:hAnsi="Times New Roman" w:cs="Times New Roman"/>
          <w:b w:val="0"/>
          <w:bCs w:val="0"/>
          <w:sz w:val="24"/>
        </w:rPr>
        <w:t>, 2012</w:t>
      </w:r>
    </w:p>
    <w:p w:rsidR="00CE0540" w:rsidRDefault="00CE0540" w:rsidP="00BC2D5D">
      <w:pPr>
        <w:ind w:left="576"/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Reports</w:t>
      </w:r>
    </w:p>
    <w:p w:rsidR="006E02DB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Co-Chairs</w:t>
      </w:r>
    </w:p>
    <w:p w:rsidR="00B448C2" w:rsidRDefault="00B448C2" w:rsidP="00D85495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Goals for 2012-13</w:t>
      </w:r>
    </w:p>
    <w:p w:rsidR="00BC2D5D" w:rsidRDefault="00BC2D5D" w:rsidP="00BC2D5D">
      <w:pPr>
        <w:pStyle w:val="ListParagraph"/>
        <w:ind w:left="2160"/>
        <w:rPr>
          <w:rFonts w:ascii="Times New Roman" w:hAnsi="Times New Roman" w:cs="Times New Roman"/>
          <w:b w:val="0"/>
          <w:bCs w:val="0"/>
          <w:sz w:val="24"/>
        </w:rPr>
      </w:pPr>
    </w:p>
    <w:p w:rsidR="00B448C2" w:rsidRDefault="00B448C2" w:rsidP="00B448C2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Prior Goals</w:t>
      </w:r>
    </w:p>
    <w:p w:rsidR="00B448C2" w:rsidRPr="00364274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Finalize Plans (see CHC Safety Program Report)</w:t>
      </w:r>
    </w:p>
    <w:p w:rsidR="00B448C2" w:rsidRPr="00BC2D5D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for Plan Review</w:t>
      </w:r>
    </w:p>
    <w:p w:rsidR="00BC2D5D" w:rsidRPr="00BC2D5D" w:rsidRDefault="00BC2D5D" w:rsidP="00BC2D5D">
      <w:pPr>
        <w:ind w:left="288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Review Ops Plan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100% employee safety training</w:t>
      </w:r>
    </w:p>
    <w:p w:rsidR="00B448C2" w:rsidRPr="00BC2D5D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Fully staff safety committee</w:t>
      </w:r>
    </w:p>
    <w:p w:rsidR="00BC2D5D" w:rsidRPr="00BC2D5D" w:rsidRDefault="00BC2D5D" w:rsidP="00BC2D5D">
      <w:pPr>
        <w:pStyle w:val="ListParagraph"/>
        <w:ind w:left="288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color w:val="FF0000"/>
          <w:sz w:val="24"/>
          <w:szCs w:val="24"/>
        </w:rPr>
        <w:t>8/13 Mike:  EMS Sullivan or Robin Bishop</w:t>
      </w:r>
    </w:p>
    <w:p w:rsidR="00BC2D5D" w:rsidRPr="00BC2D5D" w:rsidRDefault="00BC2D5D" w:rsidP="00BC2D5D">
      <w:pPr>
        <w:pStyle w:val="ListParagraph"/>
        <w:ind w:left="288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color w:val="FF0000"/>
          <w:sz w:val="24"/>
          <w:szCs w:val="24"/>
        </w:rPr>
        <w:tab/>
        <w:t>AS Appointment</w:t>
      </w:r>
    </w:p>
    <w:p w:rsidR="00BC2D5D" w:rsidRPr="00BC2D5D" w:rsidRDefault="00BC2D5D" w:rsidP="00BC2D5D">
      <w:pPr>
        <w:pStyle w:val="ListParagraph"/>
        <w:ind w:left="288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color w:val="FF0000"/>
          <w:sz w:val="24"/>
          <w:szCs w:val="24"/>
        </w:rPr>
        <w:tab/>
        <w:t>Mike will email Denise concerns for AS appointment</w:t>
      </w:r>
    </w:p>
    <w:p w:rsidR="00BC2D5D" w:rsidRPr="00BC2D5D" w:rsidRDefault="00BC2D5D" w:rsidP="00BC2D5D">
      <w:pPr>
        <w:pStyle w:val="ListParagraph"/>
        <w:ind w:left="2880" w:firstLine="72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color w:val="FF0000"/>
          <w:sz w:val="24"/>
          <w:szCs w:val="24"/>
        </w:rPr>
        <w:t>Theatre Kevin Palkki</w:t>
      </w:r>
    </w:p>
    <w:p w:rsidR="00BC2D5D" w:rsidRPr="00BC2D5D" w:rsidRDefault="00BC2D5D" w:rsidP="00BC2D5D">
      <w:pPr>
        <w:pStyle w:val="ListParagraph"/>
        <w:ind w:left="2880" w:firstLine="720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C2D5D">
        <w:rPr>
          <w:rFonts w:ascii="Times New Roman" w:hAnsi="Times New Roman" w:cs="Times New Roman"/>
          <w:b w:val="0"/>
          <w:color w:val="FF0000"/>
          <w:sz w:val="24"/>
          <w:szCs w:val="24"/>
        </w:rPr>
        <w:t>Send request to Dsps to Kirsten for rep from Dsps</w:t>
      </w:r>
    </w:p>
    <w:p w:rsidR="00BC2D5D" w:rsidRPr="00BC2D5D" w:rsidRDefault="00BC2D5D" w:rsidP="00BC2D5D">
      <w:pPr>
        <w:pStyle w:val="ListParagraph"/>
        <w:ind w:left="288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448C2" w:rsidRPr="00D85495" w:rsidRDefault="00B448C2" w:rsidP="00B448C2">
      <w:pPr>
        <w:pStyle w:val="ListParagraph"/>
        <w:ind w:left="2520"/>
        <w:rPr>
          <w:rFonts w:ascii="Times New Roman" w:hAnsi="Times New Roman" w:cs="Times New Roman"/>
          <w:b w:val="0"/>
          <w:bCs w:val="0"/>
          <w:sz w:val="24"/>
        </w:rPr>
      </w:pPr>
    </w:p>
    <w:p w:rsidR="00D85495" w:rsidRDefault="00D85495" w:rsidP="00776B8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Lighting project (PAL)</w:t>
      </w:r>
    </w:p>
    <w:p w:rsidR="00BC2D5D" w:rsidRPr="00BC2D5D" w:rsidRDefault="00BC2D5D" w:rsidP="00BC2D5D">
      <w:pPr>
        <w:ind w:left="1800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BC2D5D">
        <w:rPr>
          <w:rFonts w:ascii="Times New Roman" w:hAnsi="Times New Roman" w:cs="Times New Roman"/>
          <w:b w:val="0"/>
          <w:bCs w:val="0"/>
          <w:color w:val="FF0000"/>
          <w:sz w:val="24"/>
        </w:rPr>
        <w:t>Larry gave an update on controlling lighting to conserve energy, expand the system and utilize e</w:t>
      </w:r>
      <w:r w:rsidR="00B93D0E">
        <w:rPr>
          <w:rFonts w:ascii="Times New Roman" w:hAnsi="Times New Roman" w:cs="Times New Roman"/>
          <w:b w:val="0"/>
          <w:bCs w:val="0"/>
          <w:color w:val="FF0000"/>
          <w:sz w:val="24"/>
        </w:rPr>
        <w:t>nergy savings. Lighting inspection every 8 weeks.  There is minimal lighting on campus 24/7.</w:t>
      </w:r>
    </w:p>
    <w:p w:rsidR="00CE0540" w:rsidRPr="00BC2D5D" w:rsidRDefault="00CE0540" w:rsidP="000500F0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Human Resources</w:t>
      </w:r>
    </w:p>
    <w:p w:rsidR="00BC2D5D" w:rsidRDefault="00BC2D5D" w:rsidP="00BC2D5D">
      <w:pPr>
        <w:ind w:left="1332"/>
        <w:rPr>
          <w:rFonts w:ascii="Times New Roman" w:hAnsi="Times New Roman" w:cs="Times New Roman"/>
          <w:b w:val="0"/>
          <w:bCs w:val="0"/>
          <w:sz w:val="24"/>
        </w:rPr>
      </w:pPr>
    </w:p>
    <w:p w:rsidR="00BC2D5D" w:rsidRDefault="00BC2D5D" w:rsidP="00BC2D5D">
      <w:pPr>
        <w:ind w:left="133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Follow up on student rep</w:t>
      </w:r>
    </w:p>
    <w:p w:rsidR="00BC2D5D" w:rsidRDefault="00BC2D5D" w:rsidP="00BC2D5D">
      <w:pPr>
        <w:ind w:left="133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Classified Representation pending from Classified Senate</w:t>
      </w:r>
    </w:p>
    <w:p w:rsidR="00BC2D5D" w:rsidRDefault="00BC2D5D" w:rsidP="00BC2D5D">
      <w:pPr>
        <w:ind w:left="1332"/>
        <w:rPr>
          <w:rFonts w:ascii="Times New Roman" w:hAnsi="Times New Roman" w:cs="Times New Roman"/>
          <w:b w:val="0"/>
          <w:bCs w:val="0"/>
          <w:sz w:val="24"/>
        </w:rPr>
      </w:pPr>
    </w:p>
    <w:p w:rsidR="00D85495" w:rsidRDefault="00D85495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Workplace injuries report</w:t>
      </w:r>
    </w:p>
    <w:p w:rsidR="00B93D0E" w:rsidRPr="00B93D0E" w:rsidRDefault="00B93D0E" w:rsidP="00B93D0E">
      <w:pPr>
        <w:ind w:left="2160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Whitney: No injuries reported for July.  Training conducted, updating for current staff by classification.  </w:t>
      </w:r>
      <w:r w:rsidRPr="00B93D0E">
        <w:rPr>
          <w:rFonts w:ascii="Times New Roman" w:hAnsi="Times New Roman" w:cs="Times New Roman"/>
          <w:b w:val="0"/>
          <w:bCs w:val="0"/>
          <w:color w:val="002060"/>
          <w:sz w:val="24"/>
        </w:rPr>
        <w:t xml:space="preserve">Action Item:  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Safety</w:t>
      </w:r>
      <w:r w:rsidR="00C61441"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 training report/per </w:t>
      </w:r>
      <w:r w:rsidR="00C61441">
        <w:rPr>
          <w:rFonts w:ascii="Times New Roman" w:hAnsi="Times New Roman" w:cs="Times New Roman"/>
          <w:b w:val="0"/>
          <w:bCs w:val="0"/>
          <w:color w:val="FF0000"/>
          <w:sz w:val="24"/>
        </w:rPr>
        <w:lastRenderedPageBreak/>
        <w:t>employee at next meeting.  Whitney will provide a first aid only incident report to add to injury summary.</w:t>
      </w:r>
    </w:p>
    <w:p w:rsidR="00B93D0E" w:rsidRPr="00B93D0E" w:rsidRDefault="00B93D0E" w:rsidP="00B93D0E">
      <w:pPr>
        <w:ind w:left="2160"/>
        <w:rPr>
          <w:rFonts w:ascii="Times New Roman" w:hAnsi="Times New Roman" w:cs="Times New Roman"/>
          <w:b w:val="0"/>
          <w:bCs w:val="0"/>
          <w:color w:val="FF0000"/>
          <w:sz w:val="24"/>
        </w:rPr>
      </w:pPr>
    </w:p>
    <w:p w:rsidR="00D85495" w:rsidRDefault="00D85495" w:rsidP="00D85495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Suggestions to management for prevention</w:t>
      </w:r>
    </w:p>
    <w:p w:rsidR="00CE0540" w:rsidRDefault="00CE0540" w:rsidP="000500F0">
      <w:pPr>
        <w:rPr>
          <w:rFonts w:ascii="Times New Roman" w:hAnsi="Times New Roman" w:cs="Times New Roman"/>
          <w:b w:val="0"/>
          <w:bCs w:val="0"/>
          <w:sz w:val="24"/>
        </w:rPr>
      </w:pPr>
    </w:p>
    <w:p w:rsidR="009C0C97" w:rsidRDefault="00CE0540" w:rsidP="009C0C97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Police</w:t>
      </w:r>
    </w:p>
    <w:p w:rsidR="00C61441" w:rsidRPr="00C61441" w:rsidRDefault="00C61441" w:rsidP="00C61441">
      <w:pPr>
        <w:ind w:left="1332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C61441">
        <w:rPr>
          <w:rFonts w:ascii="Times New Roman" w:hAnsi="Times New Roman" w:cs="Times New Roman"/>
          <w:b w:val="0"/>
          <w:bCs w:val="0"/>
          <w:color w:val="FF0000"/>
          <w:sz w:val="24"/>
        </w:rPr>
        <w:t>Hazardous mitigation report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, waiting for response from the state</w:t>
      </w:r>
    </w:p>
    <w:p w:rsidR="009C0C97" w:rsidRDefault="009C0C97" w:rsidP="009C0C97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Smoking Policy update</w:t>
      </w:r>
    </w:p>
    <w:p w:rsidR="00C61441" w:rsidRPr="00C61441" w:rsidRDefault="00C61441" w:rsidP="00C61441">
      <w:pPr>
        <w:ind w:left="1440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C61441"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Pierre:  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Policy going to district assembly, 50 fine for smoking outside designated areas. Then it goes to board, petition the court to enforce the government code.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Standing Items</w:t>
      </w: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Safety Plan Review and Approval</w:t>
      </w:r>
    </w:p>
    <w:p w:rsidR="00C61441" w:rsidRPr="00B033D4" w:rsidRDefault="00B033D4" w:rsidP="00C61441">
      <w:pPr>
        <w:ind w:left="1332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B033D4">
        <w:rPr>
          <w:rFonts w:ascii="Times New Roman" w:hAnsi="Times New Roman" w:cs="Times New Roman"/>
          <w:b w:val="0"/>
          <w:bCs w:val="0"/>
          <w:color w:val="FF0000"/>
          <w:sz w:val="24"/>
        </w:rPr>
        <w:t>Update plan map in for binders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.  More to report.</w:t>
      </w:r>
    </w:p>
    <w:p w:rsidR="00D85495" w:rsidRDefault="00B448C2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Review </w:t>
      </w:r>
      <w:r w:rsidR="00D85495">
        <w:rPr>
          <w:rFonts w:ascii="Times New Roman" w:hAnsi="Times New Roman" w:cs="Times New Roman"/>
          <w:b w:val="0"/>
          <w:bCs w:val="0"/>
          <w:sz w:val="24"/>
        </w:rPr>
        <w:t>Initial plan approval process</w:t>
      </w:r>
    </w:p>
    <w:p w:rsidR="006E02DB" w:rsidRDefault="002069BD" w:rsidP="006E02DB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Chemical Hygiene</w:t>
      </w:r>
      <w:r w:rsidR="008066A6">
        <w:rPr>
          <w:rFonts w:ascii="Times New Roman" w:hAnsi="Times New Roman" w:cs="Times New Roman"/>
          <w:b w:val="0"/>
          <w:bCs w:val="0"/>
          <w:sz w:val="24"/>
        </w:rPr>
        <w:t xml:space="preserve"> Plan</w:t>
      </w:r>
    </w:p>
    <w:p w:rsidR="002069BD" w:rsidRDefault="00D85495" w:rsidP="002069BD">
      <w:pPr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 on status of plan</w:t>
      </w:r>
    </w:p>
    <w:p w:rsidR="00D85495" w:rsidRDefault="00B448C2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Formaldehyde and Phenol Plan</w:t>
      </w:r>
    </w:p>
    <w:p w:rsidR="00B033D4" w:rsidRPr="00B033D4" w:rsidRDefault="00B033D4" w:rsidP="00B033D4">
      <w:pPr>
        <w:ind w:left="1800"/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B033D4">
        <w:rPr>
          <w:rFonts w:ascii="Times New Roman" w:hAnsi="Times New Roman" w:cs="Times New Roman"/>
          <w:b w:val="0"/>
          <w:bCs w:val="0"/>
          <w:color w:val="FF0000"/>
          <w:sz w:val="24"/>
        </w:rPr>
        <w:t>Consultant completed and signed off, training is pending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.</w:t>
      </w:r>
    </w:p>
    <w:p w:rsidR="00B448C2" w:rsidRDefault="00B448C2" w:rsidP="00D85495">
      <w:pPr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IIPP</w:t>
      </w:r>
    </w:p>
    <w:p w:rsidR="00B448C2" w:rsidRDefault="00B448C2" w:rsidP="00B448C2">
      <w:pPr>
        <w:numPr>
          <w:ilvl w:val="6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Review and comments due on September, 10</w:t>
      </w:r>
      <w:r w:rsidRPr="00B033D4">
        <w:rPr>
          <w:rFonts w:ascii="Times New Roman" w:hAnsi="Times New Roman" w:cs="Times New Roman"/>
          <w:b w:val="0"/>
          <w:bCs w:val="0"/>
          <w:sz w:val="24"/>
          <w:vertAlign w:val="superscript"/>
        </w:rPr>
        <w:t>th</w:t>
      </w:r>
    </w:p>
    <w:p w:rsidR="00B033D4" w:rsidRPr="00B033D4" w:rsidRDefault="00B033D4" w:rsidP="00B033D4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>
        <w:rPr>
          <w:rFonts w:ascii="Times New Roman" w:hAnsi="Times New Roman" w:cs="Times New Roman"/>
          <w:b w:val="0"/>
          <w:bCs w:val="0"/>
          <w:color w:val="FF0000"/>
          <w:sz w:val="24"/>
        </w:rPr>
        <w:t>Committee to review for update at next meeting.</w:t>
      </w:r>
    </w:p>
    <w:p w:rsidR="00CE0540" w:rsidRPr="00B033D4" w:rsidRDefault="00B033D4" w:rsidP="006E02DB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>
        <w:rPr>
          <w:rFonts w:ascii="Times New Roman" w:hAnsi="Times New Roman" w:cs="Times New Roman"/>
          <w:b w:val="0"/>
          <w:bCs w:val="0"/>
          <w:color w:val="FF0000"/>
          <w:sz w:val="24"/>
        </w:rPr>
        <w:t>Safety committee is charged with yearly review and update of plans.</w:t>
      </w:r>
    </w:p>
    <w:p w:rsidR="00CE0540" w:rsidRDefault="00CE0540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Departmental Safety Inspections</w:t>
      </w:r>
    </w:p>
    <w:p w:rsidR="00B448C2" w:rsidRPr="00E04C0A" w:rsidRDefault="00B448C2" w:rsidP="00B448C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Schedule of Inspections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SWACC Inspection Report findings</w:t>
      </w:r>
    </w:p>
    <w:p w:rsidR="00B033D4" w:rsidRDefault="00B033D4" w:rsidP="00B033D4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B033D4">
        <w:rPr>
          <w:rFonts w:ascii="Times New Roman" w:hAnsi="Times New Roman" w:cs="Times New Roman"/>
          <w:b w:val="0"/>
          <w:bCs w:val="0"/>
          <w:color w:val="FF0000"/>
          <w:sz w:val="24"/>
        </w:rPr>
        <w:t>Larry: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  No outstanding correction items, bookcases secured, lights, additional plugs.  </w:t>
      </w:r>
    </w:p>
    <w:p w:rsidR="00B448C2" w:rsidRPr="00E04C0A" w:rsidRDefault="00B033D4" w:rsidP="00B033D4">
      <w:p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033D4"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  <w:t>Action Item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, Mike to go through the list to ensure that they are completed.  Distribute new meeting dates 12/13.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Science Labs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M&amp;O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Exterior Walkways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Child Care (SWACC)</w:t>
      </w:r>
    </w:p>
    <w:p w:rsidR="00B448C2" w:rsidRDefault="00B448C2" w:rsidP="00B448C2">
      <w:pPr>
        <w:pStyle w:val="ListParagraph"/>
        <w:numPr>
          <w:ilvl w:val="7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Planned for 2012-2013</w:t>
      </w:r>
    </w:p>
    <w:p w:rsidR="00B448C2" w:rsidRPr="00E04C0A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Exterior Walkways (Feb 11, 2013)</w:t>
      </w:r>
    </w:p>
    <w:p w:rsidR="00B448C2" w:rsidRDefault="00B448C2" w:rsidP="00B448C2">
      <w:pPr>
        <w:pStyle w:val="ListParagraph"/>
        <w:numPr>
          <w:ilvl w:val="8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Theater (March 11, 2013)</w:t>
      </w:r>
      <w:r w:rsidR="00B033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696CC5" w:rsidRPr="008066A6" w:rsidRDefault="00696CC5" w:rsidP="00696CC5">
      <w:pPr>
        <w:pStyle w:val="ListParagraph"/>
        <w:ind w:left="2160"/>
        <w:rPr>
          <w:rFonts w:ascii="Times New Roman" w:hAnsi="Times New Roman" w:cs="Times New Roman"/>
          <w:b w:val="0"/>
          <w:bCs w:val="0"/>
          <w:sz w:val="24"/>
        </w:rPr>
      </w:pPr>
    </w:p>
    <w:p w:rsidR="00CE0540" w:rsidRPr="00CE0540" w:rsidRDefault="00CE0540" w:rsidP="00CE0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CE0540">
        <w:rPr>
          <w:rFonts w:ascii="Times New Roman" w:hAnsi="Times New Roman" w:cs="Times New Roman"/>
          <w:b w:val="0"/>
          <w:bCs w:val="0"/>
          <w:sz w:val="24"/>
        </w:rPr>
        <w:t>Events</w:t>
      </w:r>
    </w:p>
    <w:p w:rsidR="00CE0540" w:rsidRDefault="00B448C2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Great Shake Out – October</w:t>
      </w:r>
      <w:r w:rsidR="00B033D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033C1">
        <w:rPr>
          <w:rFonts w:ascii="Times New Roman" w:hAnsi="Times New Roman" w:cs="Times New Roman"/>
          <w:b w:val="0"/>
          <w:bCs w:val="0"/>
          <w:sz w:val="24"/>
        </w:rPr>
        <w:t xml:space="preserve">18, </w:t>
      </w:r>
      <w:r w:rsidR="00B033D4">
        <w:rPr>
          <w:rFonts w:ascii="Times New Roman" w:hAnsi="Times New Roman" w:cs="Times New Roman"/>
          <w:b w:val="0"/>
          <w:bCs w:val="0"/>
          <w:sz w:val="24"/>
        </w:rPr>
        <w:t xml:space="preserve">10:18 a.m.  </w:t>
      </w:r>
    </w:p>
    <w:p w:rsidR="00B033D4" w:rsidRPr="00B033D4" w:rsidRDefault="00B033D4" w:rsidP="00B033D4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B033D4"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  <w:t>Action Item:</w:t>
      </w:r>
      <w:r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  <w:t xml:space="preserve">  </w:t>
      </w:r>
      <w:r w:rsidRPr="00B033D4">
        <w:rPr>
          <w:rFonts w:ascii="Times New Roman" w:hAnsi="Times New Roman" w:cs="Times New Roman"/>
          <w:b w:val="0"/>
          <w:bCs w:val="0"/>
          <w:color w:val="FF0000"/>
          <w:sz w:val="24"/>
        </w:rPr>
        <w:t>Send out reminder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.</w:t>
      </w:r>
      <w:r w:rsidR="00A033C1"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  Building captian, with supplies</w:t>
      </w:r>
    </w:p>
    <w:p w:rsidR="00B033D4" w:rsidRPr="00B033D4" w:rsidRDefault="00B033D4" w:rsidP="00B033D4">
      <w:pPr>
        <w:ind w:left="1800"/>
        <w:rPr>
          <w:rFonts w:ascii="Times New Roman" w:hAnsi="Times New Roman" w:cs="Times New Roman"/>
          <w:b w:val="0"/>
          <w:bCs w:val="0"/>
          <w:sz w:val="24"/>
        </w:rPr>
      </w:pPr>
    </w:p>
    <w:p w:rsidR="00B448C2" w:rsidRDefault="00B448C2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Emergency Preparedness Month – April (Zombies)</w:t>
      </w:r>
    </w:p>
    <w:p w:rsidR="00B448C2" w:rsidRDefault="00A033C1" w:rsidP="00CE054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AS Days in the fall</w:t>
      </w:r>
    </w:p>
    <w:p w:rsidR="00364274" w:rsidRPr="00A033C1" w:rsidRDefault="00A033C1" w:rsidP="00A033C1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A033C1">
        <w:rPr>
          <w:rFonts w:ascii="Times New Roman" w:hAnsi="Times New Roman" w:cs="Times New Roman"/>
          <w:b w:val="0"/>
          <w:bCs w:val="0"/>
          <w:color w:val="FF0000"/>
          <w:sz w:val="24"/>
        </w:rPr>
        <w:t>Rose:  follow up on booth items for safety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>.  Send out sign-ups for staffing the booths.</w:t>
      </w:r>
    </w:p>
    <w:p w:rsidR="00A033C1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Hazard Reporting </w:t>
      </w:r>
    </w:p>
    <w:p w:rsidR="00B448C2" w:rsidRDefault="00A033C1" w:rsidP="00A033C1">
      <w:pPr>
        <w:ind w:left="1332"/>
        <w:rPr>
          <w:rFonts w:ascii="Times New Roman" w:hAnsi="Times New Roman" w:cs="Times New Roman"/>
          <w:b w:val="0"/>
          <w:bCs w:val="0"/>
          <w:sz w:val="24"/>
        </w:rPr>
      </w:pPr>
      <w:r w:rsidRPr="00A033C1">
        <w:rPr>
          <w:rFonts w:ascii="Times New Roman" w:hAnsi="Times New Roman" w:cs="Times New Roman"/>
          <w:b w:val="0"/>
          <w:bCs w:val="0"/>
          <w:color w:val="FF0000"/>
          <w:sz w:val="24"/>
        </w:rPr>
        <w:lastRenderedPageBreak/>
        <w:t>None reported from CHC</w:t>
      </w:r>
    </w:p>
    <w:p w:rsidR="00B448C2" w:rsidRDefault="00B448C2" w:rsidP="00B448C2">
      <w:pPr>
        <w:numPr>
          <w:ilvl w:val="3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Report on hazards submitted through district website</w:t>
      </w:r>
    </w:p>
    <w:p w:rsidR="00CE0540" w:rsidRDefault="00CE0540" w:rsidP="00B448C2">
      <w:pPr>
        <w:numPr>
          <w:ilvl w:val="3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District Hazard Reporting</w:t>
      </w:r>
    </w:p>
    <w:p w:rsidR="00793EF4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Old Business</w:t>
      </w:r>
    </w:p>
    <w:p w:rsidR="00B448C2" w:rsidRDefault="00B448C2" w:rsidP="00B448C2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Classroom hazard info sheet</w:t>
      </w:r>
    </w:p>
    <w:p w:rsidR="00A033C1" w:rsidRPr="00FD7A03" w:rsidRDefault="00FD7A03" w:rsidP="00A033C1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FD7A03">
        <w:rPr>
          <w:rFonts w:ascii="Times New Roman" w:hAnsi="Times New Roman" w:cs="Times New Roman"/>
          <w:b w:val="0"/>
          <w:bCs w:val="0"/>
          <w:color w:val="FF0000"/>
          <w:sz w:val="24"/>
        </w:rPr>
        <w:t>Student worker will post and confirm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New Business</w:t>
      </w:r>
    </w:p>
    <w:p w:rsidR="00CE0540" w:rsidRP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Committee membership</w:t>
      </w:r>
    </w:p>
    <w:p w:rsidR="00A033C1" w:rsidRPr="00A033C1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Safety Committee Operations Plan – review</w:t>
      </w:r>
    </w:p>
    <w:p w:rsidR="00B448C2" w:rsidRPr="00B448C2" w:rsidRDefault="00FD7A03" w:rsidP="00A033C1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FF0000"/>
          <w:sz w:val="24"/>
        </w:rPr>
        <w:t>Revise and distribute for final review.</w:t>
      </w:r>
      <w:r w:rsidR="00B448C2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B448C2" w:rsidRDefault="00B448C2" w:rsidP="00CE0540">
      <w:pPr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</w:rPr>
      </w:pPr>
      <w:r w:rsidRPr="00B448C2">
        <w:rPr>
          <w:rFonts w:ascii="Times New Roman" w:hAnsi="Times New Roman" w:cs="Times New Roman"/>
          <w:b w:val="0"/>
          <w:bCs w:val="0"/>
          <w:sz w:val="24"/>
        </w:rPr>
        <w:t>Emergency evacuation sites</w:t>
      </w:r>
    </w:p>
    <w:p w:rsidR="00FD7A03" w:rsidRPr="00FD7A03" w:rsidRDefault="00FD7A03" w:rsidP="00FD7A03">
      <w:pPr>
        <w:rPr>
          <w:rFonts w:ascii="Times New Roman" w:hAnsi="Times New Roman" w:cs="Times New Roman"/>
          <w:b w:val="0"/>
          <w:bCs w:val="0"/>
          <w:color w:val="FF0000"/>
          <w:sz w:val="24"/>
        </w:rPr>
      </w:pPr>
      <w:r w:rsidRPr="00FD7A03">
        <w:rPr>
          <w:rFonts w:ascii="Times New Roman" w:hAnsi="Times New Roman" w:cs="Times New Roman"/>
          <w:b w:val="0"/>
          <w:bCs w:val="0"/>
          <w:color w:val="FF0000"/>
          <w:sz w:val="24"/>
        </w:rPr>
        <w:t>Sinage confirmation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Pr="006E02DB" w:rsidRDefault="00CE0540" w:rsidP="00CE0540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Future Agenda Items</w:t>
      </w:r>
    </w:p>
    <w:p w:rsidR="00757BB1" w:rsidRDefault="00757BB1" w:rsidP="00757BB1">
      <w:pPr>
        <w:ind w:left="1332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FD7A03" w:rsidRDefault="00CE054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Announcements</w:t>
      </w:r>
    </w:p>
    <w:p w:rsidR="00FD7A03" w:rsidRPr="00FD7A03" w:rsidRDefault="00FD7A03" w:rsidP="00FD7A03">
      <w:pPr>
        <w:rPr>
          <w:rFonts w:ascii="Times New Roman" w:hAnsi="Times New Roman" w:cs="Times New Roman"/>
          <w:b w:val="0"/>
          <w:bCs w:val="0"/>
          <w:color w:val="FF0000"/>
          <w:sz w:val="24"/>
          <w:u w:val="single"/>
        </w:rPr>
      </w:pPr>
      <w:r w:rsidRPr="00FD7A03">
        <w:rPr>
          <w:rFonts w:ascii="Times New Roman" w:hAnsi="Times New Roman" w:cs="Times New Roman"/>
          <w:b w:val="0"/>
          <w:bCs w:val="0"/>
          <w:color w:val="FF0000"/>
          <w:sz w:val="24"/>
        </w:rPr>
        <w:t>Larry:  Fire alarm panels have been updated on campus, pending final schedule</w:t>
      </w:r>
      <w:r>
        <w:rPr>
          <w:rFonts w:ascii="Times New Roman" w:hAnsi="Times New Roman" w:cs="Times New Roman"/>
          <w:b w:val="0"/>
          <w:bCs w:val="0"/>
          <w:color w:val="FF0000"/>
          <w:sz w:val="24"/>
        </w:rPr>
        <w:t xml:space="preserve">. No smoke detectors in laboratories, only heat detector alarms are present.  </w:t>
      </w:r>
    </w:p>
    <w:p w:rsidR="006E02DB" w:rsidRDefault="006E02DB" w:rsidP="006E02DB">
      <w:pPr>
        <w:rPr>
          <w:rFonts w:ascii="Times New Roman" w:hAnsi="Times New Roman" w:cs="Times New Roman"/>
          <w:b w:val="0"/>
          <w:bCs w:val="0"/>
          <w:sz w:val="24"/>
        </w:rPr>
      </w:pPr>
    </w:p>
    <w:p w:rsidR="000500F0" w:rsidRDefault="000500F0" w:rsidP="000500F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5833B3" w:rsidRPr="005833B3" w:rsidRDefault="000500F0" w:rsidP="005833B3">
      <w:pPr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Adjournment</w:t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CE0540" w:rsidRDefault="00CE0540" w:rsidP="00CE0540">
      <w:pPr>
        <w:rPr>
          <w:rFonts w:ascii="Times New Roman" w:hAnsi="Times New Roman" w:cs="Times New Roman"/>
          <w:b w:val="0"/>
          <w:bCs w:val="0"/>
          <w:sz w:val="24"/>
        </w:rPr>
      </w:pPr>
    </w:p>
    <w:p w:rsidR="00CE0540" w:rsidRDefault="009C0C97" w:rsidP="00CE0540">
      <w:pPr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Next meeting: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448C2">
        <w:rPr>
          <w:rFonts w:ascii="Times New Roman" w:hAnsi="Times New Roman" w:cs="Times New Roman"/>
          <w:b w:val="0"/>
          <w:bCs w:val="0"/>
          <w:sz w:val="24"/>
        </w:rPr>
        <w:t>September 10</w:t>
      </w:r>
      <w:r w:rsidR="006E02DB">
        <w:rPr>
          <w:rFonts w:ascii="Times New Roman" w:hAnsi="Times New Roman" w:cs="Times New Roman"/>
          <w:b w:val="0"/>
          <w:bCs w:val="0"/>
          <w:sz w:val="24"/>
        </w:rPr>
        <w:t>, 2012</w:t>
      </w:r>
      <w:r w:rsidR="008621CE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CE0540" w:rsidRDefault="00CE0540" w:rsidP="00CE0540"/>
    <w:p w:rsidR="00CE0540" w:rsidRDefault="00CE0540" w:rsidP="00CE0540"/>
    <w:p w:rsidR="00A927E8" w:rsidRDefault="00A927E8" w:rsidP="00CE0540"/>
    <w:sectPr w:rsidR="00A927E8" w:rsidSect="00A9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6C9"/>
    <w:multiLevelType w:val="multilevel"/>
    <w:tmpl w:val="AB16F71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40"/>
    <w:rsid w:val="0003217B"/>
    <w:rsid w:val="000500F0"/>
    <w:rsid w:val="000650F6"/>
    <w:rsid w:val="002069BD"/>
    <w:rsid w:val="00210A43"/>
    <w:rsid w:val="00237360"/>
    <w:rsid w:val="00244462"/>
    <w:rsid w:val="00364274"/>
    <w:rsid w:val="003A0074"/>
    <w:rsid w:val="004C15C3"/>
    <w:rsid w:val="005833B3"/>
    <w:rsid w:val="005B39AE"/>
    <w:rsid w:val="00696CC5"/>
    <w:rsid w:val="006E02DB"/>
    <w:rsid w:val="006E6C15"/>
    <w:rsid w:val="00757BB1"/>
    <w:rsid w:val="00776B80"/>
    <w:rsid w:val="00793EF4"/>
    <w:rsid w:val="008066A6"/>
    <w:rsid w:val="008239AC"/>
    <w:rsid w:val="008621CE"/>
    <w:rsid w:val="00894707"/>
    <w:rsid w:val="008C239B"/>
    <w:rsid w:val="008C3644"/>
    <w:rsid w:val="00990D66"/>
    <w:rsid w:val="00991FB7"/>
    <w:rsid w:val="009C0C97"/>
    <w:rsid w:val="00A033C1"/>
    <w:rsid w:val="00A50685"/>
    <w:rsid w:val="00A927E8"/>
    <w:rsid w:val="00B033D4"/>
    <w:rsid w:val="00B448C2"/>
    <w:rsid w:val="00B93D0E"/>
    <w:rsid w:val="00BC2D5D"/>
    <w:rsid w:val="00BD223D"/>
    <w:rsid w:val="00C2763B"/>
    <w:rsid w:val="00C61441"/>
    <w:rsid w:val="00CE0540"/>
    <w:rsid w:val="00D85495"/>
    <w:rsid w:val="00E04C0A"/>
    <w:rsid w:val="00E11482"/>
    <w:rsid w:val="00E66C18"/>
    <w:rsid w:val="00F36C6D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4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540"/>
    <w:pPr>
      <w:keepNext/>
      <w:jc w:val="center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E0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E0540"/>
    <w:pPr>
      <w:jc w:val="center"/>
    </w:pPr>
    <w:rPr>
      <w:sz w:val="22"/>
    </w:rPr>
  </w:style>
  <w:style w:type="character" w:customStyle="1" w:styleId="TitleChar">
    <w:name w:val="Title Char"/>
    <w:basedOn w:val="DefaultParagraphFont"/>
    <w:link w:val="Title"/>
    <w:rsid w:val="00CE0540"/>
    <w:rPr>
      <w:rFonts w:ascii="Courier New" w:eastAsia="Times New Roman" w:hAnsi="Courier New" w:cs="Courier New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CE0540"/>
    <w:pPr>
      <w:ind w:left="720"/>
      <w:contextualSpacing/>
    </w:pPr>
  </w:style>
  <w:style w:type="table" w:styleId="TableGrid">
    <w:name w:val="Table Grid"/>
    <w:basedOn w:val="TableNormal"/>
    <w:rsid w:val="00CE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3AA-645B-4960-A17F-0817C80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Strong, Michael</cp:lastModifiedBy>
  <cp:revision>2</cp:revision>
  <dcterms:created xsi:type="dcterms:W3CDTF">2012-09-07T20:37:00Z</dcterms:created>
  <dcterms:modified xsi:type="dcterms:W3CDTF">2012-09-07T20:37:00Z</dcterms:modified>
</cp:coreProperties>
</file>