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8227B3" w:rsidRDefault="008227B3" w:rsidP="008227B3">
      <w:pPr>
        <w:pStyle w:val="Heading1"/>
        <w:spacing w:before="0" w:after="360"/>
        <w:rPr>
          <w:rFonts w:ascii="Antique Olive Roman" w:hAnsi="Antique Olive Roman"/>
          <w:b w:val="0"/>
          <w:color w:val="000000" w:themeColor="text1"/>
          <w:sz w:val="22"/>
          <w:szCs w:val="22"/>
        </w:rPr>
      </w:pPr>
      <w:r w:rsidRPr="008227B3">
        <w:rPr>
          <w:rFonts w:ascii="Albertus Medium" w:hAnsi="Albertus Medium"/>
          <w:color w:val="000000" w:themeColor="text1"/>
          <w:sz w:val="22"/>
          <w:szCs w:val="22"/>
        </w:rPr>
        <w:t>Meeting topics</w:t>
      </w:r>
    </w:p>
    <w:p w:rsidR="008227B3" w:rsidRPr="003253A0" w:rsidRDefault="008227B3" w:rsidP="008227B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– Robert McAtee</w:t>
      </w:r>
      <w:r w:rsidR="002101AF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Ailsa Aguilar-Kitibu</w:t>
      </w:r>
      <w:r w:rsidR="004D2962">
        <w:rPr>
          <w:rFonts w:ascii="Albertus Medium" w:hAnsi="Albertus Medium"/>
          <w:color w:val="000000" w:themeColor="text1"/>
          <w:sz w:val="22"/>
          <w:szCs w:val="22"/>
        </w:rPr>
        <w:t>t</w:t>
      </w:r>
      <w:bookmarkStart w:id="0" w:name="_GoBack"/>
      <w:bookmarkEnd w:id="0"/>
      <w:r w:rsidRPr="003253A0">
        <w:rPr>
          <w:rFonts w:ascii="Albertus Medium" w:hAnsi="Albertus Medium"/>
          <w:color w:val="000000" w:themeColor="text1"/>
          <w:sz w:val="22"/>
          <w:szCs w:val="22"/>
        </w:rPr>
        <w:t>r</w:t>
      </w:r>
      <w:r w:rsidR="002101AF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Andy Chang</w:t>
      </w:r>
    </w:p>
    <w:p w:rsidR="000268A0" w:rsidRPr="00E00466" w:rsidRDefault="00A272B3" w:rsidP="00B50DBD">
      <w:pPr>
        <w:pStyle w:val="NoSpacing"/>
        <w:numPr>
          <w:ilvl w:val="0"/>
          <w:numId w:val="2"/>
        </w:numPr>
        <w:spacing w:after="120"/>
        <w:rPr>
          <w:rFonts w:ascii="Albertus Medium" w:eastAsia="Calibri" w:hAnsi="Albertus Medium"/>
        </w:rPr>
      </w:pPr>
      <w:r>
        <w:rPr>
          <w:rFonts w:ascii="Albertus Medium" w:hAnsi="Albertus Medium"/>
        </w:rPr>
        <w:t>Discussion/Concerns/Issues</w:t>
      </w:r>
    </w:p>
    <w:p w:rsidR="00E00466" w:rsidRDefault="00E00466" w:rsidP="00294AD8">
      <w:pPr>
        <w:pStyle w:val="NoSpacing"/>
        <w:ind w:left="792"/>
        <w:rPr>
          <w:rFonts w:ascii="Albertus Medium" w:hAnsi="Albertus Medium"/>
        </w:rPr>
      </w:pPr>
    </w:p>
    <w:p w:rsidR="00874BC1" w:rsidRPr="003253A0" w:rsidRDefault="00874BC1" w:rsidP="00874BC1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>
        <w:rPr>
          <w:rFonts w:ascii="Albertus Medium" w:hAnsi="Albertus Medium"/>
          <w:b/>
          <w:color w:val="000000" w:themeColor="text1"/>
          <w:sz w:val="22"/>
          <w:szCs w:val="22"/>
        </w:rPr>
        <w:t>1</w:t>
      </w: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205763" w:rsidRPr="00205763">
        <w:rPr>
          <w:rFonts w:ascii="Albertus Medium" w:hAnsi="Albertus Medium"/>
          <w:b/>
          <w:i/>
          <w:color w:val="0000CC"/>
          <w:sz w:val="22"/>
          <w:szCs w:val="22"/>
        </w:rPr>
        <w:t xml:space="preserve">Students </w:t>
      </w:r>
      <w:r w:rsidR="003928F3">
        <w:rPr>
          <w:rFonts w:ascii="Albertus Medium" w:hAnsi="Albertus Medium"/>
          <w:b/>
          <w:i/>
          <w:color w:val="0000CC"/>
          <w:sz w:val="22"/>
          <w:szCs w:val="22"/>
        </w:rPr>
        <w:t>A</w:t>
      </w:r>
      <w:r w:rsidR="00205763" w:rsidRPr="00205763">
        <w:rPr>
          <w:rFonts w:ascii="Albertus Medium" w:hAnsi="Albertus Medium"/>
          <w:b/>
          <w:i/>
          <w:color w:val="0000CC"/>
          <w:sz w:val="22"/>
          <w:szCs w:val="22"/>
        </w:rPr>
        <w:t>ctive in Inactive Programs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="006D5720">
        <w:rPr>
          <w:rFonts w:ascii="Albertus Medium" w:hAnsi="Albertus Medium"/>
          <w:color w:val="000000" w:themeColor="text1"/>
          <w:sz w:val="22"/>
          <w:szCs w:val="22"/>
        </w:rPr>
        <w:t>Keith Wurtz, Kristina He</w:t>
      </w:r>
      <w:r w:rsidR="00A05516">
        <w:rPr>
          <w:rFonts w:ascii="Albertus Medium" w:hAnsi="Albertus Medium"/>
          <w:color w:val="000000" w:themeColor="text1"/>
          <w:sz w:val="22"/>
          <w:szCs w:val="22"/>
        </w:rPr>
        <w:t>i</w:t>
      </w:r>
      <w:r w:rsidR="006D5720">
        <w:rPr>
          <w:rFonts w:ascii="Albertus Medium" w:hAnsi="Albertus Medium"/>
          <w:color w:val="000000" w:themeColor="text1"/>
          <w:sz w:val="22"/>
          <w:szCs w:val="22"/>
        </w:rPr>
        <w:t>lgeist</w:t>
      </w:r>
    </w:p>
    <w:p w:rsidR="00205763" w:rsidRPr="003928F3" w:rsidRDefault="00205763" w:rsidP="00205763">
      <w:pPr>
        <w:pStyle w:val="NoSpacing"/>
        <w:numPr>
          <w:ilvl w:val="0"/>
          <w:numId w:val="2"/>
        </w:numPr>
        <w:spacing w:after="40"/>
        <w:rPr>
          <w:rFonts w:ascii="Albertus Medium" w:eastAsia="Calibri" w:hAnsi="Albertus Medium"/>
          <w:color w:val="000000" w:themeColor="text1"/>
        </w:rPr>
      </w:pPr>
      <w:r w:rsidRPr="003928F3">
        <w:rPr>
          <w:rFonts w:ascii="Albertus Medium" w:hAnsi="Albertus Medium"/>
          <w:color w:val="000000" w:themeColor="text1"/>
        </w:rPr>
        <w:t xml:space="preserve">Informer Report: </w:t>
      </w:r>
      <w:r w:rsidRPr="003928F3">
        <w:rPr>
          <w:rFonts w:ascii="Albertus Medium" w:hAnsi="Albertus Medium" w:cs="Arial"/>
          <w:color w:val="000000" w:themeColor="text1"/>
        </w:rPr>
        <w:t>Inactive Academic Programs that students have active</w:t>
      </w:r>
    </w:p>
    <w:p w:rsidR="00205763" w:rsidRPr="003928F3" w:rsidRDefault="00205763" w:rsidP="00205763">
      <w:pPr>
        <w:pStyle w:val="NoSpacing"/>
        <w:numPr>
          <w:ilvl w:val="0"/>
          <w:numId w:val="7"/>
        </w:numPr>
        <w:spacing w:after="120"/>
        <w:rPr>
          <w:rFonts w:ascii="Albertus Medium" w:eastAsia="Calibri" w:hAnsi="Albertus Medium"/>
          <w:color w:val="000000" w:themeColor="text1"/>
        </w:rPr>
      </w:pPr>
      <w:r w:rsidRPr="003928F3">
        <w:rPr>
          <w:rFonts w:ascii="Albertus Medium" w:hAnsi="Albertus Medium"/>
          <w:color w:val="000000" w:themeColor="text1"/>
        </w:rPr>
        <w:t xml:space="preserve">Inactive Program </w:t>
      </w:r>
      <w:r w:rsidRPr="003928F3">
        <w:rPr>
          <w:rFonts w:ascii="Albertus Medium" w:hAnsi="Albertus Medium"/>
          <w:i/>
          <w:color w:val="0000CC"/>
        </w:rPr>
        <w:t>C.AS.CIS/3DCA</w:t>
      </w:r>
      <w:r w:rsidRPr="003928F3">
        <w:rPr>
          <w:rFonts w:ascii="Albertus Medium" w:hAnsi="Albertus Medium"/>
          <w:color w:val="000000" w:themeColor="text1"/>
        </w:rPr>
        <w:t xml:space="preserve"> has students registered this term and is listed as their Active program.</w:t>
      </w:r>
    </w:p>
    <w:p w:rsidR="003928F3" w:rsidRPr="003928F3" w:rsidRDefault="00CC040E" w:rsidP="00CC040E">
      <w:pPr>
        <w:pStyle w:val="ListParagraph"/>
        <w:numPr>
          <w:ilvl w:val="0"/>
          <w:numId w:val="7"/>
        </w:numPr>
        <w:rPr>
          <w:rFonts w:ascii="Albertus Medium" w:eastAsiaTheme="minorHAnsi" w:hAnsi="Albertus Medium"/>
          <w:color w:val="000000" w:themeColor="text1"/>
          <w:sz w:val="22"/>
          <w:szCs w:val="22"/>
          <w:lang w:eastAsia="en-US"/>
        </w:rPr>
      </w:pPr>
      <w:r w:rsidRPr="003928F3">
        <w:rPr>
          <w:rFonts w:ascii="Albertus Medium" w:hAnsi="Albertus Medium"/>
          <w:color w:val="000000" w:themeColor="text1"/>
          <w:sz w:val="22"/>
          <w:szCs w:val="22"/>
        </w:rPr>
        <w:t>Link to</w:t>
      </w:r>
      <w:r w:rsidR="003928F3" w:rsidRPr="003928F3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3928F3">
        <w:rPr>
          <w:rFonts w:ascii="Albertus Medium" w:hAnsi="Albertus Medium"/>
          <w:color w:val="000000" w:themeColor="text1"/>
          <w:sz w:val="22"/>
          <w:szCs w:val="22"/>
        </w:rPr>
        <w:t>Report:</w:t>
      </w:r>
      <w:r w:rsidR="003928F3" w:rsidRPr="003928F3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CC040E" w:rsidRPr="003928F3" w:rsidRDefault="004D2962" w:rsidP="003928F3">
      <w:pPr>
        <w:pStyle w:val="ListParagraph"/>
        <w:ind w:left="1080"/>
        <w:rPr>
          <w:rFonts w:ascii="Century Gothic" w:hAnsi="Century Gothic"/>
          <w:color w:val="C00000"/>
          <w:sz w:val="20"/>
          <w:szCs w:val="20"/>
        </w:rPr>
      </w:pPr>
      <w:hyperlink r:id="rId8" w:anchor="action=ReportRun&amp;reportId=371064835&amp;launch=false" w:history="1">
        <w:r w:rsidR="00CC040E" w:rsidRPr="003928F3">
          <w:rPr>
            <w:rStyle w:val="Hyperlink"/>
            <w:rFonts w:ascii="Century Gothic" w:hAnsi="Century Gothic"/>
            <w:color w:val="C00000"/>
            <w:sz w:val="20"/>
            <w:szCs w:val="20"/>
          </w:rPr>
          <w:t>https://informer.sbccd.cc.ca.us:1443/?locale=en_US#action=ReportRun&amp;reportId=371064835&amp;launch=false</w:t>
        </w:r>
      </w:hyperlink>
      <w:r w:rsidR="00CC040E" w:rsidRPr="003928F3">
        <w:rPr>
          <w:rFonts w:ascii="Century Gothic" w:hAnsi="Century Gothic"/>
          <w:color w:val="C00000"/>
          <w:sz w:val="20"/>
          <w:szCs w:val="20"/>
        </w:rPr>
        <w:t xml:space="preserve"> </w:t>
      </w:r>
    </w:p>
    <w:p w:rsidR="003928F3" w:rsidRPr="003928F3" w:rsidRDefault="003928F3" w:rsidP="003928F3">
      <w:pPr>
        <w:pStyle w:val="ListParagraph"/>
        <w:ind w:left="1080"/>
        <w:rPr>
          <w:rFonts w:ascii="Century Gothic" w:eastAsiaTheme="minorHAnsi" w:hAnsi="Century Gothic"/>
          <w:color w:val="000000" w:themeColor="text1"/>
          <w:sz w:val="20"/>
          <w:szCs w:val="20"/>
          <w:lang w:eastAsia="en-US"/>
        </w:rPr>
      </w:pPr>
    </w:p>
    <w:p w:rsidR="0070652B" w:rsidRPr="003253A0" w:rsidRDefault="0095427A" w:rsidP="00B9360F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="00874BC1">
        <w:rPr>
          <w:rFonts w:ascii="Albertus Medium" w:hAnsi="Albertus Medium"/>
          <w:b/>
          <w:color w:val="000000" w:themeColor="text1"/>
          <w:sz w:val="22"/>
          <w:szCs w:val="22"/>
        </w:rPr>
        <w:t>1</w:t>
      </w:r>
      <w:r w:rsidR="0070652B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9240AA">
        <w:rPr>
          <w:rFonts w:ascii="Albertus Medium" w:hAnsi="Albertus Medium"/>
          <w:b/>
          <w:color w:val="0000CC"/>
          <w:sz w:val="22"/>
          <w:szCs w:val="22"/>
        </w:rPr>
        <w:t>Residency Status Coding</w:t>
      </w:r>
      <w:r w:rsidR="009240AA" w:rsidRPr="003253A0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="009240AA">
        <w:rPr>
          <w:rFonts w:ascii="Albertus Medium" w:hAnsi="Albertus Medium"/>
          <w:color w:val="000000" w:themeColor="text1"/>
          <w:sz w:val="22"/>
          <w:szCs w:val="22"/>
        </w:rPr>
        <w:t>Keith Wurtz</w:t>
      </w:r>
      <w:r w:rsidR="0070652B" w:rsidRPr="00EB7F88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="00B9360F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F3174A" w:rsidRPr="0082239D" w:rsidRDefault="009240AA" w:rsidP="00F3174A">
      <w:pPr>
        <w:pStyle w:val="NoSpacing"/>
        <w:numPr>
          <w:ilvl w:val="0"/>
          <w:numId w:val="9"/>
        </w:numPr>
        <w:spacing w:after="60"/>
        <w:ind w:left="720"/>
        <w:rPr>
          <w:rFonts w:ascii="Albertus Medium" w:hAnsi="Albertus Medium"/>
        </w:rPr>
      </w:pPr>
      <w:r w:rsidRPr="0082239D">
        <w:rPr>
          <w:rFonts w:ascii="Albertus Medium" w:hAnsi="Albertus Medium"/>
        </w:rPr>
        <w:t xml:space="preserve">Currently, the correct residency status is not getting reported to MIS.  </w:t>
      </w:r>
    </w:p>
    <w:p w:rsidR="00F3174A" w:rsidRPr="0082239D" w:rsidRDefault="00F3174A" w:rsidP="00F3174A">
      <w:pPr>
        <w:pStyle w:val="NoSpacing"/>
        <w:numPr>
          <w:ilvl w:val="0"/>
          <w:numId w:val="9"/>
        </w:numPr>
        <w:ind w:left="720"/>
        <w:rPr>
          <w:rFonts w:ascii="Albertus Medium" w:hAnsi="Albertus Medium"/>
        </w:rPr>
      </w:pPr>
      <w:r w:rsidRPr="0082239D">
        <w:rPr>
          <w:rFonts w:ascii="Albertus Medium" w:hAnsi="Albertus Medium"/>
        </w:rPr>
        <w:t>The attachment summarizes the following.</w:t>
      </w:r>
    </w:p>
    <w:p w:rsidR="00F3174A" w:rsidRPr="0082239D" w:rsidRDefault="00F3174A" w:rsidP="00F3174A">
      <w:pPr>
        <w:pStyle w:val="NoSpacing"/>
        <w:numPr>
          <w:ilvl w:val="0"/>
          <w:numId w:val="10"/>
        </w:numPr>
        <w:rPr>
          <w:rFonts w:ascii="Albertus Medium" w:hAnsi="Albertus Medium"/>
        </w:rPr>
      </w:pPr>
      <w:r w:rsidRPr="0082239D">
        <w:rPr>
          <w:rFonts w:ascii="Albertus Medium" w:hAnsi="Albertus Medium"/>
        </w:rPr>
        <w:t>C</w:t>
      </w:r>
      <w:r w:rsidR="009240AA" w:rsidRPr="0082239D">
        <w:rPr>
          <w:rFonts w:ascii="Albertus Medium" w:hAnsi="Albertus Medium"/>
        </w:rPr>
        <w:t>urrent process of assigning residency status codes</w:t>
      </w:r>
      <w:r w:rsidRPr="0082239D">
        <w:rPr>
          <w:rFonts w:ascii="Albertus Medium" w:hAnsi="Albertus Medium"/>
        </w:rPr>
        <w:t>.</w:t>
      </w:r>
    </w:p>
    <w:p w:rsidR="0070652B" w:rsidRPr="0082239D" w:rsidRDefault="00F3174A" w:rsidP="00F3174A">
      <w:pPr>
        <w:pStyle w:val="NoSpacing"/>
        <w:numPr>
          <w:ilvl w:val="0"/>
          <w:numId w:val="10"/>
        </w:numPr>
        <w:rPr>
          <w:rFonts w:ascii="Albertus Medium" w:hAnsi="Albertus Medium"/>
        </w:rPr>
      </w:pPr>
      <w:r w:rsidRPr="0082239D">
        <w:rPr>
          <w:rFonts w:ascii="Albertus Medium" w:hAnsi="Albertus Medium"/>
        </w:rPr>
        <w:t>R</w:t>
      </w:r>
      <w:r w:rsidR="009240AA" w:rsidRPr="0082239D">
        <w:rPr>
          <w:rFonts w:ascii="Albertus Medium" w:hAnsi="Albertus Medium"/>
        </w:rPr>
        <w:t>ecommendation for how to assign residency status codes</w:t>
      </w:r>
      <w:r w:rsidRPr="0082239D">
        <w:rPr>
          <w:rFonts w:ascii="Albertus Medium" w:hAnsi="Albertus Medium"/>
        </w:rPr>
        <w:t>.</w:t>
      </w:r>
    </w:p>
    <w:p w:rsidR="009B3194" w:rsidRPr="0082239D" w:rsidRDefault="009B3194" w:rsidP="009B3194">
      <w:pPr>
        <w:pStyle w:val="NoSpacing"/>
        <w:ind w:left="1080"/>
        <w:rPr>
          <w:rFonts w:ascii="Albertus Medium" w:hAnsi="Albertus Medium"/>
        </w:rPr>
      </w:pPr>
    </w:p>
    <w:p w:rsidR="00F3174A" w:rsidRPr="0082239D" w:rsidRDefault="009B3194" w:rsidP="009B3194">
      <w:pPr>
        <w:pStyle w:val="ListParagraph"/>
        <w:numPr>
          <w:ilvl w:val="0"/>
          <w:numId w:val="11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82239D">
        <w:rPr>
          <w:rFonts w:ascii="Albertus Medium" w:hAnsi="Albertus Medium"/>
          <w:color w:val="000000" w:themeColor="text1"/>
          <w:sz w:val="22"/>
          <w:szCs w:val="22"/>
        </w:rPr>
        <w:t>Current Practice:</w:t>
      </w:r>
    </w:p>
    <w:p w:rsidR="00F3174A" w:rsidRPr="0082239D" w:rsidRDefault="00F3174A" w:rsidP="009B3194">
      <w:pPr>
        <w:pStyle w:val="NoSpacing"/>
        <w:numPr>
          <w:ilvl w:val="0"/>
          <w:numId w:val="14"/>
        </w:numPr>
        <w:rPr>
          <w:rFonts w:ascii="Albertus Medium" w:hAnsi="Albertus Medium"/>
        </w:rPr>
      </w:pPr>
      <w:r w:rsidRPr="0082239D">
        <w:rPr>
          <w:rFonts w:ascii="Albertus Medium" w:hAnsi="Albertus Medium"/>
        </w:rPr>
        <w:t>Student is determined to be a CA. resident (these students are imported as 50000)</w:t>
      </w:r>
    </w:p>
    <w:p w:rsidR="00F3174A" w:rsidRPr="0082239D" w:rsidRDefault="00F3174A" w:rsidP="009B3194">
      <w:pPr>
        <w:pStyle w:val="NoSpacing"/>
        <w:numPr>
          <w:ilvl w:val="0"/>
          <w:numId w:val="14"/>
        </w:numPr>
        <w:rPr>
          <w:rFonts w:ascii="Albertus Medium" w:hAnsi="Albertus Medium"/>
        </w:rPr>
      </w:pPr>
      <w:r w:rsidRPr="0082239D">
        <w:rPr>
          <w:rFonts w:ascii="Albertus Medium" w:hAnsi="Albertus Medium"/>
        </w:rPr>
        <w:t>Student may be a CA. resident, but further verification is required (these students are imported as 80000 until they provide proof of residency)</w:t>
      </w:r>
    </w:p>
    <w:p w:rsidR="00F3174A" w:rsidRPr="0082239D" w:rsidRDefault="00F3174A" w:rsidP="009B3194">
      <w:pPr>
        <w:pStyle w:val="NoSpacing"/>
        <w:numPr>
          <w:ilvl w:val="0"/>
          <w:numId w:val="14"/>
        </w:numPr>
        <w:rPr>
          <w:rFonts w:ascii="Albertus Medium" w:hAnsi="Albertus Medium"/>
        </w:rPr>
      </w:pPr>
      <w:r w:rsidRPr="0082239D">
        <w:rPr>
          <w:rFonts w:ascii="Albertus Medium" w:hAnsi="Albertus Medium"/>
        </w:rPr>
        <w:t>Student is determined not to be a CA. resident (these students are coded as 80000)</w:t>
      </w:r>
    </w:p>
    <w:p w:rsidR="00F3174A" w:rsidRPr="0082239D" w:rsidRDefault="00F3174A" w:rsidP="009B3194">
      <w:pPr>
        <w:ind w:left="720"/>
        <w:rPr>
          <w:rFonts w:ascii="Albertus Medium" w:hAnsi="Albertus Medium"/>
          <w:color w:val="000000" w:themeColor="text1"/>
          <w:sz w:val="22"/>
          <w:szCs w:val="22"/>
        </w:rPr>
      </w:pPr>
      <w:r w:rsidRPr="0082239D">
        <w:rPr>
          <w:rFonts w:ascii="Albertus Medium" w:hAnsi="Albertus Medium"/>
          <w:color w:val="000000" w:themeColor="text1"/>
          <w:sz w:val="22"/>
          <w:szCs w:val="22"/>
        </w:rPr>
        <w:t>FYI – in Colleague, the code 80000 has a description of “</w:t>
      </w:r>
      <w:proofErr w:type="spellStart"/>
      <w:r w:rsidRPr="0082239D">
        <w:rPr>
          <w:rFonts w:ascii="Albertus Medium" w:hAnsi="Albertus Medium"/>
          <w:color w:val="000000" w:themeColor="text1"/>
          <w:sz w:val="22"/>
          <w:szCs w:val="22"/>
        </w:rPr>
        <w:t>Unkown</w:t>
      </w:r>
      <w:proofErr w:type="spellEnd"/>
      <w:r w:rsidRPr="0082239D">
        <w:rPr>
          <w:rFonts w:ascii="Albertus Medium" w:hAnsi="Albertus Medium"/>
          <w:color w:val="000000" w:themeColor="text1"/>
          <w:sz w:val="22"/>
          <w:szCs w:val="22"/>
        </w:rPr>
        <w:t xml:space="preserve"> or not collected” which is why it has been used for both codes 2 and 3 from </w:t>
      </w:r>
      <w:proofErr w:type="spellStart"/>
      <w:r w:rsidRPr="0082239D">
        <w:rPr>
          <w:rFonts w:ascii="Albertus Medium" w:hAnsi="Albertus Medium"/>
          <w:color w:val="000000" w:themeColor="text1"/>
          <w:sz w:val="22"/>
          <w:szCs w:val="22"/>
        </w:rPr>
        <w:t>OpenCCC</w:t>
      </w:r>
      <w:proofErr w:type="spellEnd"/>
      <w:r w:rsidRPr="0082239D">
        <w:rPr>
          <w:rFonts w:ascii="Albertus Medium" w:hAnsi="Albertus Medium"/>
          <w:color w:val="000000" w:themeColor="text1"/>
          <w:sz w:val="22"/>
          <w:szCs w:val="22"/>
        </w:rPr>
        <w:t xml:space="preserve"> Apply.</w:t>
      </w:r>
    </w:p>
    <w:p w:rsidR="009B3194" w:rsidRPr="0082239D" w:rsidRDefault="009B3194" w:rsidP="009B3194">
      <w:pPr>
        <w:ind w:left="720"/>
        <w:rPr>
          <w:rFonts w:ascii="Albertus Medium" w:hAnsi="Albertus Medium"/>
          <w:color w:val="000000" w:themeColor="text1"/>
          <w:sz w:val="22"/>
          <w:szCs w:val="22"/>
        </w:rPr>
      </w:pPr>
    </w:p>
    <w:p w:rsidR="009B3194" w:rsidRPr="0082239D" w:rsidRDefault="009B3194" w:rsidP="009B3194">
      <w:pPr>
        <w:pStyle w:val="ListParagraph"/>
        <w:numPr>
          <w:ilvl w:val="0"/>
          <w:numId w:val="13"/>
        </w:numPr>
        <w:spacing w:before="0" w:after="0"/>
        <w:rPr>
          <w:rFonts w:ascii="Albertus Medium" w:eastAsiaTheme="minorHAnsi" w:hAnsi="Albertus Medium"/>
          <w:color w:val="000000" w:themeColor="text1"/>
          <w:sz w:val="22"/>
          <w:szCs w:val="22"/>
          <w:lang w:eastAsia="en-US"/>
        </w:rPr>
      </w:pPr>
      <w:r w:rsidRPr="0082239D">
        <w:rPr>
          <w:rFonts w:ascii="Albertus Medium" w:hAnsi="Albertus Medium"/>
          <w:color w:val="000000" w:themeColor="text1"/>
          <w:sz w:val="22"/>
          <w:szCs w:val="22"/>
        </w:rPr>
        <w:t xml:space="preserve">In MIS, Resident Status is reported in the SB09.  </w:t>
      </w:r>
    </w:p>
    <w:p w:rsidR="009B3194" w:rsidRPr="0082239D" w:rsidRDefault="009B3194" w:rsidP="009B3194">
      <w:pPr>
        <w:pStyle w:val="ListParagraph"/>
        <w:numPr>
          <w:ilvl w:val="0"/>
          <w:numId w:val="13"/>
        </w:numPr>
        <w:spacing w:before="0"/>
        <w:rPr>
          <w:rFonts w:ascii="Albertus Medium" w:eastAsiaTheme="minorHAnsi" w:hAnsi="Albertus Medium"/>
          <w:color w:val="000000" w:themeColor="text1"/>
          <w:sz w:val="22"/>
          <w:szCs w:val="22"/>
          <w:lang w:eastAsia="en-US"/>
        </w:rPr>
      </w:pPr>
      <w:r w:rsidRPr="0082239D">
        <w:rPr>
          <w:rFonts w:ascii="Albertus Medium" w:hAnsi="Albertus Medium"/>
          <w:color w:val="000000" w:themeColor="text1"/>
          <w:sz w:val="22"/>
          <w:szCs w:val="22"/>
        </w:rPr>
        <w:t>The categories for resident status in MIS include the following:</w:t>
      </w:r>
    </w:p>
    <w:p w:rsidR="009B3194" w:rsidRPr="0082239D" w:rsidRDefault="009B3194" w:rsidP="009B3194">
      <w:pPr>
        <w:pStyle w:val="ListParagraph"/>
        <w:numPr>
          <w:ilvl w:val="0"/>
          <w:numId w:val="12"/>
        </w:numPr>
        <w:spacing w:before="0" w:after="0"/>
        <w:contextualSpacing w:val="0"/>
        <w:rPr>
          <w:rFonts w:ascii="Albertus Medium" w:hAnsi="Albertus Medium"/>
          <w:color w:val="000000" w:themeColor="text1"/>
          <w:sz w:val="22"/>
          <w:szCs w:val="22"/>
        </w:rPr>
      </w:pPr>
      <w:r w:rsidRPr="0082239D">
        <w:rPr>
          <w:rFonts w:ascii="Albertus Medium" w:hAnsi="Albertus Medium"/>
          <w:color w:val="000000" w:themeColor="text1"/>
          <w:sz w:val="22"/>
          <w:szCs w:val="22"/>
        </w:rPr>
        <w:t>50000 – California resident</w:t>
      </w:r>
    </w:p>
    <w:p w:rsidR="009B3194" w:rsidRPr="0082239D" w:rsidRDefault="009B3194" w:rsidP="009B3194">
      <w:pPr>
        <w:pStyle w:val="ListParagraph"/>
        <w:numPr>
          <w:ilvl w:val="0"/>
          <w:numId w:val="12"/>
        </w:numPr>
        <w:spacing w:before="0" w:after="0"/>
        <w:contextualSpacing w:val="0"/>
        <w:rPr>
          <w:rFonts w:ascii="Albertus Medium" w:hAnsi="Albertus Medium"/>
          <w:color w:val="000000" w:themeColor="text1"/>
          <w:sz w:val="22"/>
          <w:szCs w:val="22"/>
        </w:rPr>
      </w:pPr>
      <w:r w:rsidRPr="0082239D">
        <w:rPr>
          <w:rFonts w:ascii="Albertus Medium" w:hAnsi="Albertus Medium"/>
          <w:color w:val="000000" w:themeColor="text1"/>
          <w:sz w:val="22"/>
          <w:szCs w:val="22"/>
        </w:rPr>
        <w:t>600SS – US resident in a state other than California, SS is replaced with the state code.</w:t>
      </w:r>
    </w:p>
    <w:p w:rsidR="009B3194" w:rsidRPr="0082239D" w:rsidRDefault="009B3194" w:rsidP="009B3194">
      <w:pPr>
        <w:pStyle w:val="ListParagraph"/>
        <w:numPr>
          <w:ilvl w:val="0"/>
          <w:numId w:val="12"/>
        </w:numPr>
        <w:spacing w:before="0" w:after="0"/>
        <w:contextualSpacing w:val="0"/>
        <w:rPr>
          <w:rFonts w:ascii="Albertus Medium" w:hAnsi="Albertus Medium"/>
          <w:color w:val="000000" w:themeColor="text1"/>
          <w:sz w:val="22"/>
          <w:szCs w:val="22"/>
          <w:highlight w:val="yellow"/>
        </w:rPr>
      </w:pPr>
      <w:r w:rsidRPr="0082239D">
        <w:rPr>
          <w:rFonts w:ascii="Albertus Medium" w:hAnsi="Albertus Medium"/>
          <w:color w:val="000000" w:themeColor="text1"/>
          <w:sz w:val="22"/>
          <w:szCs w:val="22"/>
          <w:highlight w:val="yellow"/>
        </w:rPr>
        <w:t>6XXXX – The state is unknown</w:t>
      </w:r>
    </w:p>
    <w:p w:rsidR="009B3194" w:rsidRPr="0082239D" w:rsidRDefault="009B3194" w:rsidP="009B3194">
      <w:pPr>
        <w:pStyle w:val="ListParagraph"/>
        <w:numPr>
          <w:ilvl w:val="0"/>
          <w:numId w:val="12"/>
        </w:numPr>
        <w:spacing w:before="0" w:after="240"/>
        <w:contextualSpacing w:val="0"/>
        <w:rPr>
          <w:rFonts w:ascii="Albertus Medium" w:hAnsi="Albertus Medium"/>
          <w:color w:val="000000" w:themeColor="text1"/>
          <w:sz w:val="22"/>
          <w:szCs w:val="22"/>
        </w:rPr>
      </w:pPr>
      <w:r w:rsidRPr="0082239D">
        <w:rPr>
          <w:rFonts w:ascii="Albertus Medium" w:hAnsi="Albertus Medium"/>
          <w:color w:val="000000" w:themeColor="text1"/>
          <w:sz w:val="22"/>
          <w:szCs w:val="22"/>
        </w:rPr>
        <w:t>8XXXX – The student is from a foreign country.</w:t>
      </w:r>
    </w:p>
    <w:p w:rsidR="009B3194" w:rsidRDefault="009B3194" w:rsidP="00F3174A">
      <w:pPr>
        <w:rPr>
          <w:rFonts w:ascii="Century Gothic" w:hAnsi="Century Gothic"/>
          <w:sz w:val="20"/>
          <w:szCs w:val="20"/>
        </w:rPr>
      </w:pPr>
    </w:p>
    <w:p w:rsidR="0013410C" w:rsidRDefault="0013410C">
      <w:pPr>
        <w:spacing w:before="0" w:after="160" w:line="259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F3174A" w:rsidRDefault="00197284" w:rsidP="00F3174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Open </w:t>
      </w:r>
      <w:proofErr w:type="spellStart"/>
      <w:r>
        <w:rPr>
          <w:rFonts w:ascii="Century Gothic" w:hAnsi="Century Gothic"/>
          <w:sz w:val="20"/>
          <w:szCs w:val="20"/>
        </w:rPr>
        <w:t>CCCApply</w:t>
      </w:r>
      <w:proofErr w:type="spellEnd"/>
      <w:r>
        <w:rPr>
          <w:rFonts w:ascii="Century Gothic" w:hAnsi="Century Gothic"/>
          <w:sz w:val="20"/>
          <w:szCs w:val="20"/>
        </w:rPr>
        <w:t xml:space="preserve"> Data File Format</w:t>
      </w:r>
    </w:p>
    <w:p w:rsidR="00197284" w:rsidRDefault="00197284" w:rsidP="00F3174A">
      <w:pPr>
        <w:rPr>
          <w:rFonts w:ascii="Century Gothic" w:hAnsi="Century Gothic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1E5E61FB" wp14:editId="5559CCD2">
            <wp:extent cx="6492240" cy="27907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8611" cy="28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84" w:rsidRDefault="00197284" w:rsidP="00F3174A">
      <w:pPr>
        <w:rPr>
          <w:rFonts w:ascii="Century Gothic" w:hAnsi="Century Gothic"/>
          <w:sz w:val="20"/>
          <w:szCs w:val="20"/>
        </w:rPr>
      </w:pPr>
    </w:p>
    <w:p w:rsidR="000268A0" w:rsidRDefault="00197284" w:rsidP="00197284">
      <w:pPr>
        <w:pStyle w:val="ListParagraph"/>
        <w:spacing w:before="0" w:after="0"/>
        <w:ind w:left="144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7CA62011" wp14:editId="57D11C61">
            <wp:extent cx="6534150" cy="267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5004" cy="27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84" w:rsidRDefault="00197284" w:rsidP="00197284">
      <w:pPr>
        <w:pStyle w:val="ListParagraph"/>
        <w:spacing w:before="0" w:after="0"/>
        <w:ind w:left="144"/>
        <w:rPr>
          <w:rFonts w:ascii="Albertus Medium" w:hAnsi="Albertus Medium"/>
          <w:color w:val="000000" w:themeColor="text1"/>
          <w:sz w:val="22"/>
          <w:szCs w:val="22"/>
        </w:rPr>
      </w:pPr>
    </w:p>
    <w:p w:rsidR="00197284" w:rsidRDefault="00197284" w:rsidP="00197284">
      <w:pPr>
        <w:pStyle w:val="ListParagraph"/>
        <w:spacing w:before="0" w:after="0"/>
        <w:ind w:left="144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3D3671C3" wp14:editId="7BEE7DCB">
            <wp:extent cx="6492240" cy="34438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6086" cy="34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84" w:rsidRDefault="00197284" w:rsidP="00197284">
      <w:pPr>
        <w:pStyle w:val="ListParagraph"/>
        <w:spacing w:before="0" w:after="0"/>
        <w:ind w:left="144"/>
        <w:rPr>
          <w:rFonts w:ascii="Albertus Medium" w:hAnsi="Albertus Medium"/>
          <w:color w:val="000000" w:themeColor="text1"/>
          <w:sz w:val="22"/>
          <w:szCs w:val="22"/>
        </w:rPr>
      </w:pPr>
    </w:p>
    <w:p w:rsidR="00197284" w:rsidRDefault="00197284" w:rsidP="00197284">
      <w:pPr>
        <w:pStyle w:val="ListParagraph"/>
        <w:spacing w:before="0" w:after="0"/>
        <w:ind w:left="144"/>
        <w:rPr>
          <w:rFonts w:ascii="Albertus Medium" w:hAnsi="Albertus Medium"/>
          <w:color w:val="000000" w:themeColor="text1"/>
          <w:sz w:val="22"/>
          <w:szCs w:val="22"/>
        </w:rPr>
        <w:sectPr w:rsidR="00197284" w:rsidSect="00E53F10">
          <w:headerReference w:type="default" r:id="rId12"/>
          <w:footerReference w:type="default" r:id="rId13"/>
          <w:pgSz w:w="12240" w:h="15840"/>
          <w:pgMar w:top="259" w:right="1008" w:bottom="720" w:left="1008" w:header="720" w:footer="720" w:gutter="0"/>
          <w:cols w:space="720"/>
          <w:docGrid w:linePitch="360"/>
        </w:sectPr>
      </w:pPr>
    </w:p>
    <w:p w:rsidR="00197284" w:rsidRDefault="00197284" w:rsidP="00197284">
      <w:pPr>
        <w:pStyle w:val="ListParagraph"/>
        <w:spacing w:before="0" w:after="0"/>
        <w:ind w:left="144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color w:val="000000" w:themeColor="text1"/>
          <w:sz w:val="22"/>
          <w:szCs w:val="22"/>
        </w:rPr>
        <w:t>Residency Status</w:t>
      </w:r>
    </w:p>
    <w:p w:rsidR="00197284" w:rsidRDefault="00197284" w:rsidP="00197284">
      <w:pPr>
        <w:pStyle w:val="ListParagraph"/>
        <w:spacing w:before="0" w:after="0"/>
        <w:ind w:left="144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54668FF4" wp14:editId="0046B995">
            <wp:extent cx="2250374" cy="25937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9771" cy="265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84" w:rsidRDefault="00197284" w:rsidP="00197284">
      <w:pPr>
        <w:pStyle w:val="ListParagraph"/>
        <w:spacing w:before="0" w:after="0"/>
        <w:ind w:left="144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color w:val="000000" w:themeColor="text1"/>
          <w:sz w:val="22"/>
          <w:szCs w:val="22"/>
        </w:rPr>
        <w:t>…</w:t>
      </w:r>
    </w:p>
    <w:p w:rsidR="00197284" w:rsidRDefault="00197284" w:rsidP="00197284">
      <w:pPr>
        <w:pStyle w:val="ListParagraph"/>
        <w:spacing w:before="0" w:after="0"/>
        <w:ind w:left="144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2145A7B9" wp14:editId="303B70B4">
            <wp:extent cx="2250374" cy="27650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3139" cy="282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84" w:rsidRDefault="00197284" w:rsidP="00197284">
      <w:pPr>
        <w:pStyle w:val="ListParagraph"/>
        <w:spacing w:before="0" w:after="0"/>
        <w:ind w:left="144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color w:val="000000" w:themeColor="text1"/>
          <w:sz w:val="22"/>
          <w:szCs w:val="22"/>
        </w:rPr>
        <w:t>…</w:t>
      </w:r>
    </w:p>
    <w:p w:rsidR="00197284" w:rsidRDefault="00197284" w:rsidP="009240AA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  <w:sectPr w:rsidR="00197284" w:rsidSect="00197284">
          <w:type w:val="continuous"/>
          <w:pgSz w:w="12240" w:h="15840"/>
          <w:pgMar w:top="259" w:right="1008" w:bottom="720" w:left="1008" w:header="720" w:footer="720" w:gutter="0"/>
          <w:cols w:num="2" w:space="720"/>
          <w:docGrid w:linePitch="360"/>
        </w:sectPr>
      </w:pPr>
    </w:p>
    <w:p w:rsidR="009240AA" w:rsidRPr="003253A0" w:rsidRDefault="009240AA" w:rsidP="0013410C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8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IV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Pr="00EB7F88">
        <w:rPr>
          <w:rFonts w:ascii="Albertus Medium" w:hAnsi="Albertus Medium"/>
          <w:b/>
          <w:color w:val="0000CC"/>
          <w:sz w:val="22"/>
          <w:szCs w:val="22"/>
        </w:rPr>
        <w:t>Miscellaneous</w:t>
      </w:r>
      <w:r w:rsidRPr="00EB7F88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9240AA" w:rsidRDefault="009240AA" w:rsidP="0013410C">
      <w:pPr>
        <w:pStyle w:val="PlainText"/>
        <w:numPr>
          <w:ilvl w:val="0"/>
          <w:numId w:val="1"/>
        </w:numPr>
        <w:spacing w:after="120"/>
      </w:pPr>
    </w:p>
    <w:p w:rsidR="00131FAF" w:rsidRPr="00E83D96" w:rsidRDefault="00F146FC" w:rsidP="0013410C">
      <w:pPr>
        <w:pStyle w:val="Subtitle"/>
        <w:spacing w:before="108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732C06">
        <w:rPr>
          <w:rFonts w:ascii="Albertus Medium" w:hAnsi="Albertus Medium"/>
          <w:color w:val="000000" w:themeColor="text1"/>
          <w:sz w:val="22"/>
          <w:szCs w:val="22"/>
        </w:rPr>
        <w:t>Jan 11</w:t>
      </w:r>
      <w:r w:rsidR="003C2B6A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>201</w:t>
      </w:r>
      <w:r w:rsidR="00732C06">
        <w:rPr>
          <w:rFonts w:ascii="Albertus Medium" w:hAnsi="Albertus Medium"/>
          <w:color w:val="000000" w:themeColor="text1"/>
          <w:sz w:val="22"/>
          <w:szCs w:val="22"/>
        </w:rPr>
        <w:t>7</w:t>
      </w:r>
    </w:p>
    <w:p w:rsidR="002F1663" w:rsidRDefault="002F1663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13410C" w:rsidRDefault="0013410C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</w:rPr>
      </w:pPr>
      <w:r>
        <w:rPr>
          <w:rFonts w:ascii="Albertus Medium" w:hAnsi="Albertus Medium"/>
          <w:b/>
          <w:i/>
          <w:color w:val="0000CC"/>
          <w:sz w:val="22"/>
          <w:szCs w:val="22"/>
        </w:rPr>
        <w:br w:type="page"/>
      </w: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083"/>
        <w:gridCol w:w="5220"/>
        <w:gridCol w:w="2839"/>
      </w:tblGrid>
      <w:tr w:rsidR="005336CE" w:rsidRPr="0082239D" w:rsidTr="0095427A">
        <w:tc>
          <w:tcPr>
            <w:tcW w:w="2083" w:type="dxa"/>
            <w:shd w:val="clear" w:color="auto" w:fill="FFFF00"/>
          </w:tcPr>
          <w:p w:rsidR="005336CE" w:rsidRPr="0013410C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5220" w:type="dxa"/>
            <w:shd w:val="clear" w:color="auto" w:fill="FFFF00"/>
          </w:tcPr>
          <w:p w:rsidR="005336CE" w:rsidRPr="0013410C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13410C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Sponsor</w:t>
            </w:r>
          </w:p>
        </w:tc>
      </w:tr>
      <w:tr w:rsidR="0095427A" w:rsidRPr="0082239D" w:rsidTr="0095427A">
        <w:tc>
          <w:tcPr>
            <w:tcW w:w="2083" w:type="dxa"/>
          </w:tcPr>
          <w:p w:rsidR="0095427A" w:rsidRPr="0013410C" w:rsidRDefault="0095427A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>Pulling Fees from Financial Aid</w:t>
            </w:r>
          </w:p>
        </w:tc>
        <w:tc>
          <w:tcPr>
            <w:tcW w:w="5220" w:type="dxa"/>
          </w:tcPr>
          <w:p w:rsidR="0095427A" w:rsidRPr="0013410C" w:rsidRDefault="0095427A" w:rsidP="0095427A">
            <w:pPr>
              <w:spacing w:before="0" w:after="0"/>
              <w:ind w:left="0"/>
              <w:rPr>
                <w:rFonts w:ascii="Albertus Medium" w:hAnsi="Albertus Medium"/>
                <w:sz w:val="20"/>
                <w:szCs w:val="20"/>
              </w:rPr>
            </w:pPr>
            <w:r w:rsidRPr="0013410C">
              <w:rPr>
                <w:rFonts w:ascii="Albertus Medium" w:hAnsi="Albertus Medium"/>
                <w:sz w:val="20"/>
                <w:szCs w:val="20"/>
              </w:rPr>
              <w:t>After BOG pays the enrollment fees, additional fees would be paid by the PEL Grant.</w:t>
            </w:r>
          </w:p>
        </w:tc>
        <w:tc>
          <w:tcPr>
            <w:tcW w:w="2839" w:type="dxa"/>
          </w:tcPr>
          <w:p w:rsidR="0095427A" w:rsidRPr="0013410C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Larry Aycock </w:t>
            </w:r>
          </w:p>
          <w:p w:rsidR="0095427A" w:rsidRPr="0013410C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April Dale-Carter </w:t>
            </w:r>
          </w:p>
          <w:p w:rsidR="0095427A" w:rsidRPr="0013410C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John Muskavitch </w:t>
            </w:r>
          </w:p>
        </w:tc>
      </w:tr>
      <w:tr w:rsidR="005336CE" w:rsidRPr="0082239D" w:rsidTr="0095427A">
        <w:tc>
          <w:tcPr>
            <w:tcW w:w="2083" w:type="dxa"/>
          </w:tcPr>
          <w:p w:rsidR="005336CE" w:rsidRPr="0013410C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Posting Military Credit</w:t>
            </w:r>
          </w:p>
        </w:tc>
        <w:tc>
          <w:tcPr>
            <w:tcW w:w="5220" w:type="dxa"/>
          </w:tcPr>
          <w:p w:rsidR="005336CE" w:rsidRPr="0013410C" w:rsidRDefault="005336CE" w:rsidP="00732C06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Transcripts: Un</w:t>
            </w:r>
            <w:r w:rsidR="00CF79C7"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its Attempted/Units Completed </w:t>
            </w:r>
            <w:r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not posting correctly</w:t>
            </w:r>
            <w:r w:rsidR="00CF79C7"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</w:t>
            </w:r>
            <w:r w:rsidR="00CF79C7"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sym w:font="Wingdings" w:char="F0E0"/>
            </w:r>
            <w:r w:rsidR="00CF79C7"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</w:t>
            </w:r>
            <w:r w:rsidR="00732C06" w:rsidRPr="0013410C">
              <w:rPr>
                <w:rFonts w:ascii="Albertus Medium" w:hAnsi="Albertus Medium" w:cs="Courier New"/>
                <w:i/>
                <w:color w:val="C00000"/>
                <w:sz w:val="20"/>
                <w:szCs w:val="20"/>
              </w:rPr>
              <w:t>Completed by Dianna Jones</w:t>
            </w:r>
          </w:p>
        </w:tc>
        <w:tc>
          <w:tcPr>
            <w:tcW w:w="2839" w:type="dxa"/>
          </w:tcPr>
          <w:p w:rsidR="005336CE" w:rsidRPr="0013410C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#90888</w:t>
            </w:r>
          </w:p>
        </w:tc>
      </w:tr>
      <w:tr w:rsidR="005336CE" w:rsidRPr="0082239D" w:rsidTr="0095427A">
        <w:tc>
          <w:tcPr>
            <w:tcW w:w="2083" w:type="dxa"/>
          </w:tcPr>
          <w:p w:rsidR="005336CE" w:rsidRPr="0013410C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VETS/MILS screens</w:t>
            </w:r>
          </w:p>
        </w:tc>
        <w:tc>
          <w:tcPr>
            <w:tcW w:w="5220" w:type="dxa"/>
          </w:tcPr>
          <w:p w:rsidR="005336CE" w:rsidRPr="0013410C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13410C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Robert Scudder</w:t>
            </w:r>
          </w:p>
        </w:tc>
      </w:tr>
      <w:tr w:rsidR="005336CE" w:rsidRPr="0082239D" w:rsidTr="0095427A">
        <w:tc>
          <w:tcPr>
            <w:tcW w:w="2083" w:type="dxa"/>
          </w:tcPr>
          <w:p w:rsidR="005336CE" w:rsidRPr="0013410C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Student Group /Organization Transcript Notations</w:t>
            </w:r>
          </w:p>
        </w:tc>
        <w:tc>
          <w:tcPr>
            <w:tcW w:w="5220" w:type="dxa"/>
          </w:tcPr>
          <w:p w:rsidR="005336CE" w:rsidRPr="0013410C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Pending feasibility study</w:t>
            </w:r>
          </w:p>
        </w:tc>
        <w:tc>
          <w:tcPr>
            <w:tcW w:w="2839" w:type="dxa"/>
          </w:tcPr>
          <w:p w:rsidR="005336CE" w:rsidRPr="0013410C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#95510</w:t>
            </w:r>
          </w:p>
          <w:p w:rsidR="005336CE" w:rsidRPr="0013410C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Yvette Tram</w:t>
            </w:r>
          </w:p>
        </w:tc>
      </w:tr>
      <w:tr w:rsidR="0095427A" w:rsidRPr="0082239D" w:rsidTr="004142CF">
        <w:tc>
          <w:tcPr>
            <w:tcW w:w="2083" w:type="dxa"/>
          </w:tcPr>
          <w:p w:rsidR="0095427A" w:rsidRPr="0013410C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Recruitment </w:t>
            </w:r>
          </w:p>
        </w:tc>
        <w:tc>
          <w:tcPr>
            <w:tcW w:w="5220" w:type="dxa"/>
          </w:tcPr>
          <w:p w:rsidR="0095427A" w:rsidRPr="0013410C" w:rsidRDefault="0095427A" w:rsidP="004142CF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/>
                <w:sz w:val="20"/>
                <w:szCs w:val="20"/>
              </w:rPr>
              <w:t xml:space="preserve">Consider new approaches to recruiting. </w:t>
            </w:r>
          </w:p>
        </w:tc>
        <w:tc>
          <w:tcPr>
            <w:tcW w:w="2839" w:type="dxa"/>
          </w:tcPr>
          <w:p w:rsidR="0095427A" w:rsidRPr="0013410C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Joe Cabrales </w:t>
            </w:r>
          </w:p>
          <w:p w:rsidR="0095427A" w:rsidRPr="0013410C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>Rebecca Warren-Marlatt</w:t>
            </w:r>
          </w:p>
        </w:tc>
      </w:tr>
    </w:tbl>
    <w:p w:rsidR="0095427A" w:rsidRPr="0082239D" w:rsidRDefault="0095427A" w:rsidP="0095427A">
      <w:pPr>
        <w:pStyle w:val="NoSpacing"/>
        <w:spacing w:after="120"/>
        <w:ind w:left="1080"/>
        <w:rPr>
          <w:rFonts w:ascii="Albertus Medium" w:hAnsi="Albertus Medium"/>
          <w:sz w:val="19"/>
          <w:szCs w:val="19"/>
        </w:rPr>
      </w:pPr>
    </w:p>
    <w:sectPr w:rsidR="0095427A" w:rsidRPr="0082239D" w:rsidSect="00197284"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4D2962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4D2962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4D2962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Jan 4,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7827"/>
    <w:multiLevelType w:val="hybridMultilevel"/>
    <w:tmpl w:val="AAF61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D06570"/>
    <w:multiLevelType w:val="hybridMultilevel"/>
    <w:tmpl w:val="AFDE8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ED48B6"/>
    <w:multiLevelType w:val="hybridMultilevel"/>
    <w:tmpl w:val="407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C2AEB"/>
    <w:multiLevelType w:val="hybridMultilevel"/>
    <w:tmpl w:val="8AFC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6D77B1"/>
    <w:multiLevelType w:val="hybridMultilevel"/>
    <w:tmpl w:val="22A22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9A5898"/>
    <w:multiLevelType w:val="hybridMultilevel"/>
    <w:tmpl w:val="F2BA8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F367361"/>
    <w:multiLevelType w:val="hybridMultilevel"/>
    <w:tmpl w:val="6BF8A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236505"/>
    <w:multiLevelType w:val="hybridMultilevel"/>
    <w:tmpl w:val="538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E7B3B"/>
    <w:multiLevelType w:val="hybridMultilevel"/>
    <w:tmpl w:val="96C8E2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647574C"/>
    <w:multiLevelType w:val="hybridMultilevel"/>
    <w:tmpl w:val="792E49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4"/>
  </w:num>
  <w:num w:numId="11">
    <w:abstractNumId w:val="12"/>
  </w:num>
  <w:num w:numId="12">
    <w:abstractNumId w:val="5"/>
  </w:num>
  <w:num w:numId="13">
    <w:abstractNumId w:val="13"/>
  </w:num>
  <w:num w:numId="14">
    <w:abstractNumId w:val="0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251C3"/>
    <w:rsid w:val="00131FAF"/>
    <w:rsid w:val="0013410C"/>
    <w:rsid w:val="00137345"/>
    <w:rsid w:val="001504A9"/>
    <w:rsid w:val="00197284"/>
    <w:rsid w:val="001B7571"/>
    <w:rsid w:val="001F7AC0"/>
    <w:rsid w:val="002024CE"/>
    <w:rsid w:val="00205763"/>
    <w:rsid w:val="002101AF"/>
    <w:rsid w:val="0021383F"/>
    <w:rsid w:val="00217DAD"/>
    <w:rsid w:val="002219E6"/>
    <w:rsid w:val="00273D08"/>
    <w:rsid w:val="0028200F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82165"/>
    <w:rsid w:val="003928F3"/>
    <w:rsid w:val="003A125E"/>
    <w:rsid w:val="003A5417"/>
    <w:rsid w:val="003C2B6A"/>
    <w:rsid w:val="003F49AE"/>
    <w:rsid w:val="0042359F"/>
    <w:rsid w:val="00441BF4"/>
    <w:rsid w:val="00463BF9"/>
    <w:rsid w:val="004A0878"/>
    <w:rsid w:val="004A3BCF"/>
    <w:rsid w:val="004D1196"/>
    <w:rsid w:val="004D2962"/>
    <w:rsid w:val="004E75A0"/>
    <w:rsid w:val="0050640E"/>
    <w:rsid w:val="00527372"/>
    <w:rsid w:val="005336CE"/>
    <w:rsid w:val="00536FF0"/>
    <w:rsid w:val="00544025"/>
    <w:rsid w:val="0054512D"/>
    <w:rsid w:val="0054708E"/>
    <w:rsid w:val="00586581"/>
    <w:rsid w:val="00591BC6"/>
    <w:rsid w:val="00632D63"/>
    <w:rsid w:val="00653D90"/>
    <w:rsid w:val="00681162"/>
    <w:rsid w:val="006A3717"/>
    <w:rsid w:val="006A480E"/>
    <w:rsid w:val="006D082E"/>
    <w:rsid w:val="006D4F95"/>
    <w:rsid w:val="006D5720"/>
    <w:rsid w:val="006D5F40"/>
    <w:rsid w:val="0070652B"/>
    <w:rsid w:val="0072167F"/>
    <w:rsid w:val="00732C06"/>
    <w:rsid w:val="00733352"/>
    <w:rsid w:val="00734CA0"/>
    <w:rsid w:val="00756E4C"/>
    <w:rsid w:val="00763030"/>
    <w:rsid w:val="00784F58"/>
    <w:rsid w:val="00785152"/>
    <w:rsid w:val="00787131"/>
    <w:rsid w:val="007A2711"/>
    <w:rsid w:val="007A4BA9"/>
    <w:rsid w:val="007B4305"/>
    <w:rsid w:val="007B777B"/>
    <w:rsid w:val="007D2C25"/>
    <w:rsid w:val="007D6A98"/>
    <w:rsid w:val="007E0D9B"/>
    <w:rsid w:val="007E5DA5"/>
    <w:rsid w:val="007F3EA2"/>
    <w:rsid w:val="00817E1B"/>
    <w:rsid w:val="00821A3A"/>
    <w:rsid w:val="0082239D"/>
    <w:rsid w:val="008227B3"/>
    <w:rsid w:val="008408EB"/>
    <w:rsid w:val="00856B0E"/>
    <w:rsid w:val="00874739"/>
    <w:rsid w:val="00874BC1"/>
    <w:rsid w:val="00884A7B"/>
    <w:rsid w:val="008A6F44"/>
    <w:rsid w:val="008C10A0"/>
    <w:rsid w:val="009240AA"/>
    <w:rsid w:val="00924428"/>
    <w:rsid w:val="009251D3"/>
    <w:rsid w:val="0094735E"/>
    <w:rsid w:val="0095427A"/>
    <w:rsid w:val="00956DB5"/>
    <w:rsid w:val="00975309"/>
    <w:rsid w:val="009B3194"/>
    <w:rsid w:val="009B3A39"/>
    <w:rsid w:val="009C7AFB"/>
    <w:rsid w:val="009D2569"/>
    <w:rsid w:val="009E39C8"/>
    <w:rsid w:val="009F5BD3"/>
    <w:rsid w:val="009F78AA"/>
    <w:rsid w:val="00A05516"/>
    <w:rsid w:val="00A10341"/>
    <w:rsid w:val="00A24A50"/>
    <w:rsid w:val="00A270F9"/>
    <w:rsid w:val="00A272B3"/>
    <w:rsid w:val="00A3133A"/>
    <w:rsid w:val="00A45BA8"/>
    <w:rsid w:val="00A507D4"/>
    <w:rsid w:val="00A510C3"/>
    <w:rsid w:val="00A72136"/>
    <w:rsid w:val="00A9287E"/>
    <w:rsid w:val="00A93F8D"/>
    <w:rsid w:val="00A941E8"/>
    <w:rsid w:val="00AC6A8B"/>
    <w:rsid w:val="00AD3810"/>
    <w:rsid w:val="00AD52ED"/>
    <w:rsid w:val="00B0455B"/>
    <w:rsid w:val="00B2360D"/>
    <w:rsid w:val="00B26F61"/>
    <w:rsid w:val="00B37A2D"/>
    <w:rsid w:val="00B50DBD"/>
    <w:rsid w:val="00B859A0"/>
    <w:rsid w:val="00B9360F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91AB0"/>
    <w:rsid w:val="00C92DDF"/>
    <w:rsid w:val="00C9687C"/>
    <w:rsid w:val="00CB1693"/>
    <w:rsid w:val="00CC040E"/>
    <w:rsid w:val="00CD1494"/>
    <w:rsid w:val="00CD24A2"/>
    <w:rsid w:val="00CD5C63"/>
    <w:rsid w:val="00CE1A9B"/>
    <w:rsid w:val="00CE2EB8"/>
    <w:rsid w:val="00CF79C7"/>
    <w:rsid w:val="00D35065"/>
    <w:rsid w:val="00D4706C"/>
    <w:rsid w:val="00D64359"/>
    <w:rsid w:val="00D670BB"/>
    <w:rsid w:val="00D83043"/>
    <w:rsid w:val="00D95338"/>
    <w:rsid w:val="00DA4829"/>
    <w:rsid w:val="00DD4BAE"/>
    <w:rsid w:val="00DE46D1"/>
    <w:rsid w:val="00E00466"/>
    <w:rsid w:val="00E24611"/>
    <w:rsid w:val="00E336E3"/>
    <w:rsid w:val="00E45F15"/>
    <w:rsid w:val="00E53F10"/>
    <w:rsid w:val="00E74EA9"/>
    <w:rsid w:val="00E82809"/>
    <w:rsid w:val="00E83D96"/>
    <w:rsid w:val="00E90DBE"/>
    <w:rsid w:val="00EB7F88"/>
    <w:rsid w:val="00EC681F"/>
    <w:rsid w:val="00ED4367"/>
    <w:rsid w:val="00F0090C"/>
    <w:rsid w:val="00F01B78"/>
    <w:rsid w:val="00F0441B"/>
    <w:rsid w:val="00F14114"/>
    <w:rsid w:val="00F146FC"/>
    <w:rsid w:val="00F264E4"/>
    <w:rsid w:val="00F3174A"/>
    <w:rsid w:val="00F445CA"/>
    <w:rsid w:val="00F616A8"/>
    <w:rsid w:val="00F64E84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er.sbccd.cc.ca.us:1443/?locale=en_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14DA-1062-4B4E-95F1-13A2F8CC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31</cp:revision>
  <dcterms:created xsi:type="dcterms:W3CDTF">2016-10-26T18:46:00Z</dcterms:created>
  <dcterms:modified xsi:type="dcterms:W3CDTF">2017-02-13T20:32:00Z</dcterms:modified>
</cp:coreProperties>
</file>