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C8" w:rsidRDefault="00330EC8" w:rsidP="00330EC8">
      <w:pPr>
        <w:spacing w:before="0" w:after="160" w:line="259" w:lineRule="auto"/>
        <w:ind w:left="0"/>
        <w:rPr>
          <w:rFonts w:ascii="Verdana" w:eastAsiaTheme="majorEastAsia" w:hAnsi="Verdana" w:cstheme="majorBidi"/>
          <w:color w:val="0000CC"/>
          <w:spacing w:val="15"/>
          <w:sz w:val="22"/>
          <w:szCs w:val="22"/>
        </w:rPr>
      </w:pPr>
    </w:p>
    <w:p w:rsidR="009331C5" w:rsidRPr="00D76C8D" w:rsidRDefault="009331C5" w:rsidP="00E95A43">
      <w:pPr>
        <w:pStyle w:val="NoSpacing"/>
        <w:spacing w:after="360"/>
        <w:rPr>
          <w:rFonts w:ascii="Verdana" w:hAnsi="Verdana"/>
        </w:rPr>
      </w:pPr>
      <w:r w:rsidRPr="00D76C8D">
        <w:rPr>
          <w:rFonts w:ascii="Verdana" w:hAnsi="Verdana"/>
        </w:rPr>
        <w:t xml:space="preserve">The </w:t>
      </w:r>
      <w:r>
        <w:rPr>
          <w:rFonts w:ascii="Verdana" w:hAnsi="Verdana"/>
        </w:rPr>
        <w:t>October 11</w:t>
      </w:r>
      <w:r w:rsidRPr="009331C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 w:rsidRPr="00D76C8D">
        <w:rPr>
          <w:rFonts w:ascii="Verdana" w:hAnsi="Verdana"/>
        </w:rPr>
        <w:t>DAWG meeting was held in the Annex Training Room with the following discussions and individuals in attendance (*=v</w:t>
      </w:r>
      <w:r w:rsidRPr="00D76C8D">
        <w:rPr>
          <w:rFonts w:ascii="Verdana" w:hAnsi="Verdana"/>
          <w:i/>
        </w:rPr>
        <w:t>ia CCC Confer</w:t>
      </w:r>
      <w:r w:rsidRPr="00D76C8D">
        <w:rPr>
          <w:rFonts w:ascii="Verdana" w:hAnsi="Verdana"/>
        </w:rPr>
        <w:t>):</w:t>
      </w:r>
    </w:p>
    <w:p w:rsidR="009331C5" w:rsidRPr="00D76C8D" w:rsidRDefault="009331C5" w:rsidP="009331C5">
      <w:pPr>
        <w:pStyle w:val="NoSpacing"/>
        <w:rPr>
          <w:rFonts w:ascii="Verdana" w:hAnsi="Verdana"/>
          <w:i/>
          <w:color w:val="000000" w:themeColor="text1"/>
        </w:rPr>
      </w:pPr>
      <w:r w:rsidRPr="00D76C8D">
        <w:rPr>
          <w:rFonts w:ascii="Verdana" w:hAnsi="Verdana"/>
          <w:i/>
          <w:color w:val="000000" w:themeColor="text1"/>
        </w:rPr>
        <w:t xml:space="preserve">Attendance </w:t>
      </w:r>
      <w:r w:rsidRPr="00D76C8D">
        <w:rPr>
          <w:rStyle w:val="FootnoteReference"/>
          <w:rFonts w:ascii="Verdana" w:hAnsi="Verdana"/>
          <w:i/>
          <w:color w:val="000000" w:themeColor="text1"/>
        </w:rPr>
        <w:footnoteReference w:id="1"/>
      </w:r>
      <w:r w:rsidRPr="00D76C8D">
        <w:rPr>
          <w:rFonts w:ascii="Verdana" w:hAnsi="Verdana"/>
          <w:i/>
          <w:color w:val="000000" w:themeColor="text1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9331C5" w:rsidRPr="00D76C8D" w:rsidTr="005F7D5A">
        <w:tc>
          <w:tcPr>
            <w:tcW w:w="1080" w:type="dxa"/>
          </w:tcPr>
          <w:p w:rsidR="009331C5" w:rsidRPr="00D76C8D" w:rsidRDefault="009331C5" w:rsidP="005F7D5A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Crafton</w:t>
            </w:r>
          </w:p>
        </w:tc>
        <w:tc>
          <w:tcPr>
            <w:tcW w:w="8670" w:type="dxa"/>
          </w:tcPr>
          <w:p w:rsidR="00CF7FAD" w:rsidRDefault="009331C5" w:rsidP="00E95A43">
            <w:pPr>
              <w:pStyle w:val="NoSpacing"/>
              <w:spacing w:before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Joe Cabrales, Kirsten Colvey, Kristina Heilgeist,</w:t>
            </w:r>
            <w:r w:rsidR="00E95A43">
              <w:rPr>
                <w:rFonts w:ascii="Verdana" w:hAnsi="Verdana"/>
              </w:rPr>
              <w:t xml:space="preserve"> </w:t>
            </w:r>
            <w:r w:rsidRPr="00D76C8D">
              <w:rPr>
                <w:rFonts w:ascii="Verdana" w:hAnsi="Verdana"/>
              </w:rPr>
              <w:t>Larry Aycock</w:t>
            </w:r>
            <w:r w:rsidR="00E95A43">
              <w:rPr>
                <w:rFonts w:ascii="Verdana" w:hAnsi="Verdana"/>
              </w:rPr>
              <w:t xml:space="preserve">, </w:t>
            </w:r>
          </w:p>
          <w:p w:rsidR="009331C5" w:rsidRPr="00D76C8D" w:rsidRDefault="00E95A43" w:rsidP="00E95A43">
            <w:pPr>
              <w:pStyle w:val="NoSpacing"/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*Miriam Saadeh</w:t>
            </w:r>
          </w:p>
        </w:tc>
      </w:tr>
      <w:tr w:rsidR="009331C5" w:rsidRPr="00D76C8D" w:rsidTr="005F7D5A">
        <w:tc>
          <w:tcPr>
            <w:tcW w:w="1080" w:type="dxa"/>
          </w:tcPr>
          <w:p w:rsidR="009331C5" w:rsidRPr="00D76C8D" w:rsidRDefault="009331C5" w:rsidP="005F7D5A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Valley</w:t>
            </w:r>
          </w:p>
        </w:tc>
        <w:tc>
          <w:tcPr>
            <w:tcW w:w="8670" w:type="dxa"/>
          </w:tcPr>
          <w:p w:rsidR="009331C5" w:rsidRPr="00D76C8D" w:rsidRDefault="009331C5" w:rsidP="00E95A43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*Corrina Baber, *</w:t>
            </w:r>
            <w:r w:rsidR="00E95A43">
              <w:rPr>
                <w:rFonts w:ascii="Verdana" w:hAnsi="Verdana"/>
              </w:rPr>
              <w:t>Steven Silva</w:t>
            </w:r>
            <w:r w:rsidRPr="00D76C8D">
              <w:rPr>
                <w:rFonts w:ascii="Verdana" w:hAnsi="Verdana"/>
              </w:rPr>
              <w:t>, *Yancie Carter</w:t>
            </w:r>
          </w:p>
        </w:tc>
      </w:tr>
      <w:tr w:rsidR="009331C5" w:rsidRPr="00D76C8D" w:rsidTr="005F7D5A">
        <w:tc>
          <w:tcPr>
            <w:tcW w:w="1080" w:type="dxa"/>
          </w:tcPr>
          <w:p w:rsidR="009331C5" w:rsidRPr="00D76C8D" w:rsidRDefault="009331C5" w:rsidP="005F7D5A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Annex</w:t>
            </w:r>
          </w:p>
        </w:tc>
        <w:tc>
          <w:tcPr>
            <w:tcW w:w="8670" w:type="dxa"/>
          </w:tcPr>
          <w:p w:rsidR="009331C5" w:rsidRDefault="009331C5" w:rsidP="005F7D5A">
            <w:pPr>
              <w:pStyle w:val="NoSpacing"/>
              <w:spacing w:before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 xml:space="preserve">Andy Chang, DyAnn Walter, *Jason Brady, Joanna Crisostomo, </w:t>
            </w:r>
            <w:r>
              <w:rPr>
                <w:rFonts w:ascii="Verdana" w:hAnsi="Verdana"/>
              </w:rPr>
              <w:t xml:space="preserve">Joe Ho, </w:t>
            </w:r>
          </w:p>
          <w:p w:rsidR="009331C5" w:rsidRPr="00D76C8D" w:rsidRDefault="009331C5" w:rsidP="005F7D5A">
            <w:pPr>
              <w:pStyle w:val="NoSpacing"/>
              <w:spacing w:after="60"/>
              <w:rPr>
                <w:rFonts w:ascii="Verdana" w:hAnsi="Verdana"/>
              </w:rPr>
            </w:pPr>
            <w:r w:rsidRPr="00D76C8D">
              <w:rPr>
                <w:rFonts w:ascii="Verdana" w:hAnsi="Verdana"/>
              </w:rPr>
              <w:t>Joyce Bond, *Michael Aquino, Robert (Brock) Scudder</w:t>
            </w:r>
          </w:p>
        </w:tc>
      </w:tr>
    </w:tbl>
    <w:p w:rsidR="009331C5" w:rsidRDefault="009331C5" w:rsidP="00330EC8">
      <w:pPr>
        <w:spacing w:before="0" w:after="160" w:line="259" w:lineRule="auto"/>
        <w:ind w:left="0"/>
        <w:rPr>
          <w:rFonts w:ascii="Verdana" w:eastAsiaTheme="majorEastAsia" w:hAnsi="Verdana" w:cstheme="majorBidi"/>
          <w:color w:val="0000CC"/>
          <w:spacing w:val="15"/>
          <w:sz w:val="22"/>
          <w:szCs w:val="22"/>
        </w:rPr>
      </w:pPr>
    </w:p>
    <w:p w:rsidR="006E4BEC" w:rsidRDefault="006E4BEC" w:rsidP="00330EC8">
      <w:pPr>
        <w:spacing w:before="0" w:after="160" w:line="259" w:lineRule="auto"/>
        <w:ind w:left="0"/>
        <w:rPr>
          <w:rFonts w:ascii="Verdana" w:eastAsiaTheme="majorEastAsia" w:hAnsi="Verdana" w:cstheme="majorBidi"/>
          <w:color w:val="0000CC"/>
          <w:spacing w:val="15"/>
          <w:sz w:val="22"/>
          <w:szCs w:val="22"/>
        </w:rPr>
      </w:pPr>
    </w:p>
    <w:p w:rsidR="009331C5" w:rsidRPr="000B2F7C" w:rsidRDefault="000B2F7C" w:rsidP="0014578A">
      <w:pPr>
        <w:pStyle w:val="IntenseQuote"/>
        <w:pBdr>
          <w:bottom w:val="single" w:sz="4" w:space="17" w:color="5B9BD5" w:themeColor="accent1"/>
        </w:pBdr>
        <w:spacing w:before="480"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0B2F7C">
        <w:rPr>
          <w:rFonts w:ascii="Verdana" w:hAnsi="Verdana"/>
          <w:b/>
          <w:i w:val="0"/>
          <w:color w:val="000000" w:themeColor="text1"/>
          <w:sz w:val="24"/>
          <w:szCs w:val="24"/>
        </w:rPr>
        <w:t>Automating Requisites for 2018SP</w:t>
      </w:r>
    </w:p>
    <w:p w:rsidR="009331C5" w:rsidRPr="000B2F7C" w:rsidRDefault="009331C5" w:rsidP="009331C5">
      <w:pPr>
        <w:pStyle w:val="NoSpacing"/>
        <w:spacing w:after="120"/>
        <w:rPr>
          <w:rFonts w:ascii="Verdana" w:hAnsi="Verdana"/>
          <w:sz w:val="24"/>
          <w:szCs w:val="24"/>
        </w:rPr>
      </w:pPr>
      <w:r w:rsidRPr="000B2F7C">
        <w:rPr>
          <w:rFonts w:ascii="Verdana" w:hAnsi="Verdana"/>
          <w:sz w:val="24"/>
          <w:szCs w:val="24"/>
        </w:rPr>
        <w:t>Sponsor: Joyce Bond</w:t>
      </w:r>
    </w:p>
    <w:p w:rsidR="00330EC8" w:rsidRPr="006E4BEC" w:rsidRDefault="00330EC8" w:rsidP="004059E2">
      <w:pPr>
        <w:pStyle w:val="NoSpacing"/>
        <w:numPr>
          <w:ilvl w:val="0"/>
          <w:numId w:val="3"/>
        </w:numPr>
        <w:spacing w:after="80"/>
        <w:rPr>
          <w:rFonts w:ascii="Verdana" w:hAnsi="Verdana"/>
        </w:rPr>
      </w:pPr>
      <w:r w:rsidRPr="006E4BEC">
        <w:rPr>
          <w:rFonts w:ascii="Verdana" w:hAnsi="Verdana"/>
        </w:rPr>
        <w:t>Spring registration starts October 30, 2017.</w:t>
      </w:r>
    </w:p>
    <w:p w:rsidR="006E4BEC" w:rsidRDefault="00B05B4A" w:rsidP="004059E2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6E4BEC">
        <w:rPr>
          <w:rFonts w:ascii="Verdana" w:hAnsi="Verdana"/>
        </w:rPr>
        <w:t>Requisites m</w:t>
      </w:r>
      <w:r w:rsidR="00330EC8" w:rsidRPr="006E4BEC">
        <w:rPr>
          <w:rFonts w:ascii="Verdana" w:hAnsi="Verdana"/>
        </w:rPr>
        <w:t>ust be run on quiet system</w:t>
      </w:r>
      <w:r w:rsidR="006E4BEC">
        <w:rPr>
          <w:rFonts w:ascii="Verdana" w:hAnsi="Verdana"/>
        </w:rPr>
        <w:t>.</w:t>
      </w:r>
      <w:r w:rsidRPr="006E4BEC">
        <w:rPr>
          <w:rFonts w:ascii="Verdana" w:hAnsi="Verdana"/>
        </w:rPr>
        <w:t xml:space="preserve"> </w:t>
      </w:r>
    </w:p>
    <w:p w:rsidR="00330EC8" w:rsidRPr="006E4BEC" w:rsidRDefault="00B05B4A" w:rsidP="006E4BEC">
      <w:pPr>
        <w:pStyle w:val="NoSpacing"/>
        <w:ind w:left="648"/>
        <w:rPr>
          <w:rFonts w:ascii="Verdana" w:hAnsi="Verdana"/>
        </w:rPr>
      </w:pPr>
      <w:r w:rsidRPr="006E4BEC">
        <w:rPr>
          <w:rFonts w:ascii="Verdana" w:hAnsi="Verdana"/>
        </w:rPr>
        <w:t>Systems will be unavailable from 12 am – 4 am each night</w:t>
      </w:r>
    </w:p>
    <w:p w:rsidR="006E4BEC" w:rsidRPr="006E4BEC" w:rsidRDefault="006E4BEC" w:rsidP="006E4BEC">
      <w:pPr>
        <w:pStyle w:val="NoSpacing"/>
        <w:ind w:left="648"/>
        <w:rPr>
          <w:rFonts w:ascii="Verdana" w:hAnsi="Verdana"/>
        </w:rPr>
      </w:pPr>
      <w:r w:rsidRPr="006E4BEC">
        <w:rPr>
          <w:rFonts w:ascii="Verdana" w:hAnsi="Verdana"/>
        </w:rPr>
        <w:t>Systems affected</w:t>
      </w:r>
      <w:r>
        <w:rPr>
          <w:rFonts w:ascii="Verdana" w:hAnsi="Verdana"/>
        </w:rPr>
        <w:t xml:space="preserve"> </w:t>
      </w:r>
      <w:r w:rsidRPr="006E4BEC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</w:t>
      </w:r>
      <w:proofErr w:type="spellStart"/>
      <w:r w:rsidRPr="006E4BEC">
        <w:rPr>
          <w:rFonts w:ascii="Verdana" w:hAnsi="Verdana"/>
        </w:rPr>
        <w:t>WebAdvisor</w:t>
      </w:r>
      <w:proofErr w:type="spellEnd"/>
      <w:r w:rsidRPr="006E4BEC">
        <w:rPr>
          <w:rFonts w:ascii="Verdana" w:hAnsi="Verdana"/>
        </w:rPr>
        <w:t xml:space="preserve">, Colleague UI, and </w:t>
      </w:r>
      <w:r>
        <w:rPr>
          <w:rFonts w:ascii="Verdana" w:hAnsi="Verdana"/>
        </w:rPr>
        <w:t>Informer</w:t>
      </w:r>
    </w:p>
    <w:p w:rsidR="002B6A14" w:rsidRPr="00AF7C2D" w:rsidRDefault="002B6A14" w:rsidP="006E4BEC">
      <w:pPr>
        <w:spacing w:before="280" w:after="240"/>
        <w:ind w:left="0"/>
        <w:rPr>
          <w:rFonts w:ascii="Verdana" w:hAnsi="Verdana"/>
          <w:color w:val="000000" w:themeColor="text1"/>
          <w:sz w:val="22"/>
          <w:szCs w:val="22"/>
        </w:rPr>
      </w:pPr>
      <w:r w:rsidRPr="00AF7C2D">
        <w:rPr>
          <w:rFonts w:ascii="Verdana" w:hAnsi="Verdana"/>
          <w:i/>
          <w:color w:val="0000CC"/>
          <w:sz w:val="22"/>
          <w:szCs w:val="22"/>
        </w:rPr>
        <w:t>Resolution</w:t>
      </w:r>
      <w:r w:rsidRPr="00AF7C2D">
        <w:rPr>
          <w:rFonts w:ascii="Verdana" w:hAnsi="Verdana"/>
          <w:i/>
          <w:color w:val="000000" w:themeColor="text1"/>
          <w:sz w:val="22"/>
          <w:szCs w:val="22"/>
        </w:rPr>
        <w:t xml:space="preserve">: </w:t>
      </w:r>
      <w:r w:rsidRPr="00AF7C2D">
        <w:rPr>
          <w:rFonts w:ascii="Verdana" w:hAnsi="Verdana"/>
          <w:color w:val="000000" w:themeColor="text1"/>
          <w:sz w:val="22"/>
          <w:szCs w:val="22"/>
        </w:rPr>
        <w:t xml:space="preserve">Run Automatic Requisites </w:t>
      </w:r>
      <w:r w:rsidR="00D52DF1" w:rsidRPr="00AF7C2D">
        <w:rPr>
          <w:rFonts w:ascii="Verdana" w:hAnsi="Verdana"/>
          <w:color w:val="000000" w:themeColor="text1"/>
          <w:sz w:val="22"/>
          <w:szCs w:val="22"/>
        </w:rPr>
        <w:t>Daily (at n</w:t>
      </w:r>
      <w:r w:rsidRPr="00AF7C2D">
        <w:rPr>
          <w:rFonts w:ascii="Verdana" w:hAnsi="Verdana"/>
          <w:color w:val="000000" w:themeColor="text1"/>
          <w:sz w:val="22"/>
          <w:szCs w:val="22"/>
        </w:rPr>
        <w:t>igh</w:t>
      </w:r>
      <w:r w:rsidR="00D52DF1" w:rsidRPr="00AF7C2D">
        <w:rPr>
          <w:rFonts w:ascii="Verdana" w:hAnsi="Verdana"/>
          <w:color w:val="000000" w:themeColor="text1"/>
          <w:sz w:val="22"/>
          <w:szCs w:val="22"/>
        </w:rPr>
        <w:t>t)</w:t>
      </w:r>
      <w:r w:rsidRPr="00AF7C2D">
        <w:rPr>
          <w:rFonts w:ascii="Verdana" w:hAnsi="Verdana"/>
          <w:color w:val="000000" w:themeColor="text1"/>
          <w:sz w:val="22"/>
          <w:szCs w:val="22"/>
        </w:rPr>
        <w:t>.</w:t>
      </w:r>
    </w:p>
    <w:p w:rsidR="00AF7C2D" w:rsidRPr="00AF7C2D" w:rsidRDefault="0014578A" w:rsidP="00AF7C2D">
      <w:pPr>
        <w:spacing w:before="0" w:after="240"/>
        <w:ind w:left="0"/>
        <w:rPr>
          <w:rFonts w:ascii="Verdana" w:hAnsi="Verdana"/>
          <w:color w:val="000000" w:themeColor="text1"/>
          <w:sz w:val="22"/>
          <w:szCs w:val="22"/>
        </w:rPr>
      </w:pPr>
      <w:r w:rsidRPr="00AF7C2D">
        <w:rPr>
          <w:rFonts w:ascii="Verdana" w:hAnsi="Verdana"/>
          <w:i/>
          <w:color w:val="0000CC"/>
          <w:sz w:val="22"/>
          <w:szCs w:val="22"/>
        </w:rPr>
        <w:t>Action Item</w:t>
      </w:r>
      <w:r w:rsidRPr="00AF7C2D">
        <w:rPr>
          <w:rFonts w:ascii="Verdana" w:hAnsi="Verdana"/>
          <w:i/>
          <w:color w:val="000000" w:themeColor="text1"/>
          <w:sz w:val="22"/>
          <w:szCs w:val="22"/>
        </w:rPr>
        <w:t>:</w:t>
      </w:r>
      <w:r w:rsidR="00AF7C2D" w:rsidRPr="00AF7C2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B6A14" w:rsidRPr="00AF7C2D">
        <w:rPr>
          <w:rFonts w:ascii="Verdana" w:hAnsi="Verdana"/>
          <w:color w:val="000000" w:themeColor="text1"/>
          <w:sz w:val="22"/>
          <w:szCs w:val="22"/>
        </w:rPr>
        <w:t xml:space="preserve">Andy Chang will send </w:t>
      </w:r>
      <w:r w:rsidR="001E7060" w:rsidRPr="00AF7C2D">
        <w:rPr>
          <w:rFonts w:ascii="Verdana" w:hAnsi="Verdana"/>
          <w:color w:val="000000" w:themeColor="text1"/>
          <w:sz w:val="22"/>
          <w:szCs w:val="22"/>
        </w:rPr>
        <w:t xml:space="preserve">an </w:t>
      </w:r>
      <w:r w:rsidR="002B6A14" w:rsidRPr="00AF7C2D">
        <w:rPr>
          <w:rFonts w:ascii="Verdana" w:hAnsi="Verdana"/>
          <w:color w:val="000000" w:themeColor="text1"/>
          <w:sz w:val="22"/>
          <w:szCs w:val="22"/>
        </w:rPr>
        <w:t xml:space="preserve">email </w:t>
      </w:r>
      <w:r w:rsidR="00F729DB" w:rsidRPr="00AF7C2D">
        <w:rPr>
          <w:rFonts w:ascii="Verdana" w:hAnsi="Verdana"/>
          <w:color w:val="000000" w:themeColor="text1"/>
          <w:sz w:val="22"/>
          <w:szCs w:val="22"/>
        </w:rPr>
        <w:t>to the management staff at both colleges.</w:t>
      </w:r>
      <w:r w:rsidR="00D52DF1" w:rsidRPr="00AF7C2D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:rsidR="00AF7C2D" w:rsidRPr="00AF7C2D" w:rsidRDefault="002D1530" w:rsidP="00AF7C2D">
      <w:pPr>
        <w:spacing w:before="0" w:after="0"/>
        <w:ind w:left="0"/>
        <w:rPr>
          <w:rFonts w:ascii="Verdana" w:hAnsi="Verdana"/>
          <w:i/>
          <w:color w:val="0000CC"/>
          <w:sz w:val="22"/>
          <w:szCs w:val="22"/>
        </w:rPr>
      </w:pPr>
      <w:r w:rsidRPr="00AF7C2D">
        <w:rPr>
          <w:rFonts w:ascii="Verdana" w:hAnsi="Verdana"/>
          <w:i/>
          <w:color w:val="0000CC"/>
          <w:sz w:val="22"/>
          <w:szCs w:val="22"/>
        </w:rPr>
        <w:t>Once approved</w:t>
      </w:r>
      <w:r w:rsidR="00AF7C2D" w:rsidRPr="00AF7C2D">
        <w:rPr>
          <w:rFonts w:ascii="Verdana" w:hAnsi="Verdana"/>
          <w:i/>
          <w:color w:val="0000CC"/>
          <w:sz w:val="22"/>
          <w:szCs w:val="22"/>
        </w:rPr>
        <w:t>:</w:t>
      </w:r>
    </w:p>
    <w:p w:rsidR="00D52DF1" w:rsidRPr="00AF7C2D" w:rsidRDefault="00AF7C2D" w:rsidP="004059E2">
      <w:pPr>
        <w:pStyle w:val="ListParagraph"/>
        <w:numPr>
          <w:ilvl w:val="0"/>
          <w:numId w:val="2"/>
        </w:numPr>
        <w:spacing w:before="0" w:after="120"/>
        <w:rPr>
          <w:rFonts w:ascii="Verdana" w:hAnsi="Verdana"/>
          <w:color w:val="000000" w:themeColor="text1"/>
          <w:sz w:val="22"/>
          <w:szCs w:val="22"/>
        </w:rPr>
      </w:pPr>
      <w:r w:rsidRPr="00AF7C2D">
        <w:rPr>
          <w:rFonts w:ascii="Verdana" w:hAnsi="Verdana"/>
          <w:color w:val="000000" w:themeColor="text1"/>
          <w:sz w:val="22"/>
          <w:szCs w:val="22"/>
        </w:rPr>
        <w:t>A</w:t>
      </w:r>
      <w:r w:rsidR="002D1530" w:rsidRPr="00AF7C2D">
        <w:rPr>
          <w:rFonts w:ascii="Verdana" w:hAnsi="Verdana"/>
          <w:color w:val="000000" w:themeColor="text1"/>
          <w:sz w:val="22"/>
          <w:szCs w:val="22"/>
        </w:rPr>
        <w:t xml:space="preserve"> maintenance notice will be posted </w:t>
      </w:r>
      <w:r w:rsidR="00D52DF1" w:rsidRPr="00AF7C2D">
        <w:rPr>
          <w:rFonts w:ascii="Verdana" w:hAnsi="Verdana"/>
          <w:color w:val="000000" w:themeColor="text1"/>
          <w:sz w:val="22"/>
          <w:szCs w:val="22"/>
        </w:rPr>
        <w:t xml:space="preserve">on </w:t>
      </w:r>
      <w:proofErr w:type="spellStart"/>
      <w:r w:rsidR="00D52DF1" w:rsidRPr="00AF7C2D">
        <w:rPr>
          <w:rFonts w:ascii="Verdana" w:hAnsi="Verdana"/>
          <w:color w:val="000000" w:themeColor="text1"/>
          <w:sz w:val="22"/>
          <w:szCs w:val="22"/>
        </w:rPr>
        <w:t>Webadvisor</w:t>
      </w:r>
      <w:proofErr w:type="spellEnd"/>
      <w:r w:rsidR="00D52DF1" w:rsidRPr="00AF7C2D">
        <w:rPr>
          <w:rFonts w:ascii="Verdana" w:hAnsi="Verdana"/>
          <w:color w:val="000000" w:themeColor="text1"/>
          <w:sz w:val="22"/>
          <w:szCs w:val="22"/>
        </w:rPr>
        <w:t>.</w:t>
      </w:r>
    </w:p>
    <w:p w:rsidR="002B6A14" w:rsidRPr="00AF7C2D" w:rsidRDefault="002D1530" w:rsidP="004059E2">
      <w:pPr>
        <w:pStyle w:val="ListParagraph"/>
        <w:numPr>
          <w:ilvl w:val="0"/>
          <w:numId w:val="2"/>
        </w:numPr>
        <w:spacing w:before="0" w:after="120"/>
        <w:rPr>
          <w:rFonts w:ascii="Verdana" w:hAnsi="Verdana"/>
          <w:color w:val="000000" w:themeColor="text1"/>
          <w:sz w:val="22"/>
          <w:szCs w:val="22"/>
        </w:rPr>
      </w:pPr>
      <w:r w:rsidRPr="00AF7C2D">
        <w:rPr>
          <w:rFonts w:ascii="Verdana" w:hAnsi="Verdana"/>
          <w:sz w:val="22"/>
          <w:szCs w:val="22"/>
        </w:rPr>
        <w:t xml:space="preserve">TESS </w:t>
      </w:r>
      <w:r w:rsidR="004059E2">
        <w:rPr>
          <w:rFonts w:ascii="Verdana" w:hAnsi="Verdana"/>
          <w:sz w:val="22"/>
          <w:szCs w:val="22"/>
        </w:rPr>
        <w:t xml:space="preserve">(DCS) </w:t>
      </w:r>
      <w:r w:rsidRPr="00AF7C2D">
        <w:rPr>
          <w:rFonts w:ascii="Verdana" w:hAnsi="Verdana"/>
          <w:sz w:val="22"/>
          <w:szCs w:val="22"/>
        </w:rPr>
        <w:t xml:space="preserve">will work with </w:t>
      </w:r>
      <w:proofErr w:type="spellStart"/>
      <w:r w:rsidRPr="00AF7C2D">
        <w:rPr>
          <w:rFonts w:ascii="Verdana" w:hAnsi="Verdana"/>
          <w:sz w:val="22"/>
          <w:szCs w:val="22"/>
        </w:rPr>
        <w:t>Ellucian</w:t>
      </w:r>
      <w:proofErr w:type="spellEnd"/>
      <w:r w:rsidRPr="00AF7C2D">
        <w:rPr>
          <w:rFonts w:ascii="Verdana" w:hAnsi="Verdana"/>
          <w:sz w:val="22"/>
          <w:szCs w:val="22"/>
        </w:rPr>
        <w:t xml:space="preserve"> to setup and test the downtime</w:t>
      </w:r>
      <w:r w:rsidR="00D52DF1" w:rsidRPr="00AF7C2D">
        <w:rPr>
          <w:rFonts w:ascii="Verdana" w:hAnsi="Verdana"/>
          <w:color w:val="000000" w:themeColor="text1"/>
          <w:sz w:val="22"/>
          <w:szCs w:val="22"/>
        </w:rPr>
        <w:t>.</w:t>
      </w:r>
    </w:p>
    <w:p w:rsidR="000B2F7C" w:rsidRDefault="000B2F7C" w:rsidP="00445252">
      <w:pPr>
        <w:rPr>
          <w:rFonts w:ascii="Verdana" w:hAnsi="Verdana"/>
          <w:color w:val="000000" w:themeColor="text1"/>
          <w:sz w:val="22"/>
          <w:szCs w:val="22"/>
        </w:rPr>
      </w:pPr>
    </w:p>
    <w:p w:rsidR="004C061C" w:rsidRPr="00D52DF1" w:rsidRDefault="004C061C" w:rsidP="00445252">
      <w:pPr>
        <w:rPr>
          <w:rFonts w:ascii="Verdana" w:hAnsi="Verdana"/>
          <w:color w:val="000000" w:themeColor="text1"/>
          <w:sz w:val="22"/>
          <w:szCs w:val="22"/>
        </w:rPr>
      </w:pPr>
    </w:p>
    <w:p w:rsidR="004C061C" w:rsidRDefault="004C061C">
      <w:pPr>
        <w:spacing w:before="0" w:after="160" w:line="259" w:lineRule="auto"/>
        <w:ind w:left="0"/>
        <w:rPr>
          <w:rFonts w:ascii="Verdana" w:hAnsi="Verdana"/>
          <w:b/>
          <w:iCs/>
          <w:color w:val="000000" w:themeColor="text1"/>
          <w:sz w:val="24"/>
          <w:szCs w:val="24"/>
        </w:rPr>
      </w:pPr>
      <w:r>
        <w:rPr>
          <w:rFonts w:ascii="Verdana" w:hAnsi="Verdana"/>
          <w:b/>
          <w:i/>
          <w:color w:val="000000" w:themeColor="text1"/>
          <w:sz w:val="24"/>
          <w:szCs w:val="24"/>
        </w:rPr>
        <w:br w:type="page"/>
      </w:r>
    </w:p>
    <w:p w:rsidR="000B2F7C" w:rsidRPr="000B2F7C" w:rsidRDefault="000B2F7C" w:rsidP="000B2F7C">
      <w:pPr>
        <w:pStyle w:val="IntenseQuote"/>
        <w:pBdr>
          <w:bottom w:val="single" w:sz="4" w:space="17" w:color="5B9BD5" w:themeColor="accent1"/>
        </w:pBdr>
        <w:spacing w:after="12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D52DF1">
        <w:rPr>
          <w:rFonts w:ascii="Verdana" w:hAnsi="Verdana"/>
          <w:b/>
          <w:i w:val="0"/>
          <w:color w:val="000000" w:themeColor="text1"/>
          <w:sz w:val="24"/>
          <w:szCs w:val="24"/>
        </w:rPr>
        <w:lastRenderedPageBreak/>
        <w:t xml:space="preserve">Student </w:t>
      </w:r>
      <w:r w:rsidRPr="000B2F7C">
        <w:rPr>
          <w:rFonts w:ascii="Verdana" w:hAnsi="Verdana"/>
          <w:b/>
          <w:i w:val="0"/>
          <w:color w:val="000000" w:themeColor="text1"/>
          <w:sz w:val="24"/>
          <w:szCs w:val="24"/>
        </w:rPr>
        <w:t xml:space="preserve">Health and Accident Insurance Fee Increase </w:t>
      </w:r>
    </w:p>
    <w:p w:rsidR="000B2F7C" w:rsidRPr="000B2F7C" w:rsidRDefault="000B2F7C" w:rsidP="000B2F7C">
      <w:pPr>
        <w:pStyle w:val="NoSpacing"/>
        <w:spacing w:after="120"/>
        <w:rPr>
          <w:rFonts w:ascii="Verdana" w:hAnsi="Verdana"/>
          <w:sz w:val="24"/>
          <w:szCs w:val="24"/>
        </w:rPr>
      </w:pPr>
      <w:r w:rsidRPr="000B2F7C">
        <w:rPr>
          <w:rFonts w:ascii="Verdana" w:hAnsi="Verdana"/>
          <w:sz w:val="24"/>
          <w:szCs w:val="24"/>
        </w:rPr>
        <w:t xml:space="preserve">Sponsor: </w:t>
      </w:r>
      <w:r>
        <w:rPr>
          <w:rFonts w:ascii="Verdana" w:hAnsi="Verdana"/>
          <w:sz w:val="24"/>
          <w:szCs w:val="24"/>
        </w:rPr>
        <w:t>DyAnn Walter</w:t>
      </w:r>
    </w:p>
    <w:p w:rsidR="00C11F85" w:rsidRPr="00671DF7" w:rsidRDefault="00C11F85" w:rsidP="004059E2">
      <w:pPr>
        <w:pStyle w:val="NoSpacing"/>
        <w:numPr>
          <w:ilvl w:val="0"/>
          <w:numId w:val="1"/>
        </w:numPr>
        <w:spacing w:after="120"/>
        <w:ind w:left="360"/>
        <w:rPr>
          <w:rFonts w:ascii="Verdana" w:hAnsi="Verdana"/>
          <w:color w:val="000000" w:themeColor="text1"/>
        </w:rPr>
      </w:pPr>
      <w:r w:rsidRPr="00671DF7">
        <w:rPr>
          <w:rFonts w:ascii="Verdana" w:hAnsi="Verdana"/>
          <w:color w:val="000000" w:themeColor="text1"/>
        </w:rPr>
        <w:t xml:space="preserve">Fee </w:t>
      </w:r>
      <w:r w:rsidR="00EF13A4">
        <w:rPr>
          <w:rFonts w:ascii="Verdana" w:hAnsi="Verdana"/>
          <w:color w:val="000000" w:themeColor="text1"/>
        </w:rPr>
        <w:t>c</w:t>
      </w:r>
      <w:r w:rsidRPr="00671DF7">
        <w:rPr>
          <w:rFonts w:ascii="Verdana" w:hAnsi="Verdana"/>
          <w:color w:val="000000" w:themeColor="text1"/>
        </w:rPr>
        <w:t xml:space="preserve">hanges </w:t>
      </w:r>
      <w:r w:rsidR="00EF13A4">
        <w:rPr>
          <w:rFonts w:ascii="Verdana" w:hAnsi="Verdana"/>
          <w:color w:val="000000" w:themeColor="text1"/>
        </w:rPr>
        <w:t xml:space="preserve">were </w:t>
      </w:r>
      <w:r w:rsidRPr="00671DF7">
        <w:rPr>
          <w:rFonts w:ascii="Verdana" w:hAnsi="Verdana"/>
          <w:color w:val="000000" w:themeColor="text1"/>
        </w:rPr>
        <w:t xml:space="preserve">approved by </w:t>
      </w:r>
      <w:r w:rsidR="00D018A9">
        <w:rPr>
          <w:rFonts w:ascii="Verdana" w:hAnsi="Verdana"/>
          <w:color w:val="000000" w:themeColor="text1"/>
        </w:rPr>
        <w:t xml:space="preserve">the </w:t>
      </w:r>
      <w:r w:rsidRPr="00671DF7">
        <w:rPr>
          <w:rFonts w:ascii="Verdana" w:hAnsi="Verdana"/>
          <w:color w:val="000000" w:themeColor="text1"/>
        </w:rPr>
        <w:t xml:space="preserve">Board of Trustees </w:t>
      </w:r>
      <w:r w:rsidR="00FF5BD2">
        <w:rPr>
          <w:rFonts w:ascii="Verdana" w:hAnsi="Verdana"/>
          <w:color w:val="000000" w:themeColor="text1"/>
        </w:rPr>
        <w:t xml:space="preserve">at the </w:t>
      </w:r>
      <w:r w:rsidRPr="00671DF7">
        <w:rPr>
          <w:rFonts w:ascii="Verdana" w:hAnsi="Verdana"/>
          <w:color w:val="000000" w:themeColor="text1"/>
        </w:rPr>
        <w:t>August</w:t>
      </w:r>
      <w:r w:rsidR="00EF13A4">
        <w:rPr>
          <w:rFonts w:ascii="Verdana" w:hAnsi="Verdana"/>
          <w:color w:val="000000" w:themeColor="text1"/>
        </w:rPr>
        <w:t xml:space="preserve"> </w:t>
      </w:r>
      <w:r w:rsidR="00FF5BD2">
        <w:rPr>
          <w:rFonts w:ascii="Verdana" w:hAnsi="Verdana"/>
          <w:color w:val="000000" w:themeColor="text1"/>
        </w:rPr>
        <w:t>Boards</w:t>
      </w:r>
      <w:r w:rsidR="0041790D">
        <w:rPr>
          <w:rFonts w:ascii="Verdana" w:hAnsi="Verdana"/>
          <w:color w:val="000000" w:themeColor="text1"/>
        </w:rPr>
        <w:t>.</w:t>
      </w:r>
    </w:p>
    <w:p w:rsidR="004C061C" w:rsidRDefault="009720BB" w:rsidP="004059E2">
      <w:pPr>
        <w:pStyle w:val="NoSpacing"/>
        <w:numPr>
          <w:ilvl w:val="0"/>
          <w:numId w:val="1"/>
        </w:numPr>
        <w:spacing w:after="120"/>
        <w:ind w:left="360"/>
        <w:rPr>
          <w:rFonts w:ascii="Verdana" w:hAnsi="Verdana"/>
        </w:rPr>
      </w:pPr>
      <w:r w:rsidRPr="00671DF7">
        <w:rPr>
          <w:rFonts w:ascii="Verdana" w:hAnsi="Verdana"/>
        </w:rPr>
        <w:t xml:space="preserve">In preparation for 2017FA </w:t>
      </w:r>
      <w:r w:rsidR="00FF5BD2">
        <w:rPr>
          <w:rFonts w:ascii="Verdana" w:hAnsi="Verdana"/>
        </w:rPr>
        <w:t>R</w:t>
      </w:r>
      <w:r w:rsidRPr="00671DF7">
        <w:rPr>
          <w:rFonts w:ascii="Verdana" w:hAnsi="Verdana"/>
        </w:rPr>
        <w:t>egistration</w:t>
      </w:r>
      <w:r w:rsidR="00FF5BD2">
        <w:rPr>
          <w:rFonts w:ascii="Verdana" w:hAnsi="Verdana"/>
        </w:rPr>
        <w:t xml:space="preserve"> Checklist,</w:t>
      </w:r>
      <w:r w:rsidRPr="00671DF7">
        <w:rPr>
          <w:rFonts w:ascii="Verdana" w:hAnsi="Verdana"/>
        </w:rPr>
        <w:t xml:space="preserve"> DyAnn received </w:t>
      </w:r>
      <w:r w:rsidR="0041790D">
        <w:rPr>
          <w:rFonts w:ascii="Verdana" w:hAnsi="Verdana"/>
        </w:rPr>
        <w:t xml:space="preserve">an </w:t>
      </w:r>
      <w:r w:rsidRPr="00671DF7">
        <w:rPr>
          <w:rFonts w:ascii="Verdana" w:hAnsi="Verdana"/>
        </w:rPr>
        <w:t xml:space="preserve">email from </w:t>
      </w:r>
      <w:proofErr w:type="spellStart"/>
      <w:r w:rsidRPr="00671DF7">
        <w:rPr>
          <w:rFonts w:ascii="Verdana" w:hAnsi="Verdana"/>
        </w:rPr>
        <w:t>Tenille</w:t>
      </w:r>
      <w:proofErr w:type="spellEnd"/>
      <w:r w:rsidRPr="00671DF7">
        <w:rPr>
          <w:rFonts w:ascii="Verdana" w:hAnsi="Verdana"/>
        </w:rPr>
        <w:t xml:space="preserve"> Alexander </w:t>
      </w:r>
      <w:r w:rsidR="00BB73A3">
        <w:rPr>
          <w:rFonts w:ascii="Verdana" w:hAnsi="Verdana"/>
        </w:rPr>
        <w:t>(</w:t>
      </w:r>
      <w:r w:rsidR="0041790D">
        <w:rPr>
          <w:rFonts w:ascii="Verdana" w:hAnsi="Verdana"/>
        </w:rPr>
        <w:t>03/14/17</w:t>
      </w:r>
      <w:r w:rsidR="00BB73A3">
        <w:rPr>
          <w:rFonts w:ascii="Verdana" w:hAnsi="Verdana"/>
        </w:rPr>
        <w:t>)</w:t>
      </w:r>
      <w:r w:rsidRPr="00671DF7">
        <w:rPr>
          <w:rFonts w:ascii="Verdana" w:hAnsi="Verdana"/>
        </w:rPr>
        <w:t xml:space="preserve">. </w:t>
      </w:r>
    </w:p>
    <w:p w:rsidR="009720BB" w:rsidRPr="00671DF7" w:rsidRDefault="009720BB" w:rsidP="004059E2">
      <w:pPr>
        <w:pStyle w:val="NoSpacing"/>
        <w:numPr>
          <w:ilvl w:val="0"/>
          <w:numId w:val="1"/>
        </w:numPr>
        <w:ind w:left="360"/>
        <w:rPr>
          <w:rFonts w:ascii="Verdana" w:hAnsi="Verdana"/>
        </w:rPr>
      </w:pPr>
      <w:r w:rsidRPr="00671DF7">
        <w:rPr>
          <w:rFonts w:ascii="Verdana" w:hAnsi="Verdana"/>
        </w:rPr>
        <w:t xml:space="preserve">The </w:t>
      </w:r>
      <w:r w:rsidRPr="00671DF7">
        <w:rPr>
          <w:rFonts w:ascii="Verdana" w:hAnsi="Verdana"/>
          <w:color w:val="000000" w:themeColor="text1"/>
        </w:rPr>
        <w:t>Board of Trustees</w:t>
      </w:r>
      <w:r w:rsidRPr="00671DF7">
        <w:rPr>
          <w:rFonts w:ascii="Verdana" w:hAnsi="Verdana"/>
        </w:rPr>
        <w:t xml:space="preserve"> approved the following for the 2017-2018 fiscal year.</w:t>
      </w:r>
    </w:p>
    <w:p w:rsidR="009720BB" w:rsidRPr="00671DF7" w:rsidRDefault="00CF7FAD" w:rsidP="00CF7FAD">
      <w:pPr>
        <w:pStyle w:val="NoSpacing"/>
        <w:ind w:left="864"/>
        <w:rPr>
          <w:rFonts w:ascii="Verdana" w:hAnsi="Verdana"/>
        </w:rPr>
      </w:pPr>
      <w:r w:rsidRPr="00671DF7">
        <w:rPr>
          <w:rFonts w:ascii="Verdana" w:hAnsi="Verdana"/>
        </w:rPr>
        <w:t xml:space="preserve">$234 </w:t>
      </w:r>
      <w:r>
        <w:rPr>
          <w:rFonts w:ascii="Verdana" w:hAnsi="Verdana"/>
        </w:rPr>
        <w:t xml:space="preserve">- </w:t>
      </w:r>
      <w:r w:rsidR="009720BB" w:rsidRPr="00671DF7">
        <w:rPr>
          <w:rFonts w:ascii="Verdana" w:hAnsi="Verdana"/>
        </w:rPr>
        <w:t>Non-Resident tuition fee</w:t>
      </w:r>
    </w:p>
    <w:p w:rsidR="009720BB" w:rsidRPr="00671DF7" w:rsidRDefault="00CF7FAD" w:rsidP="00CF7FAD">
      <w:pPr>
        <w:pStyle w:val="NoSpacing"/>
        <w:ind w:left="1008"/>
        <w:rPr>
          <w:rFonts w:ascii="Verdana" w:hAnsi="Verdana"/>
        </w:rPr>
      </w:pPr>
      <w:r w:rsidRPr="00671DF7">
        <w:rPr>
          <w:rFonts w:ascii="Verdana" w:hAnsi="Verdana"/>
        </w:rPr>
        <w:t>$32</w:t>
      </w:r>
      <w:r>
        <w:rPr>
          <w:rFonts w:ascii="Verdana" w:hAnsi="Verdana"/>
        </w:rPr>
        <w:t xml:space="preserve"> - </w:t>
      </w:r>
      <w:r w:rsidR="009720BB" w:rsidRPr="00671DF7">
        <w:rPr>
          <w:rFonts w:ascii="Verdana" w:hAnsi="Verdana"/>
        </w:rPr>
        <w:t>Capital Outlay Fee</w:t>
      </w:r>
    </w:p>
    <w:p w:rsidR="009720BB" w:rsidRPr="00671DF7" w:rsidRDefault="009720BB" w:rsidP="00671DF7">
      <w:pPr>
        <w:pStyle w:val="NoSpacing"/>
        <w:rPr>
          <w:rFonts w:ascii="Verdana" w:hAnsi="Verdana"/>
        </w:rPr>
      </w:pPr>
    </w:p>
    <w:p w:rsidR="009720BB" w:rsidRDefault="00FF5BD2" w:rsidP="004059E2">
      <w:pPr>
        <w:pStyle w:val="NoSpacing"/>
        <w:numPr>
          <w:ilvl w:val="0"/>
          <w:numId w:val="1"/>
        </w:numPr>
        <w:spacing w:after="120"/>
        <w:ind w:left="360"/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41790D">
        <w:rPr>
          <w:rFonts w:ascii="Verdana" w:hAnsi="Verdana"/>
        </w:rPr>
        <w:t>H</w:t>
      </w:r>
      <w:r w:rsidR="009720BB" w:rsidRPr="00671DF7">
        <w:rPr>
          <w:rFonts w:ascii="Verdana" w:hAnsi="Verdana"/>
        </w:rPr>
        <w:t xml:space="preserve">elpdesk </w:t>
      </w:r>
      <w:r w:rsidR="0041790D">
        <w:rPr>
          <w:rFonts w:ascii="Verdana" w:hAnsi="Verdana"/>
        </w:rPr>
        <w:t>T</w:t>
      </w:r>
      <w:r w:rsidR="009720BB" w:rsidRPr="00671DF7">
        <w:rPr>
          <w:rFonts w:ascii="Verdana" w:hAnsi="Verdana"/>
        </w:rPr>
        <w:t xml:space="preserve">icket </w:t>
      </w:r>
      <w:r>
        <w:rPr>
          <w:rFonts w:ascii="Verdana" w:hAnsi="Verdana"/>
        </w:rPr>
        <w:t xml:space="preserve">was </w:t>
      </w:r>
      <w:r w:rsidR="0041790D">
        <w:rPr>
          <w:rFonts w:ascii="Verdana" w:hAnsi="Verdana"/>
        </w:rPr>
        <w:t xml:space="preserve">submitted by </w:t>
      </w:r>
      <w:r w:rsidR="009720BB" w:rsidRPr="00671DF7">
        <w:rPr>
          <w:rFonts w:ascii="Verdana" w:hAnsi="Verdana"/>
        </w:rPr>
        <w:t>Elaine Akers</w:t>
      </w:r>
      <w:r>
        <w:rPr>
          <w:rFonts w:ascii="Verdana" w:hAnsi="Verdana"/>
        </w:rPr>
        <w:t>,</w:t>
      </w:r>
      <w:r w:rsidR="009720BB" w:rsidRPr="00671DF7">
        <w:rPr>
          <w:rFonts w:ascii="Verdana" w:hAnsi="Verdana"/>
        </w:rPr>
        <w:t xml:space="preserve"> requesting</w:t>
      </w:r>
      <w:r w:rsidR="0041790D">
        <w:rPr>
          <w:rFonts w:ascii="Verdana" w:hAnsi="Verdana"/>
        </w:rPr>
        <w:t xml:space="preserve"> the following changes</w:t>
      </w:r>
      <w:r w:rsidR="0014578A">
        <w:rPr>
          <w:rFonts w:ascii="Verdana" w:hAnsi="Verdana"/>
        </w:rPr>
        <w:t>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190"/>
      </w:tblGrid>
      <w:tr w:rsidR="009E6A58" w:rsidTr="001552B9">
        <w:tc>
          <w:tcPr>
            <w:tcW w:w="8190" w:type="dxa"/>
          </w:tcPr>
          <w:p w:rsidR="001552B9" w:rsidRPr="009E6A58" w:rsidRDefault="001552B9" w:rsidP="001552B9">
            <w:pPr>
              <w:pStyle w:val="NoSpacing"/>
              <w:rPr>
                <w:rFonts w:ascii="Verdana" w:hAnsi="Verdana"/>
              </w:rPr>
            </w:pPr>
            <w:r w:rsidRPr="009E6A58">
              <w:rPr>
                <w:rFonts w:ascii="Verdana" w:hAnsi="Verdana"/>
              </w:rPr>
              <w:t>Please update fees in Colleague per recent board approved changes:</w:t>
            </w:r>
          </w:p>
          <w:p w:rsidR="001552B9" w:rsidRPr="009E6A58" w:rsidRDefault="001552B9" w:rsidP="001552B9">
            <w:pPr>
              <w:pStyle w:val="NoSpacing"/>
              <w:rPr>
                <w:rFonts w:ascii="Verdana" w:hAnsi="Verdana"/>
              </w:rPr>
            </w:pPr>
            <w:r w:rsidRPr="009E6A58">
              <w:rPr>
                <w:rFonts w:ascii="Verdana" w:hAnsi="Verdana"/>
              </w:rPr>
              <w:t>Student Health and Accident Insurance</w:t>
            </w:r>
          </w:p>
          <w:p w:rsidR="001552B9" w:rsidRPr="009E6A58" w:rsidRDefault="001552B9" w:rsidP="001552B9">
            <w:pPr>
              <w:pStyle w:val="NoSpacing"/>
              <w:rPr>
                <w:rFonts w:ascii="Verdana" w:hAnsi="Verdana"/>
              </w:rPr>
            </w:pPr>
            <w:r w:rsidRPr="009E6A58">
              <w:rPr>
                <w:rFonts w:ascii="Verdana" w:hAnsi="Verdana"/>
              </w:rPr>
              <w:t xml:space="preserve">   $20.00 - per semester (includes $1.50 accident insurance)</w:t>
            </w:r>
          </w:p>
          <w:p w:rsidR="001552B9" w:rsidRPr="009E6A58" w:rsidRDefault="001552B9" w:rsidP="001552B9">
            <w:pPr>
              <w:pStyle w:val="NoSpacing"/>
              <w:rPr>
                <w:rFonts w:ascii="Verdana" w:hAnsi="Verdana"/>
              </w:rPr>
            </w:pPr>
            <w:r w:rsidRPr="009E6A58">
              <w:rPr>
                <w:rFonts w:ascii="Verdana" w:hAnsi="Verdana"/>
              </w:rPr>
              <w:t xml:space="preserve">   $17.00 - summer session (includes $1.50 accident insurance)</w:t>
            </w:r>
          </w:p>
          <w:p w:rsidR="009E6A58" w:rsidRDefault="001552B9" w:rsidP="001552B9">
            <w:pPr>
              <w:pStyle w:val="NoSpacing"/>
              <w:rPr>
                <w:rFonts w:ascii="Verdana" w:hAnsi="Verdana"/>
              </w:rPr>
            </w:pPr>
            <w:r w:rsidRPr="009E6A58">
              <w:rPr>
                <w:rFonts w:ascii="Verdana" w:hAnsi="Verdana"/>
              </w:rPr>
              <w:t xml:space="preserve">   $  1.50 - accident insurance only</w:t>
            </w:r>
          </w:p>
        </w:tc>
      </w:tr>
    </w:tbl>
    <w:p w:rsidR="009720BB" w:rsidRPr="00671DF7" w:rsidRDefault="009720BB" w:rsidP="009720BB">
      <w:pPr>
        <w:pStyle w:val="NoSpacing"/>
        <w:rPr>
          <w:rFonts w:ascii="Verdana" w:hAnsi="Verdana"/>
        </w:rPr>
      </w:pPr>
      <w:r w:rsidRPr="00671DF7">
        <w:rPr>
          <w:rFonts w:ascii="Verdana" w:hAnsi="Verdana"/>
        </w:rPr>
        <w:t> </w:t>
      </w:r>
    </w:p>
    <w:p w:rsidR="009720BB" w:rsidRPr="00671DF7" w:rsidRDefault="00BB73A3" w:rsidP="004059E2">
      <w:pPr>
        <w:pStyle w:val="NoSpacing"/>
        <w:numPr>
          <w:ilvl w:val="0"/>
          <w:numId w:val="1"/>
        </w:numPr>
        <w:spacing w:after="120"/>
        <w:ind w:left="360"/>
        <w:rPr>
          <w:rFonts w:ascii="Verdana" w:hAnsi="Verdana"/>
        </w:rPr>
      </w:pPr>
      <w:r>
        <w:rPr>
          <w:rFonts w:ascii="Verdana" w:hAnsi="Verdana"/>
        </w:rPr>
        <w:t>T</w:t>
      </w:r>
      <w:r w:rsidR="009720BB" w:rsidRPr="00671DF7">
        <w:rPr>
          <w:rFonts w:ascii="Verdana" w:hAnsi="Verdana"/>
        </w:rPr>
        <w:t xml:space="preserve">he Health Fee went up by $1. </w:t>
      </w:r>
    </w:p>
    <w:p w:rsidR="009720BB" w:rsidRPr="00671DF7" w:rsidRDefault="009720BB" w:rsidP="004059E2">
      <w:pPr>
        <w:pStyle w:val="NoSpacing"/>
        <w:numPr>
          <w:ilvl w:val="0"/>
          <w:numId w:val="1"/>
        </w:numPr>
        <w:spacing w:after="120"/>
        <w:ind w:left="360"/>
        <w:rPr>
          <w:rFonts w:ascii="Verdana" w:hAnsi="Verdana"/>
        </w:rPr>
      </w:pPr>
      <w:r w:rsidRPr="00671DF7">
        <w:rPr>
          <w:rFonts w:ascii="Verdana" w:hAnsi="Verdana"/>
        </w:rPr>
        <w:t xml:space="preserve">Neither SBVC </w:t>
      </w:r>
      <w:r w:rsidR="00BB73A3">
        <w:rPr>
          <w:rFonts w:ascii="Verdana" w:hAnsi="Verdana"/>
        </w:rPr>
        <w:t>n</w:t>
      </w:r>
      <w:r w:rsidRPr="00671DF7">
        <w:rPr>
          <w:rFonts w:ascii="Verdana" w:hAnsi="Verdana"/>
        </w:rPr>
        <w:t>or CHC show this increase on their website.</w:t>
      </w:r>
    </w:p>
    <w:p w:rsidR="009720BB" w:rsidRPr="00671DF7" w:rsidRDefault="009720BB" w:rsidP="009720BB">
      <w:pPr>
        <w:pStyle w:val="NoSpacing"/>
        <w:rPr>
          <w:rFonts w:ascii="Verdana" w:hAnsi="Verdana"/>
        </w:rPr>
      </w:pPr>
      <w:r w:rsidRPr="00671DF7">
        <w:rPr>
          <w:rFonts w:ascii="Verdana" w:hAnsi="Verdana"/>
        </w:rPr>
        <w:t> </w:t>
      </w:r>
    </w:p>
    <w:p w:rsidR="009720BB" w:rsidRPr="00671DF7" w:rsidRDefault="009720BB" w:rsidP="001E7060">
      <w:pPr>
        <w:pStyle w:val="NoSpacing"/>
        <w:spacing w:after="40"/>
        <w:rPr>
          <w:rFonts w:ascii="Verdana" w:hAnsi="Verdana"/>
          <w:i/>
          <w:color w:val="0000CC"/>
        </w:rPr>
      </w:pPr>
      <w:r w:rsidRPr="00671DF7">
        <w:rPr>
          <w:rFonts w:ascii="Verdana" w:hAnsi="Verdana"/>
          <w:i/>
          <w:color w:val="0000CC"/>
        </w:rPr>
        <w:t xml:space="preserve">Action Items: </w:t>
      </w:r>
    </w:p>
    <w:p w:rsidR="009720BB" w:rsidRPr="00671DF7" w:rsidRDefault="009720BB" w:rsidP="001E7060">
      <w:pPr>
        <w:pStyle w:val="NoSpacing"/>
        <w:spacing w:after="120"/>
        <w:ind w:left="288"/>
        <w:rPr>
          <w:rFonts w:ascii="Verdana" w:hAnsi="Verdana"/>
        </w:rPr>
      </w:pPr>
      <w:r w:rsidRPr="00671DF7">
        <w:rPr>
          <w:rFonts w:ascii="Verdana" w:hAnsi="Verdana"/>
        </w:rPr>
        <w:t>Tess will update the billing rules this week</w:t>
      </w:r>
      <w:r w:rsidR="00671DF7" w:rsidRPr="00671DF7">
        <w:rPr>
          <w:rFonts w:ascii="Verdana" w:hAnsi="Verdana"/>
        </w:rPr>
        <w:t>.</w:t>
      </w:r>
    </w:p>
    <w:p w:rsidR="00671DF7" w:rsidRPr="00671DF7" w:rsidRDefault="00671DF7" w:rsidP="001E7060">
      <w:pPr>
        <w:pStyle w:val="NoSpacing"/>
        <w:spacing w:after="120"/>
        <w:ind w:left="288"/>
        <w:rPr>
          <w:rFonts w:ascii="Verdana" w:hAnsi="Verdana"/>
        </w:rPr>
      </w:pPr>
      <w:r>
        <w:rPr>
          <w:rFonts w:ascii="Verdana" w:hAnsi="Verdana"/>
        </w:rPr>
        <w:t>Both colleges will need to update their respective websites.</w:t>
      </w:r>
    </w:p>
    <w:p w:rsidR="00FA0EE5" w:rsidRPr="00671DF7" w:rsidRDefault="00FA0EE5" w:rsidP="00FA0EE5">
      <w:pPr>
        <w:rPr>
          <w:rFonts w:ascii="Verdana" w:eastAsiaTheme="minorHAnsi" w:hAnsi="Verdana" w:cs="Arial"/>
          <w:color w:val="000000" w:themeColor="text1"/>
          <w:sz w:val="22"/>
          <w:szCs w:val="22"/>
          <w:lang w:eastAsia="en-US"/>
        </w:rPr>
      </w:pPr>
    </w:p>
    <w:p w:rsidR="001E7060" w:rsidRDefault="00671DF7" w:rsidP="001E7060">
      <w:pPr>
        <w:ind w:left="0"/>
        <w:rPr>
          <w:rFonts w:ascii="Verdana" w:eastAsiaTheme="minorHAnsi" w:hAnsi="Verdana" w:cs="Arial"/>
          <w:color w:val="000000" w:themeColor="text1"/>
          <w:sz w:val="22"/>
          <w:szCs w:val="22"/>
          <w:lang w:eastAsia="en-US"/>
        </w:rPr>
      </w:pPr>
      <w:r w:rsidRPr="00671DF7">
        <w:rPr>
          <w:rFonts w:ascii="Verdana" w:eastAsiaTheme="minorHAnsi" w:hAnsi="Verdana" w:cs="Arial"/>
          <w:i/>
          <w:color w:val="0000CC"/>
          <w:sz w:val="22"/>
          <w:szCs w:val="22"/>
          <w:lang w:eastAsia="en-US"/>
        </w:rPr>
        <w:t>Recommendation:</w:t>
      </w:r>
      <w:r w:rsidRPr="00671DF7">
        <w:rPr>
          <w:rFonts w:ascii="Verdana" w:eastAsiaTheme="minorHAnsi" w:hAnsi="Verdana" w:cs="Arial"/>
          <w:color w:val="0000CC"/>
          <w:sz w:val="22"/>
          <w:szCs w:val="22"/>
          <w:lang w:eastAsia="en-US"/>
        </w:rPr>
        <w:t xml:space="preserve"> </w:t>
      </w:r>
      <w:r w:rsidRPr="001E7060">
        <w:rPr>
          <w:rFonts w:ascii="Verdana" w:eastAsiaTheme="minorHAnsi" w:hAnsi="Verdana" w:cs="Arial"/>
          <w:color w:val="000000" w:themeColor="text1"/>
          <w:sz w:val="22"/>
          <w:szCs w:val="22"/>
          <w:lang w:eastAsia="en-US"/>
        </w:rPr>
        <w:t xml:space="preserve">Students should </w:t>
      </w:r>
      <w:r w:rsidR="00AF7C2D">
        <w:rPr>
          <w:rFonts w:ascii="Verdana" w:eastAsiaTheme="minorHAnsi" w:hAnsi="Verdana" w:cs="Arial"/>
          <w:color w:val="000000" w:themeColor="text1"/>
          <w:sz w:val="22"/>
          <w:szCs w:val="22"/>
          <w:lang w:eastAsia="en-US"/>
        </w:rPr>
        <w:t>not be r</w:t>
      </w:r>
      <w:r w:rsidRPr="001E7060">
        <w:rPr>
          <w:rFonts w:ascii="Verdana" w:eastAsiaTheme="minorHAnsi" w:hAnsi="Verdana" w:cs="Arial"/>
          <w:color w:val="000000" w:themeColor="text1"/>
          <w:sz w:val="22"/>
          <w:szCs w:val="22"/>
          <w:lang w:eastAsia="en-US"/>
        </w:rPr>
        <w:t>e</w:t>
      </w:r>
      <w:r w:rsidR="0014578A" w:rsidRPr="001E7060">
        <w:rPr>
          <w:rFonts w:ascii="Verdana" w:eastAsiaTheme="minorHAnsi" w:hAnsi="Verdana" w:cs="Arial"/>
          <w:color w:val="000000" w:themeColor="text1"/>
          <w:sz w:val="22"/>
          <w:szCs w:val="22"/>
          <w:lang w:eastAsia="en-US"/>
        </w:rPr>
        <w:t>-</w:t>
      </w:r>
      <w:r w:rsidR="00AF7C2D">
        <w:rPr>
          <w:rFonts w:ascii="Verdana" w:eastAsiaTheme="minorHAnsi" w:hAnsi="Verdana" w:cs="Arial"/>
          <w:color w:val="000000" w:themeColor="text1"/>
          <w:sz w:val="22"/>
          <w:szCs w:val="22"/>
          <w:lang w:eastAsia="en-US"/>
        </w:rPr>
        <w:t>billed</w:t>
      </w:r>
      <w:r w:rsidRPr="001E7060">
        <w:rPr>
          <w:rFonts w:ascii="Verdana" w:eastAsiaTheme="minorHAnsi" w:hAnsi="Verdana" w:cs="Arial"/>
          <w:color w:val="000000" w:themeColor="text1"/>
          <w:sz w:val="22"/>
          <w:szCs w:val="22"/>
          <w:lang w:eastAsia="en-US"/>
        </w:rPr>
        <w:t xml:space="preserve">. </w:t>
      </w:r>
    </w:p>
    <w:p w:rsidR="001E7060" w:rsidRPr="001E7060" w:rsidRDefault="00671DF7" w:rsidP="001E7060">
      <w:pPr>
        <w:ind w:left="0"/>
        <w:rPr>
          <w:rFonts w:ascii="Verdana" w:hAnsi="Verdana"/>
          <w:sz w:val="22"/>
          <w:szCs w:val="22"/>
        </w:rPr>
      </w:pPr>
      <w:r w:rsidRPr="001E7060">
        <w:rPr>
          <w:rFonts w:ascii="Verdana" w:eastAsiaTheme="minorHAnsi" w:hAnsi="Verdana" w:cs="Arial"/>
          <w:color w:val="000000" w:themeColor="text1"/>
          <w:sz w:val="22"/>
          <w:szCs w:val="22"/>
          <w:lang w:eastAsia="en-US"/>
        </w:rPr>
        <w:t>However, once the Billing Tables are updated and the student is re-b</w:t>
      </w:r>
      <w:r w:rsidR="00AF7C2D">
        <w:rPr>
          <w:rFonts w:ascii="Verdana" w:eastAsiaTheme="minorHAnsi" w:hAnsi="Verdana" w:cs="Arial"/>
          <w:color w:val="000000" w:themeColor="text1"/>
          <w:sz w:val="22"/>
          <w:szCs w:val="22"/>
          <w:lang w:eastAsia="en-US"/>
        </w:rPr>
        <w:t>illed</w:t>
      </w:r>
      <w:r w:rsidRPr="001E7060">
        <w:rPr>
          <w:rFonts w:ascii="Verdana" w:eastAsiaTheme="minorHAnsi" w:hAnsi="Verdana" w:cs="Arial"/>
          <w:color w:val="000000" w:themeColor="text1"/>
          <w:sz w:val="22"/>
          <w:szCs w:val="22"/>
          <w:lang w:eastAsia="en-US"/>
        </w:rPr>
        <w:t xml:space="preserve"> (for any reason), the new amounts will be added to the student’s account.</w:t>
      </w:r>
      <w:r w:rsidR="001E7060" w:rsidRPr="001E7060">
        <w:rPr>
          <w:rFonts w:ascii="Verdana" w:eastAsiaTheme="minorHAnsi" w:hAnsi="Verdana" w:cs="Arial"/>
          <w:color w:val="000000" w:themeColor="text1"/>
          <w:sz w:val="22"/>
          <w:szCs w:val="22"/>
          <w:lang w:eastAsia="en-US"/>
        </w:rPr>
        <w:t xml:space="preserve"> This is because the </w:t>
      </w:r>
      <w:r w:rsidR="001E7060" w:rsidRPr="001E7060">
        <w:rPr>
          <w:rFonts w:ascii="Verdana" w:hAnsi="Verdana"/>
          <w:sz w:val="22"/>
          <w:szCs w:val="22"/>
        </w:rPr>
        <w:t xml:space="preserve">Health &amp; Accident Fees are built in the billing tables, </w:t>
      </w:r>
      <w:r w:rsidR="001E7060" w:rsidRPr="001E7060">
        <w:rPr>
          <w:rFonts w:ascii="Verdana" w:hAnsi="Verdana"/>
          <w:i/>
          <w:color w:val="0000CC"/>
          <w:sz w:val="22"/>
          <w:szCs w:val="22"/>
        </w:rPr>
        <w:t>per fiscal year</w:t>
      </w:r>
      <w:r w:rsidR="001E7060" w:rsidRPr="001E7060">
        <w:rPr>
          <w:rFonts w:ascii="Verdana" w:hAnsi="Verdana"/>
          <w:sz w:val="22"/>
          <w:szCs w:val="22"/>
        </w:rPr>
        <w:t xml:space="preserve"> </w:t>
      </w:r>
      <w:r w:rsidR="001E7060">
        <w:rPr>
          <w:rFonts w:ascii="Verdana" w:hAnsi="Verdana"/>
          <w:sz w:val="22"/>
          <w:szCs w:val="22"/>
        </w:rPr>
        <w:t>(</w:t>
      </w:r>
      <w:r w:rsidR="001E7060" w:rsidRPr="001E7060">
        <w:rPr>
          <w:rFonts w:ascii="Verdana" w:hAnsi="Verdana"/>
          <w:sz w:val="22"/>
          <w:szCs w:val="22"/>
        </w:rPr>
        <w:t>not per term</w:t>
      </w:r>
      <w:r w:rsidR="001E7060">
        <w:rPr>
          <w:rFonts w:ascii="Verdana" w:hAnsi="Verdana"/>
          <w:sz w:val="22"/>
          <w:szCs w:val="22"/>
        </w:rPr>
        <w:t>)</w:t>
      </w:r>
      <w:r w:rsidR="001E7060" w:rsidRPr="001E7060">
        <w:rPr>
          <w:rFonts w:ascii="Verdana" w:hAnsi="Verdana"/>
          <w:sz w:val="22"/>
          <w:szCs w:val="22"/>
        </w:rPr>
        <w:t xml:space="preserve">. </w:t>
      </w:r>
    </w:p>
    <w:p w:rsidR="00671DF7" w:rsidRPr="00671DF7" w:rsidRDefault="00671DF7" w:rsidP="00FA0EE5">
      <w:pPr>
        <w:rPr>
          <w:rFonts w:ascii="Verdana" w:eastAsiaTheme="minorHAnsi" w:hAnsi="Verdana" w:cs="Arial"/>
          <w:color w:val="000000" w:themeColor="text1"/>
          <w:sz w:val="22"/>
          <w:szCs w:val="22"/>
          <w:lang w:eastAsia="en-US"/>
        </w:rPr>
      </w:pPr>
    </w:p>
    <w:p w:rsidR="00D97852" w:rsidRDefault="00D97852">
      <w:pPr>
        <w:spacing w:before="0" w:after="160" w:line="259" w:lineRule="auto"/>
        <w:ind w:left="0"/>
        <w:rPr>
          <w:rFonts w:ascii="Verdana" w:hAnsi="Verdana"/>
          <w:b/>
          <w:iCs/>
          <w:color w:val="000000" w:themeColor="text1"/>
          <w:sz w:val="24"/>
          <w:szCs w:val="24"/>
        </w:rPr>
      </w:pPr>
    </w:p>
    <w:p w:rsidR="008D3D20" w:rsidRPr="000B2F7C" w:rsidRDefault="008D3D20" w:rsidP="004059E2">
      <w:pPr>
        <w:pStyle w:val="IntenseQuote"/>
        <w:pBdr>
          <w:bottom w:val="single" w:sz="4" w:space="17" w:color="5B9BD5" w:themeColor="accent1"/>
        </w:pBdr>
        <w:spacing w:after="240"/>
        <w:ind w:left="90" w:right="144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>
        <w:rPr>
          <w:rFonts w:ascii="Verdana" w:hAnsi="Verdana"/>
          <w:b/>
          <w:i w:val="0"/>
          <w:color w:val="000000" w:themeColor="text1"/>
          <w:sz w:val="24"/>
          <w:szCs w:val="24"/>
        </w:rPr>
        <w:t>Miscellaneous</w:t>
      </w:r>
      <w:r w:rsidRPr="000B2F7C">
        <w:rPr>
          <w:rFonts w:ascii="Verdana" w:hAnsi="Verdana"/>
          <w:b/>
          <w:i w:val="0"/>
          <w:color w:val="000000" w:themeColor="text1"/>
          <w:sz w:val="24"/>
          <w:szCs w:val="24"/>
        </w:rPr>
        <w:t xml:space="preserve"> </w:t>
      </w:r>
    </w:p>
    <w:p w:rsidR="008D3D20" w:rsidRPr="004059E2" w:rsidRDefault="004059E2" w:rsidP="004059E2">
      <w:pPr>
        <w:pStyle w:val="NoSpacing"/>
        <w:numPr>
          <w:ilvl w:val="0"/>
          <w:numId w:val="4"/>
        </w:num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Valley’s </w:t>
      </w:r>
      <w:r w:rsidR="008D3D20" w:rsidRPr="004059E2">
        <w:rPr>
          <w:rFonts w:ascii="Verdana" w:hAnsi="Verdana"/>
        </w:rPr>
        <w:t>Fall Registration</w:t>
      </w:r>
      <w:r w:rsidR="00D97852" w:rsidRPr="004059E2">
        <w:rPr>
          <w:rFonts w:ascii="Verdana" w:hAnsi="Verdana"/>
        </w:rPr>
        <w:t xml:space="preserve">: </w:t>
      </w:r>
      <w:r w:rsidR="008D3D20" w:rsidRPr="004059E2">
        <w:rPr>
          <w:rFonts w:ascii="Verdana" w:hAnsi="Verdana"/>
        </w:rPr>
        <w:t>No Update on starting date</w:t>
      </w:r>
      <w:r w:rsidR="00D97852" w:rsidRPr="004059E2">
        <w:rPr>
          <w:rFonts w:ascii="Verdana" w:hAnsi="Verdana"/>
        </w:rPr>
        <w:t>.</w:t>
      </w:r>
    </w:p>
    <w:p w:rsidR="008D3D20" w:rsidRPr="004059E2" w:rsidRDefault="008D3D20" w:rsidP="004059E2">
      <w:pPr>
        <w:pStyle w:val="NoSpacing"/>
        <w:numPr>
          <w:ilvl w:val="0"/>
          <w:numId w:val="4"/>
        </w:numPr>
        <w:rPr>
          <w:rFonts w:ascii="Verdana" w:hAnsi="Verdana"/>
        </w:rPr>
      </w:pPr>
      <w:r w:rsidRPr="004059E2">
        <w:rPr>
          <w:rFonts w:ascii="Verdana" w:hAnsi="Verdana"/>
        </w:rPr>
        <w:t>Non</w:t>
      </w:r>
      <w:r w:rsidR="00D97852" w:rsidRPr="004059E2">
        <w:rPr>
          <w:rFonts w:ascii="Verdana" w:hAnsi="Verdana"/>
        </w:rPr>
        <w:t>-</w:t>
      </w:r>
      <w:r w:rsidRPr="004059E2">
        <w:rPr>
          <w:rFonts w:ascii="Verdana" w:hAnsi="Verdana"/>
        </w:rPr>
        <w:t>Payment Policy will remain the same</w:t>
      </w:r>
      <w:r w:rsidR="004059E2" w:rsidRPr="004059E2">
        <w:rPr>
          <w:rFonts w:ascii="Verdana" w:hAnsi="Verdana"/>
        </w:rPr>
        <w:t xml:space="preserve"> for both schools (i.e. </w:t>
      </w:r>
      <w:r w:rsidR="00D97852" w:rsidRPr="004059E2">
        <w:rPr>
          <w:rFonts w:ascii="Verdana" w:hAnsi="Verdana"/>
        </w:rPr>
        <w:t>Students will not be dropped for no</w:t>
      </w:r>
      <w:r w:rsidRPr="004059E2">
        <w:rPr>
          <w:rFonts w:ascii="Verdana" w:hAnsi="Verdana"/>
        </w:rPr>
        <w:t>n-</w:t>
      </w:r>
      <w:r w:rsidR="00D97852" w:rsidRPr="004059E2">
        <w:rPr>
          <w:rFonts w:ascii="Verdana" w:hAnsi="Verdana"/>
        </w:rPr>
        <w:t>p</w:t>
      </w:r>
      <w:r w:rsidRPr="004059E2">
        <w:rPr>
          <w:rFonts w:ascii="Verdana" w:hAnsi="Verdana"/>
        </w:rPr>
        <w:t>ayment</w:t>
      </w:r>
      <w:r w:rsidR="004059E2" w:rsidRPr="004059E2">
        <w:rPr>
          <w:rFonts w:ascii="Verdana" w:hAnsi="Verdana"/>
        </w:rPr>
        <w:t>)</w:t>
      </w:r>
      <w:r w:rsidRPr="004059E2">
        <w:rPr>
          <w:rFonts w:ascii="Verdana" w:hAnsi="Verdana"/>
        </w:rPr>
        <w:t>.</w:t>
      </w:r>
      <w:bookmarkStart w:id="0" w:name="_GoBack"/>
      <w:bookmarkEnd w:id="0"/>
    </w:p>
    <w:sectPr w:rsidR="008D3D20" w:rsidRPr="004059E2" w:rsidSect="00932F6B">
      <w:headerReference w:type="default" r:id="rId8"/>
      <w:footerReference w:type="default" r:id="rId9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4059E2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4059E2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9331C5" w:rsidRDefault="009331C5" w:rsidP="009331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lbertus Medium" w:hAnsi="Albertus Medium"/>
          <w:sz w:val="19"/>
          <w:szCs w:val="19"/>
        </w:rPr>
        <w:t>Disclaimer: Some individuals joining the meeting via phone may not be in the Attendance List.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4059E2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</w:t>
        </w:r>
        <w:proofErr w:type="spellStart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WorkGroup</w:t>
        </w:r>
        <w:proofErr w:type="spellEnd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9331C5" w:rsidRPr="009331C5">
      <w:rPr>
        <w:rFonts w:ascii="Antique Olive Roman" w:hAnsi="Antique Olive Roman"/>
        <w:b/>
        <w:i/>
        <w:color w:val="0000CC"/>
        <w:sz w:val="22"/>
        <w:szCs w:val="22"/>
      </w:rPr>
      <w:t xml:space="preserve">Wednesday, </w:t>
    </w:r>
    <w:r w:rsidR="00873AB5" w:rsidRPr="009331C5">
      <w:rPr>
        <w:rFonts w:ascii="Antique Olive Roman" w:hAnsi="Antique Olive Roman"/>
        <w:b/>
        <w:i/>
        <w:color w:val="0000CC"/>
        <w:sz w:val="22"/>
        <w:szCs w:val="22"/>
      </w:rPr>
      <w:t>Oct</w:t>
    </w:r>
    <w:r w:rsidR="009331C5" w:rsidRPr="009331C5">
      <w:rPr>
        <w:rFonts w:ascii="Antique Olive Roman" w:hAnsi="Antique Olive Roman"/>
        <w:b/>
        <w:i/>
        <w:color w:val="0000CC"/>
        <w:sz w:val="22"/>
        <w:szCs w:val="22"/>
      </w:rPr>
      <w:t>.</w:t>
    </w:r>
    <w:r w:rsidR="00873AB5" w:rsidRPr="009331C5">
      <w:rPr>
        <w:rFonts w:ascii="Antique Olive Roman" w:hAnsi="Antique Olive Roman"/>
        <w:b/>
        <w:i/>
        <w:color w:val="0000CC"/>
        <w:sz w:val="22"/>
        <w:szCs w:val="22"/>
      </w:rPr>
      <w:t xml:space="preserve"> 11</w:t>
    </w:r>
    <w:r w:rsidR="00CD1494" w:rsidRPr="009331C5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9331C5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 w:rsidRPr="009331C5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9331C5" w:rsidRPr="007D6A98" w:rsidRDefault="009331C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020B5"/>
    <w:multiLevelType w:val="hybridMultilevel"/>
    <w:tmpl w:val="9C00296E"/>
    <w:lvl w:ilvl="0" w:tplc="102E358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43D62ACA"/>
    <w:multiLevelType w:val="hybridMultilevel"/>
    <w:tmpl w:val="8AD22AC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BDD67B1"/>
    <w:multiLevelType w:val="hybridMultilevel"/>
    <w:tmpl w:val="5DFE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86734"/>
    <w:multiLevelType w:val="hybridMultilevel"/>
    <w:tmpl w:val="E470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203E4"/>
    <w:rsid w:val="000268A0"/>
    <w:rsid w:val="0003619A"/>
    <w:rsid w:val="00040A06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825AC"/>
    <w:rsid w:val="000952DA"/>
    <w:rsid w:val="0009532C"/>
    <w:rsid w:val="000A4087"/>
    <w:rsid w:val="000A76CB"/>
    <w:rsid w:val="000B2179"/>
    <w:rsid w:val="000B2C9A"/>
    <w:rsid w:val="000B2F7C"/>
    <w:rsid w:val="000C4C5D"/>
    <w:rsid w:val="000C57D3"/>
    <w:rsid w:val="000D0683"/>
    <w:rsid w:val="000E74AC"/>
    <w:rsid w:val="001035C1"/>
    <w:rsid w:val="00104084"/>
    <w:rsid w:val="00106250"/>
    <w:rsid w:val="00120BA2"/>
    <w:rsid w:val="00123422"/>
    <w:rsid w:val="001251C3"/>
    <w:rsid w:val="00131FAF"/>
    <w:rsid w:val="0013410C"/>
    <w:rsid w:val="00135ED7"/>
    <w:rsid w:val="00137345"/>
    <w:rsid w:val="0014578A"/>
    <w:rsid w:val="001504A9"/>
    <w:rsid w:val="001552B9"/>
    <w:rsid w:val="0015743B"/>
    <w:rsid w:val="00160AF5"/>
    <w:rsid w:val="001641EA"/>
    <w:rsid w:val="00164D8C"/>
    <w:rsid w:val="00167BE0"/>
    <w:rsid w:val="001732A5"/>
    <w:rsid w:val="00183932"/>
    <w:rsid w:val="001915DE"/>
    <w:rsid w:val="00194E73"/>
    <w:rsid w:val="00197284"/>
    <w:rsid w:val="0019796A"/>
    <w:rsid w:val="001A6800"/>
    <w:rsid w:val="001B7571"/>
    <w:rsid w:val="001C560C"/>
    <w:rsid w:val="001C5682"/>
    <w:rsid w:val="001D6DB8"/>
    <w:rsid w:val="001E4702"/>
    <w:rsid w:val="001E7060"/>
    <w:rsid w:val="001F1F56"/>
    <w:rsid w:val="001F763C"/>
    <w:rsid w:val="001F7AC0"/>
    <w:rsid w:val="00201871"/>
    <w:rsid w:val="002024CE"/>
    <w:rsid w:val="00205763"/>
    <w:rsid w:val="002057A5"/>
    <w:rsid w:val="002101AF"/>
    <w:rsid w:val="002116B9"/>
    <w:rsid w:val="00212AA3"/>
    <w:rsid w:val="0021383F"/>
    <w:rsid w:val="00217DAD"/>
    <w:rsid w:val="002219E6"/>
    <w:rsid w:val="00221FA0"/>
    <w:rsid w:val="002252BF"/>
    <w:rsid w:val="002254B5"/>
    <w:rsid w:val="00233925"/>
    <w:rsid w:val="002504AA"/>
    <w:rsid w:val="0026316F"/>
    <w:rsid w:val="00273D08"/>
    <w:rsid w:val="0028200F"/>
    <w:rsid w:val="00294AD8"/>
    <w:rsid w:val="002B6A14"/>
    <w:rsid w:val="002B76D3"/>
    <w:rsid w:val="002C176B"/>
    <w:rsid w:val="002C42CF"/>
    <w:rsid w:val="002C4AE7"/>
    <w:rsid w:val="002D1530"/>
    <w:rsid w:val="002D3CC5"/>
    <w:rsid w:val="002D4119"/>
    <w:rsid w:val="002E0441"/>
    <w:rsid w:val="002F1663"/>
    <w:rsid w:val="002F5CDE"/>
    <w:rsid w:val="00300235"/>
    <w:rsid w:val="00312763"/>
    <w:rsid w:val="00317127"/>
    <w:rsid w:val="003226FE"/>
    <w:rsid w:val="00324844"/>
    <w:rsid w:val="003253A0"/>
    <w:rsid w:val="00325EA5"/>
    <w:rsid w:val="003307B3"/>
    <w:rsid w:val="00330EC8"/>
    <w:rsid w:val="00337171"/>
    <w:rsid w:val="00340D51"/>
    <w:rsid w:val="00342042"/>
    <w:rsid w:val="00346EF3"/>
    <w:rsid w:val="00354EA4"/>
    <w:rsid w:val="00356CB7"/>
    <w:rsid w:val="0036047E"/>
    <w:rsid w:val="00366A5B"/>
    <w:rsid w:val="00367F3B"/>
    <w:rsid w:val="00382165"/>
    <w:rsid w:val="003928F3"/>
    <w:rsid w:val="00396883"/>
    <w:rsid w:val="003A125E"/>
    <w:rsid w:val="003A19FE"/>
    <w:rsid w:val="003A5417"/>
    <w:rsid w:val="003B08DA"/>
    <w:rsid w:val="003B5711"/>
    <w:rsid w:val="003C2A32"/>
    <w:rsid w:val="003C2B6A"/>
    <w:rsid w:val="003C39B7"/>
    <w:rsid w:val="003D2C03"/>
    <w:rsid w:val="003E4DDC"/>
    <w:rsid w:val="003E6D72"/>
    <w:rsid w:val="003F2734"/>
    <w:rsid w:val="003F49AE"/>
    <w:rsid w:val="004011C9"/>
    <w:rsid w:val="00402D39"/>
    <w:rsid w:val="00404371"/>
    <w:rsid w:val="00405415"/>
    <w:rsid w:val="004059E2"/>
    <w:rsid w:val="00405EFA"/>
    <w:rsid w:val="0041685D"/>
    <w:rsid w:val="0041790D"/>
    <w:rsid w:val="0042359F"/>
    <w:rsid w:val="00433B09"/>
    <w:rsid w:val="00441BF4"/>
    <w:rsid w:val="00441C4B"/>
    <w:rsid w:val="00445252"/>
    <w:rsid w:val="0046314B"/>
    <w:rsid w:val="00463BF9"/>
    <w:rsid w:val="004728F9"/>
    <w:rsid w:val="00487414"/>
    <w:rsid w:val="004909A3"/>
    <w:rsid w:val="00495C59"/>
    <w:rsid w:val="004A0878"/>
    <w:rsid w:val="004A3BCF"/>
    <w:rsid w:val="004B1C47"/>
    <w:rsid w:val="004B265E"/>
    <w:rsid w:val="004B51BB"/>
    <w:rsid w:val="004C061C"/>
    <w:rsid w:val="004D1196"/>
    <w:rsid w:val="004E31F8"/>
    <w:rsid w:val="004E75A0"/>
    <w:rsid w:val="004F0954"/>
    <w:rsid w:val="005019E0"/>
    <w:rsid w:val="00501CA2"/>
    <w:rsid w:val="0050640E"/>
    <w:rsid w:val="0050784F"/>
    <w:rsid w:val="00515D44"/>
    <w:rsid w:val="00527372"/>
    <w:rsid w:val="005336CE"/>
    <w:rsid w:val="00536FF0"/>
    <w:rsid w:val="00541DF1"/>
    <w:rsid w:val="00544025"/>
    <w:rsid w:val="0054512D"/>
    <w:rsid w:val="00546AA7"/>
    <w:rsid w:val="0054708E"/>
    <w:rsid w:val="0055086F"/>
    <w:rsid w:val="0055716E"/>
    <w:rsid w:val="00566BBF"/>
    <w:rsid w:val="00573E49"/>
    <w:rsid w:val="00575DF9"/>
    <w:rsid w:val="00586581"/>
    <w:rsid w:val="00591BC6"/>
    <w:rsid w:val="005A1CD4"/>
    <w:rsid w:val="005A2069"/>
    <w:rsid w:val="005B38D9"/>
    <w:rsid w:val="005B6698"/>
    <w:rsid w:val="005C17F0"/>
    <w:rsid w:val="005E6535"/>
    <w:rsid w:val="005F6825"/>
    <w:rsid w:val="00622CC5"/>
    <w:rsid w:val="00632D63"/>
    <w:rsid w:val="00642979"/>
    <w:rsid w:val="0065373E"/>
    <w:rsid w:val="00653D90"/>
    <w:rsid w:val="00671DF7"/>
    <w:rsid w:val="00680C6E"/>
    <w:rsid w:val="00681162"/>
    <w:rsid w:val="00687519"/>
    <w:rsid w:val="00697A23"/>
    <w:rsid w:val="006A3717"/>
    <w:rsid w:val="006A480E"/>
    <w:rsid w:val="006C09D0"/>
    <w:rsid w:val="006D0186"/>
    <w:rsid w:val="006D082E"/>
    <w:rsid w:val="006D4F95"/>
    <w:rsid w:val="006D55F0"/>
    <w:rsid w:val="006D5720"/>
    <w:rsid w:val="006D5F40"/>
    <w:rsid w:val="006E306A"/>
    <w:rsid w:val="006E4BEC"/>
    <w:rsid w:val="0070522C"/>
    <w:rsid w:val="0070652B"/>
    <w:rsid w:val="0071267A"/>
    <w:rsid w:val="007142F1"/>
    <w:rsid w:val="0072167F"/>
    <w:rsid w:val="00723E74"/>
    <w:rsid w:val="007256E7"/>
    <w:rsid w:val="007267FB"/>
    <w:rsid w:val="00732C06"/>
    <w:rsid w:val="00733352"/>
    <w:rsid w:val="0073342C"/>
    <w:rsid w:val="00734CA0"/>
    <w:rsid w:val="00755952"/>
    <w:rsid w:val="00756E4C"/>
    <w:rsid w:val="00756F03"/>
    <w:rsid w:val="00763030"/>
    <w:rsid w:val="00784F58"/>
    <w:rsid w:val="00785152"/>
    <w:rsid w:val="00787131"/>
    <w:rsid w:val="00797004"/>
    <w:rsid w:val="00797AF7"/>
    <w:rsid w:val="007A2711"/>
    <w:rsid w:val="007A4BA9"/>
    <w:rsid w:val="007A5EF8"/>
    <w:rsid w:val="007B4305"/>
    <w:rsid w:val="007B777B"/>
    <w:rsid w:val="007D1A02"/>
    <w:rsid w:val="007D2C25"/>
    <w:rsid w:val="007D6A98"/>
    <w:rsid w:val="007D784E"/>
    <w:rsid w:val="007E0D9B"/>
    <w:rsid w:val="007E5DA5"/>
    <w:rsid w:val="007F11D9"/>
    <w:rsid w:val="007F19BF"/>
    <w:rsid w:val="007F3EA2"/>
    <w:rsid w:val="0080598B"/>
    <w:rsid w:val="00817E1B"/>
    <w:rsid w:val="00821A3A"/>
    <w:rsid w:val="0082239D"/>
    <w:rsid w:val="008227B3"/>
    <w:rsid w:val="00832342"/>
    <w:rsid w:val="008408EB"/>
    <w:rsid w:val="008432C3"/>
    <w:rsid w:val="00844C59"/>
    <w:rsid w:val="00850602"/>
    <w:rsid w:val="00856B0E"/>
    <w:rsid w:val="0086070F"/>
    <w:rsid w:val="00862B67"/>
    <w:rsid w:val="00870806"/>
    <w:rsid w:val="00873AB5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C10A0"/>
    <w:rsid w:val="008C2A93"/>
    <w:rsid w:val="008C5011"/>
    <w:rsid w:val="008D0F12"/>
    <w:rsid w:val="008D3D20"/>
    <w:rsid w:val="008D4DEA"/>
    <w:rsid w:val="008D5A59"/>
    <w:rsid w:val="008E1C59"/>
    <w:rsid w:val="008E20E7"/>
    <w:rsid w:val="008F7421"/>
    <w:rsid w:val="00905EB0"/>
    <w:rsid w:val="00910CE6"/>
    <w:rsid w:val="009128EE"/>
    <w:rsid w:val="009240AA"/>
    <w:rsid w:val="00924428"/>
    <w:rsid w:val="009251D3"/>
    <w:rsid w:val="00926A36"/>
    <w:rsid w:val="00932F6B"/>
    <w:rsid w:val="009331C5"/>
    <w:rsid w:val="0094735E"/>
    <w:rsid w:val="0095427A"/>
    <w:rsid w:val="00956DB5"/>
    <w:rsid w:val="009613EA"/>
    <w:rsid w:val="009637E8"/>
    <w:rsid w:val="009720BB"/>
    <w:rsid w:val="0097303B"/>
    <w:rsid w:val="00975309"/>
    <w:rsid w:val="00996776"/>
    <w:rsid w:val="00996830"/>
    <w:rsid w:val="009A3A77"/>
    <w:rsid w:val="009B3194"/>
    <w:rsid w:val="009B3A39"/>
    <w:rsid w:val="009B5379"/>
    <w:rsid w:val="009B6169"/>
    <w:rsid w:val="009C7AFB"/>
    <w:rsid w:val="009D1C73"/>
    <w:rsid w:val="009D2569"/>
    <w:rsid w:val="009D43E1"/>
    <w:rsid w:val="009E005F"/>
    <w:rsid w:val="009E265B"/>
    <w:rsid w:val="009E39C8"/>
    <w:rsid w:val="009E6A58"/>
    <w:rsid w:val="009F5BD3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40731"/>
    <w:rsid w:val="00A44B4D"/>
    <w:rsid w:val="00A45BA8"/>
    <w:rsid w:val="00A507D4"/>
    <w:rsid w:val="00A510C3"/>
    <w:rsid w:val="00A54D4B"/>
    <w:rsid w:val="00A55038"/>
    <w:rsid w:val="00A72136"/>
    <w:rsid w:val="00A839CC"/>
    <w:rsid w:val="00A91004"/>
    <w:rsid w:val="00A91580"/>
    <w:rsid w:val="00A9287E"/>
    <w:rsid w:val="00A93F8D"/>
    <w:rsid w:val="00A941E8"/>
    <w:rsid w:val="00A965D8"/>
    <w:rsid w:val="00AA5169"/>
    <w:rsid w:val="00AB1BBB"/>
    <w:rsid w:val="00AB69E9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AF7C2D"/>
    <w:rsid w:val="00B020EB"/>
    <w:rsid w:val="00B0455B"/>
    <w:rsid w:val="00B05B4A"/>
    <w:rsid w:val="00B16E8F"/>
    <w:rsid w:val="00B2360D"/>
    <w:rsid w:val="00B23AE7"/>
    <w:rsid w:val="00B24C21"/>
    <w:rsid w:val="00B26F61"/>
    <w:rsid w:val="00B37A2D"/>
    <w:rsid w:val="00B50DBD"/>
    <w:rsid w:val="00B53B2D"/>
    <w:rsid w:val="00B656FA"/>
    <w:rsid w:val="00B72057"/>
    <w:rsid w:val="00B73CA7"/>
    <w:rsid w:val="00B75610"/>
    <w:rsid w:val="00B85287"/>
    <w:rsid w:val="00B859A0"/>
    <w:rsid w:val="00B9360F"/>
    <w:rsid w:val="00BB73A3"/>
    <w:rsid w:val="00BC1006"/>
    <w:rsid w:val="00BD172D"/>
    <w:rsid w:val="00BD49D4"/>
    <w:rsid w:val="00BD59D9"/>
    <w:rsid w:val="00BE71D1"/>
    <w:rsid w:val="00BF7039"/>
    <w:rsid w:val="00C0567A"/>
    <w:rsid w:val="00C06EEC"/>
    <w:rsid w:val="00C11281"/>
    <w:rsid w:val="00C11F85"/>
    <w:rsid w:val="00C17EA3"/>
    <w:rsid w:val="00C2394A"/>
    <w:rsid w:val="00C24100"/>
    <w:rsid w:val="00C25FB0"/>
    <w:rsid w:val="00C3230E"/>
    <w:rsid w:val="00C33EB7"/>
    <w:rsid w:val="00C4114E"/>
    <w:rsid w:val="00C44312"/>
    <w:rsid w:val="00C466A9"/>
    <w:rsid w:val="00C5137C"/>
    <w:rsid w:val="00C517BD"/>
    <w:rsid w:val="00C62FBA"/>
    <w:rsid w:val="00C66E6F"/>
    <w:rsid w:val="00C81168"/>
    <w:rsid w:val="00C847ED"/>
    <w:rsid w:val="00C874C5"/>
    <w:rsid w:val="00C91AB0"/>
    <w:rsid w:val="00C92DDF"/>
    <w:rsid w:val="00C9687C"/>
    <w:rsid w:val="00CB1693"/>
    <w:rsid w:val="00CC040E"/>
    <w:rsid w:val="00CC4182"/>
    <w:rsid w:val="00CC6CF6"/>
    <w:rsid w:val="00CC72A8"/>
    <w:rsid w:val="00CD0DB7"/>
    <w:rsid w:val="00CD1494"/>
    <w:rsid w:val="00CD24A2"/>
    <w:rsid w:val="00CD5C63"/>
    <w:rsid w:val="00CE1A9B"/>
    <w:rsid w:val="00CE2EB8"/>
    <w:rsid w:val="00CF0C0D"/>
    <w:rsid w:val="00CF3967"/>
    <w:rsid w:val="00CF5C21"/>
    <w:rsid w:val="00CF79C7"/>
    <w:rsid w:val="00CF7FAD"/>
    <w:rsid w:val="00D018A9"/>
    <w:rsid w:val="00D01B6A"/>
    <w:rsid w:val="00D05571"/>
    <w:rsid w:val="00D06CE5"/>
    <w:rsid w:val="00D10259"/>
    <w:rsid w:val="00D149AE"/>
    <w:rsid w:val="00D164AC"/>
    <w:rsid w:val="00D35065"/>
    <w:rsid w:val="00D41D9F"/>
    <w:rsid w:val="00D4706C"/>
    <w:rsid w:val="00D52DF1"/>
    <w:rsid w:val="00D6091C"/>
    <w:rsid w:val="00D64359"/>
    <w:rsid w:val="00D670BB"/>
    <w:rsid w:val="00D71A68"/>
    <w:rsid w:val="00D75335"/>
    <w:rsid w:val="00D77486"/>
    <w:rsid w:val="00D821AE"/>
    <w:rsid w:val="00D83043"/>
    <w:rsid w:val="00D95338"/>
    <w:rsid w:val="00D97852"/>
    <w:rsid w:val="00DA22BA"/>
    <w:rsid w:val="00DA4829"/>
    <w:rsid w:val="00DB328A"/>
    <w:rsid w:val="00DC64FD"/>
    <w:rsid w:val="00DD017C"/>
    <w:rsid w:val="00DD4BAE"/>
    <w:rsid w:val="00DE4027"/>
    <w:rsid w:val="00DE46D1"/>
    <w:rsid w:val="00DF3F92"/>
    <w:rsid w:val="00DF63F6"/>
    <w:rsid w:val="00E00466"/>
    <w:rsid w:val="00E049DF"/>
    <w:rsid w:val="00E131F5"/>
    <w:rsid w:val="00E24611"/>
    <w:rsid w:val="00E336E3"/>
    <w:rsid w:val="00E43BB8"/>
    <w:rsid w:val="00E45F15"/>
    <w:rsid w:val="00E473A8"/>
    <w:rsid w:val="00E53F10"/>
    <w:rsid w:val="00E541A1"/>
    <w:rsid w:val="00E74EA9"/>
    <w:rsid w:val="00E75E21"/>
    <w:rsid w:val="00E82809"/>
    <w:rsid w:val="00E82E76"/>
    <w:rsid w:val="00E83D96"/>
    <w:rsid w:val="00E90DBE"/>
    <w:rsid w:val="00E95A43"/>
    <w:rsid w:val="00EA2153"/>
    <w:rsid w:val="00EB7F88"/>
    <w:rsid w:val="00EC5481"/>
    <w:rsid w:val="00EC681F"/>
    <w:rsid w:val="00ED4367"/>
    <w:rsid w:val="00ED66B4"/>
    <w:rsid w:val="00EE26C1"/>
    <w:rsid w:val="00EF04F5"/>
    <w:rsid w:val="00EF13A4"/>
    <w:rsid w:val="00EF3DAA"/>
    <w:rsid w:val="00F0090C"/>
    <w:rsid w:val="00F01B78"/>
    <w:rsid w:val="00F0441B"/>
    <w:rsid w:val="00F14114"/>
    <w:rsid w:val="00F146FC"/>
    <w:rsid w:val="00F264E4"/>
    <w:rsid w:val="00F265FE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729DB"/>
    <w:rsid w:val="00F849EF"/>
    <w:rsid w:val="00F86DD9"/>
    <w:rsid w:val="00FA04FF"/>
    <w:rsid w:val="00FA06B9"/>
    <w:rsid w:val="00FA0EE5"/>
    <w:rsid w:val="00FB47A0"/>
    <w:rsid w:val="00FE0789"/>
    <w:rsid w:val="00FF3636"/>
    <w:rsid w:val="00FF501E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31C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31C5"/>
    <w:rPr>
      <w:rFonts w:eastAsiaTheme="minorEastAsia"/>
      <w:i/>
      <w:iCs/>
      <w:color w:val="5B9BD5" w:themeColor="accent1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481A-4E7D-439B-A95D-C8EC34C5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73</cp:revision>
  <cp:lastPrinted>2017-01-25T21:51:00Z</cp:lastPrinted>
  <dcterms:created xsi:type="dcterms:W3CDTF">2017-08-08T18:03:00Z</dcterms:created>
  <dcterms:modified xsi:type="dcterms:W3CDTF">2017-10-13T15:40:00Z</dcterms:modified>
</cp:coreProperties>
</file>