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76" w:rsidRDefault="007B651A" w:rsidP="00B75CFC">
      <w:pPr>
        <w:pStyle w:val="Date"/>
      </w:pPr>
      <w:r>
        <w:t xml:space="preserve">  </w:t>
      </w:r>
      <w:r w:rsidR="00E61172">
        <w:t xml:space="preserve">Thursday, </w:t>
      </w:r>
      <w:r w:rsidR="00AB3225">
        <w:t>February 21</w:t>
      </w:r>
      <w:r w:rsidR="00671E92">
        <w:t>, 2013</w:t>
      </w:r>
    </w:p>
    <w:p w:rsidR="001B62CF" w:rsidRPr="001B62CF" w:rsidRDefault="001B62CF" w:rsidP="001B62CF">
      <w:pPr>
        <w:rPr>
          <w:b/>
          <w:i/>
          <w:sz w:val="20"/>
          <w:szCs w:val="20"/>
        </w:rPr>
      </w:pPr>
      <w:r>
        <w:t xml:space="preserve">                                                           </w:t>
      </w:r>
      <w:r w:rsidRPr="001B62CF">
        <w:rPr>
          <w:b/>
          <w:i/>
          <w:color w:val="C00000"/>
          <w:sz w:val="20"/>
          <w:szCs w:val="20"/>
        </w:rPr>
        <w:t>Revised</w:t>
      </w:r>
    </w:p>
    <w:p w:rsidR="00E148B8" w:rsidRDefault="00E148B8" w:rsidP="00E148B8"/>
    <w:p w:rsidR="00F40525" w:rsidRDefault="00F40525" w:rsidP="00F40525">
      <w:pPr>
        <w:ind w:left="0"/>
      </w:pPr>
      <w:bookmarkStart w:id="0" w:name="_GoBack"/>
      <w:bookmarkEnd w:id="0"/>
    </w:p>
    <w:p w:rsidR="00F40525" w:rsidRDefault="00F40525" w:rsidP="00F40525">
      <w:pPr>
        <w:ind w:left="0"/>
      </w:pPr>
      <w:r>
        <w:t xml:space="preserve">The </w:t>
      </w:r>
      <w:r w:rsidR="00671E92">
        <w:t>0</w:t>
      </w:r>
      <w:r w:rsidR="00AB3225">
        <w:t>2</w:t>
      </w:r>
      <w:r w:rsidR="00FA38FE">
        <w:t>/</w:t>
      </w:r>
      <w:r w:rsidR="00AB3225">
        <w:t>21</w:t>
      </w:r>
      <w:r w:rsidR="00FA38FE">
        <w:t>/1</w:t>
      </w:r>
      <w:r w:rsidR="00671E92">
        <w:t>3</w:t>
      </w:r>
      <w:r w:rsidR="00FA38FE">
        <w:t xml:space="preserve"> </w:t>
      </w:r>
      <w:r w:rsidR="00950C86">
        <w:t xml:space="preserve">MIS </w:t>
      </w:r>
      <w:r w:rsidR="00AB3225">
        <w:t xml:space="preserve">Executive Committee </w:t>
      </w:r>
      <w:r>
        <w:t xml:space="preserve">meeting </w:t>
      </w:r>
      <w:r w:rsidR="00831C85">
        <w:t>began</w:t>
      </w:r>
      <w:r>
        <w:t xml:space="preserve"> at 8:3</w:t>
      </w:r>
      <w:r w:rsidR="00AB3225">
        <w:t>0</w:t>
      </w:r>
      <w:r w:rsidR="004A0A2F">
        <w:t xml:space="preserve"> </w:t>
      </w:r>
      <w:r>
        <w:t>am in 8</w:t>
      </w:r>
      <w:r w:rsidRPr="00F40525">
        <w:rPr>
          <w:vertAlign w:val="superscript"/>
        </w:rPr>
        <w:t>th</w:t>
      </w:r>
      <w:r>
        <w:t xml:space="preserve"> Street Annex Conference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7561C7">
        <w:rPr>
          <w:sz w:val="18"/>
          <w:szCs w:val="18"/>
        </w:rPr>
        <w:t xml:space="preserve">(* = </w:t>
      </w:r>
      <w:r w:rsidR="00F47CD8" w:rsidRPr="007561C7">
        <w:rPr>
          <w:i/>
          <w:sz w:val="18"/>
          <w:szCs w:val="18"/>
        </w:rPr>
        <w:t>via CCC Confer</w:t>
      </w:r>
      <w:r w:rsidR="00F47CD8" w:rsidRPr="007561C7">
        <w:rPr>
          <w:sz w:val="18"/>
          <w:szCs w:val="18"/>
        </w:rPr>
        <w:t>)</w:t>
      </w:r>
      <w:r w:rsidR="00FA38FE">
        <w:t>:</w:t>
      </w:r>
    </w:p>
    <w:p w:rsidR="00F47CD8" w:rsidRDefault="00F47CD8" w:rsidP="00F40525">
      <w:pPr>
        <w:ind w:left="0"/>
      </w:pPr>
    </w:p>
    <w:p w:rsidR="001B62CF" w:rsidRDefault="00F47CD8" w:rsidP="002A72BE">
      <w:pPr>
        <w:ind w:left="0" w:right="-450"/>
        <w:rPr>
          <w:i/>
        </w:rPr>
      </w:pPr>
      <w:r w:rsidRPr="00E23E41">
        <w:rPr>
          <w:b/>
        </w:rPr>
        <w:t>Present:</w:t>
      </w:r>
      <w:r>
        <w:t xml:space="preserve">  </w:t>
      </w:r>
      <w:r w:rsidR="00AB3225">
        <w:rPr>
          <w:i/>
        </w:rPr>
        <w:t xml:space="preserve">Keith Wurtz, Vicky Franco, Marco Cota*, </w:t>
      </w:r>
      <w:r w:rsidR="00671E92" w:rsidRPr="00671E92">
        <w:rPr>
          <w:i/>
        </w:rPr>
        <w:t>Corrina Baber</w:t>
      </w:r>
      <w:r w:rsidR="00671E92">
        <w:t xml:space="preserve">*, </w:t>
      </w:r>
      <w:r w:rsidRPr="00716DC8">
        <w:rPr>
          <w:i/>
        </w:rPr>
        <w:t>Amalia Perez</w:t>
      </w:r>
      <w:r>
        <w:t>*</w:t>
      </w:r>
      <w:r w:rsidR="00671E92">
        <w:t>,</w:t>
      </w:r>
      <w:r w:rsidR="007561C7">
        <w:t xml:space="preserve"> </w:t>
      </w:r>
      <w:r w:rsidR="00671E92" w:rsidRPr="00671E92">
        <w:rPr>
          <w:i/>
        </w:rPr>
        <w:t>J</w:t>
      </w:r>
      <w:r w:rsidR="001B62CF">
        <w:rPr>
          <w:i/>
        </w:rPr>
        <w:t>oe Cabrales</w:t>
      </w:r>
      <w:r w:rsidR="001B62CF" w:rsidRPr="001B62CF">
        <w:rPr>
          <w:i/>
          <w:color w:val="C00000"/>
        </w:rPr>
        <w:t>*</w:t>
      </w:r>
      <w:r w:rsidR="001B62CF">
        <w:rPr>
          <w:i/>
        </w:rPr>
        <w:t xml:space="preserve">, </w:t>
      </w:r>
    </w:p>
    <w:p w:rsidR="00B22B57" w:rsidRDefault="001B62CF" w:rsidP="002A72BE">
      <w:pPr>
        <w:ind w:left="0" w:right="-450"/>
      </w:pPr>
      <w:r>
        <w:rPr>
          <w:i/>
        </w:rPr>
        <w:tab/>
        <w:t xml:space="preserve">    J</w:t>
      </w:r>
      <w:r w:rsidR="00671E92" w:rsidRPr="00671E92">
        <w:rPr>
          <w:i/>
        </w:rPr>
        <w:t>oyce Bond</w:t>
      </w:r>
      <w:r w:rsidR="00B22B57" w:rsidRPr="00B22B57">
        <w:rPr>
          <w:i/>
        </w:rPr>
        <w:t>,</w:t>
      </w:r>
      <w:r>
        <w:rPr>
          <w:i/>
        </w:rPr>
        <w:t xml:space="preserve"> </w:t>
      </w:r>
      <w:r w:rsidR="00AB3225">
        <w:rPr>
          <w:i/>
        </w:rPr>
        <w:t xml:space="preserve">Cory Brady, </w:t>
      </w:r>
      <w:r w:rsidR="00B22B57" w:rsidRPr="00B22B57">
        <w:rPr>
          <w:i/>
        </w:rPr>
        <w:t>and Dianna Jones</w:t>
      </w:r>
    </w:p>
    <w:p w:rsidR="007F387E" w:rsidRDefault="00B22B57" w:rsidP="002A72BE">
      <w:pPr>
        <w:ind w:left="0" w:right="-450"/>
        <w:rPr>
          <w:i/>
        </w:rPr>
      </w:pPr>
      <w:r w:rsidRPr="00E23E41">
        <w:rPr>
          <w:b/>
        </w:rPr>
        <w:t>Absent:</w:t>
      </w:r>
      <w:r>
        <w:rPr>
          <w:i/>
        </w:rPr>
        <w:t xml:space="preserve">  </w:t>
      </w:r>
      <w:r w:rsidR="00671E92">
        <w:rPr>
          <w:i/>
        </w:rPr>
        <w:t>Kirsten Colvey</w:t>
      </w:r>
      <w:r>
        <w:rPr>
          <w:i/>
        </w:rPr>
        <w:t>,</w:t>
      </w:r>
      <w:r w:rsidR="007F387E">
        <w:rPr>
          <w:i/>
        </w:rPr>
        <w:t xml:space="preserve"> </w:t>
      </w:r>
      <w:r>
        <w:rPr>
          <w:i/>
        </w:rPr>
        <w:t>Dan Angel</w:t>
      </w:r>
      <w:r w:rsidR="00671E92">
        <w:rPr>
          <w:i/>
        </w:rPr>
        <w:t>o,</w:t>
      </w:r>
      <w:r w:rsidR="007F387E">
        <w:rPr>
          <w:i/>
        </w:rPr>
        <w:t xml:space="preserve"> and</w:t>
      </w:r>
      <w:r w:rsidR="00AB3225">
        <w:rPr>
          <w:i/>
        </w:rPr>
        <w:t xml:space="preserve"> James Smith</w:t>
      </w:r>
    </w:p>
    <w:p w:rsidR="00BF7085" w:rsidRDefault="00BF7085" w:rsidP="007B651A">
      <w:pPr>
        <w:pStyle w:val="BodyText2"/>
        <w:ind w:left="180" w:right="-450"/>
        <w:rPr>
          <w:sz w:val="22"/>
          <w:szCs w:val="22"/>
        </w:rPr>
      </w:pPr>
    </w:p>
    <w:p w:rsidR="002A72BE" w:rsidRDefault="002A72BE" w:rsidP="007B651A">
      <w:pPr>
        <w:pStyle w:val="BodyText2"/>
        <w:ind w:left="180" w:right="-450"/>
        <w:rPr>
          <w:sz w:val="22"/>
          <w:szCs w:val="22"/>
        </w:rPr>
      </w:pPr>
    </w:p>
    <w:p w:rsidR="000B78BF" w:rsidRPr="007B651A" w:rsidRDefault="00B22B57" w:rsidP="000B78BF">
      <w:pPr>
        <w:pStyle w:val="ListNumber"/>
        <w:spacing w:before="0"/>
        <w:rPr>
          <w:u w:val="none"/>
        </w:rPr>
      </w:pPr>
      <w:r>
        <w:rPr>
          <w:u w:val="none"/>
        </w:rPr>
        <w:t xml:space="preserve">MIS Fall 2012 Reporting </w:t>
      </w:r>
      <w:r w:rsidR="00AB3225">
        <w:rPr>
          <w:u w:val="none"/>
        </w:rPr>
        <w:t>Issues</w:t>
      </w:r>
    </w:p>
    <w:p w:rsidR="00AB3225" w:rsidRDefault="00AB3225" w:rsidP="004B7E5F">
      <w:pPr>
        <w:pStyle w:val="ListNumber"/>
        <w:numPr>
          <w:ilvl w:val="0"/>
          <w:numId w:val="0"/>
        </w:numPr>
        <w:spacing w:before="0" w:after="0"/>
        <w:ind w:left="180"/>
        <w:rPr>
          <w:b w:val="0"/>
          <w:sz w:val="22"/>
          <w:szCs w:val="22"/>
          <w:u w:val="none"/>
        </w:rPr>
      </w:pPr>
      <w:r>
        <w:rPr>
          <w:b w:val="0"/>
          <w:sz w:val="22"/>
          <w:szCs w:val="22"/>
          <w:u w:val="none"/>
        </w:rPr>
        <w:t>We missed our target submission date of February 7, 2013 due to some data error issues.</w:t>
      </w:r>
    </w:p>
    <w:p w:rsidR="007B429D" w:rsidRDefault="00AB3225" w:rsidP="004B7E5F">
      <w:pPr>
        <w:pStyle w:val="ListNumber"/>
        <w:numPr>
          <w:ilvl w:val="0"/>
          <w:numId w:val="0"/>
        </w:numPr>
        <w:spacing w:before="0" w:after="0"/>
        <w:ind w:left="180"/>
        <w:rPr>
          <w:b w:val="0"/>
          <w:sz w:val="22"/>
          <w:szCs w:val="22"/>
          <w:u w:val="none"/>
        </w:rPr>
      </w:pPr>
      <w:r>
        <w:rPr>
          <w:b w:val="0"/>
          <w:sz w:val="22"/>
          <w:szCs w:val="22"/>
          <w:u w:val="none"/>
        </w:rPr>
        <w:t xml:space="preserve">SB - </w:t>
      </w:r>
      <w:r w:rsidR="00B22B57">
        <w:rPr>
          <w:b w:val="0"/>
          <w:sz w:val="22"/>
          <w:szCs w:val="22"/>
          <w:u w:val="none"/>
        </w:rPr>
        <w:t xml:space="preserve">Discussed the </w:t>
      </w:r>
      <w:r>
        <w:rPr>
          <w:b w:val="0"/>
          <w:sz w:val="22"/>
          <w:szCs w:val="22"/>
          <w:u w:val="none"/>
        </w:rPr>
        <w:t>Student Basic data file error of 1899 Grad Year being displayed for many students, causing these records to be rejected.  Prior review of this issue revealed that it is not related to the CCC Import but is due to CARS conversion issue.  An HDO Ticket will be created so that we can track resolution of this problem.</w:t>
      </w:r>
      <w:r w:rsidR="00671E92">
        <w:rPr>
          <w:b w:val="0"/>
          <w:sz w:val="22"/>
          <w:szCs w:val="22"/>
          <w:u w:val="none"/>
        </w:rPr>
        <w:t xml:space="preserve">  </w:t>
      </w:r>
    </w:p>
    <w:p w:rsidR="007F387E" w:rsidRDefault="00AB3225" w:rsidP="004B7E5F">
      <w:pPr>
        <w:pStyle w:val="ListNumber"/>
        <w:numPr>
          <w:ilvl w:val="0"/>
          <w:numId w:val="0"/>
        </w:numPr>
        <w:spacing w:before="0" w:after="0"/>
        <w:ind w:left="180"/>
        <w:rPr>
          <w:b w:val="0"/>
          <w:sz w:val="22"/>
          <w:szCs w:val="22"/>
          <w:u w:val="none"/>
        </w:rPr>
      </w:pPr>
      <w:r>
        <w:rPr>
          <w:b w:val="0"/>
          <w:sz w:val="22"/>
          <w:szCs w:val="22"/>
          <w:u w:val="none"/>
        </w:rPr>
        <w:t xml:space="preserve">CB – </w:t>
      </w:r>
      <w:r w:rsidR="00292157">
        <w:rPr>
          <w:b w:val="0"/>
          <w:sz w:val="22"/>
          <w:szCs w:val="22"/>
          <w:u w:val="none"/>
        </w:rPr>
        <w:t xml:space="preserve">Discussed the Course Basic data file errors.  CB00 Unique identifiers for the two Theatre Arts courses (THART-134x4 and THART-176) have been received and entered into Colleague.  However, we still need the </w:t>
      </w:r>
      <w:r>
        <w:rPr>
          <w:b w:val="0"/>
          <w:sz w:val="22"/>
          <w:szCs w:val="22"/>
          <w:u w:val="none"/>
        </w:rPr>
        <w:t>CB00# for the following Crafton Hills courses:  MATH-943 and MATH-953</w:t>
      </w:r>
      <w:r w:rsidR="00292157">
        <w:rPr>
          <w:b w:val="0"/>
          <w:sz w:val="22"/>
          <w:szCs w:val="22"/>
          <w:u w:val="none"/>
        </w:rPr>
        <w:t xml:space="preserve">, which were viewed online during the meeting.  It was decided that Vicky would enter the existing CB00# </w:t>
      </w:r>
      <w:r w:rsidR="00100480">
        <w:rPr>
          <w:b w:val="0"/>
          <w:sz w:val="22"/>
          <w:szCs w:val="22"/>
          <w:u w:val="none"/>
        </w:rPr>
        <w:t xml:space="preserve">attached to MATH-943x2 for the Fall 2012 MATH-943x2 courses; and MATH-953 </w:t>
      </w:r>
      <w:r w:rsidR="00292157">
        <w:rPr>
          <w:b w:val="0"/>
          <w:sz w:val="22"/>
          <w:szCs w:val="22"/>
          <w:u w:val="none"/>
        </w:rPr>
        <w:t xml:space="preserve">to verify transmission acceptance.  At issue are the end dates, and unit values.  </w:t>
      </w:r>
    </w:p>
    <w:p w:rsidR="00292157" w:rsidRPr="007B429D" w:rsidRDefault="00292157" w:rsidP="004B7E5F">
      <w:pPr>
        <w:pStyle w:val="ListNumber"/>
        <w:numPr>
          <w:ilvl w:val="0"/>
          <w:numId w:val="0"/>
        </w:numPr>
        <w:spacing w:before="0" w:after="0"/>
        <w:ind w:left="180"/>
        <w:rPr>
          <w:b w:val="0"/>
          <w:u w:val="none"/>
        </w:rPr>
      </w:pPr>
    </w:p>
    <w:p w:rsidR="00B4609E" w:rsidRPr="00B4609E" w:rsidRDefault="00B4609E" w:rsidP="00B4609E">
      <w:pPr>
        <w:pStyle w:val="BodyText"/>
        <w:spacing w:before="0" w:after="0"/>
        <w:ind w:hanging="270"/>
        <w:rPr>
          <w:b/>
        </w:rPr>
      </w:pPr>
      <w:r w:rsidRPr="00B4609E">
        <w:rPr>
          <w:b/>
        </w:rPr>
        <w:t>II.    MINF/XMINF</w:t>
      </w:r>
    </w:p>
    <w:p w:rsidR="00E76D05" w:rsidRDefault="00100480" w:rsidP="00E76D05">
      <w:pPr>
        <w:ind w:left="216"/>
        <w:rPr>
          <w:sz w:val="22"/>
          <w:szCs w:val="22"/>
        </w:rPr>
      </w:pPr>
      <w:r>
        <w:rPr>
          <w:sz w:val="22"/>
          <w:szCs w:val="22"/>
        </w:rPr>
        <w:t>Discussion centered on the fact that Ellucian is developing a new Military Veteran form (SMST-Student Military Statuses) which will replace the existing MINF.</w:t>
      </w:r>
    </w:p>
    <w:p w:rsidR="005902A5" w:rsidRDefault="005902A5" w:rsidP="005902A5">
      <w:pPr>
        <w:pStyle w:val="ListNumber"/>
        <w:numPr>
          <w:ilvl w:val="0"/>
          <w:numId w:val="0"/>
        </w:numPr>
        <w:spacing w:before="0" w:after="0"/>
        <w:rPr>
          <w:b w:val="0"/>
          <w:u w:val="none"/>
        </w:rPr>
      </w:pPr>
    </w:p>
    <w:p w:rsidR="007F387E" w:rsidRDefault="007F387E" w:rsidP="005902A5">
      <w:pPr>
        <w:pStyle w:val="ListNumber"/>
        <w:numPr>
          <w:ilvl w:val="0"/>
          <w:numId w:val="0"/>
        </w:numPr>
        <w:spacing w:before="0" w:after="0"/>
        <w:rPr>
          <w:b w:val="0"/>
          <w:u w:val="none"/>
        </w:rPr>
      </w:pPr>
    </w:p>
    <w:p w:rsidR="00E76D05" w:rsidRPr="005902A5" w:rsidRDefault="00E76D05" w:rsidP="005902A5">
      <w:pPr>
        <w:pStyle w:val="ListNumber"/>
        <w:numPr>
          <w:ilvl w:val="0"/>
          <w:numId w:val="31"/>
        </w:numPr>
        <w:spacing w:before="0" w:after="0"/>
        <w:rPr>
          <w:u w:val="none"/>
        </w:rPr>
      </w:pPr>
      <w:r w:rsidRPr="005902A5">
        <w:rPr>
          <w:u w:val="none"/>
        </w:rPr>
        <w:t xml:space="preserve">SG Data – </w:t>
      </w:r>
      <w:r w:rsidR="00100480">
        <w:rPr>
          <w:u w:val="none"/>
        </w:rPr>
        <w:t>Student Special Groups</w:t>
      </w:r>
    </w:p>
    <w:p w:rsidR="00100480" w:rsidRDefault="00100480" w:rsidP="007B429D">
      <w:pPr>
        <w:pStyle w:val="ListNumber"/>
        <w:numPr>
          <w:ilvl w:val="0"/>
          <w:numId w:val="0"/>
        </w:numPr>
        <w:spacing w:before="0" w:after="0"/>
        <w:ind w:left="180"/>
        <w:rPr>
          <w:b w:val="0"/>
          <w:sz w:val="22"/>
          <w:szCs w:val="22"/>
          <w:u w:val="none"/>
        </w:rPr>
      </w:pPr>
      <w:r>
        <w:rPr>
          <w:b w:val="0"/>
          <w:sz w:val="22"/>
          <w:szCs w:val="22"/>
          <w:u w:val="none"/>
        </w:rPr>
        <w:t>The committee was advised that all special groups submitted their lists of students who will be included in the SG data file submission for Fall</w:t>
      </w:r>
      <w:r w:rsidR="007561C7">
        <w:rPr>
          <w:b w:val="0"/>
          <w:sz w:val="22"/>
          <w:szCs w:val="22"/>
          <w:u w:val="none"/>
        </w:rPr>
        <w:t xml:space="preserve"> 2012</w:t>
      </w:r>
      <w:r>
        <w:rPr>
          <w:b w:val="0"/>
          <w:sz w:val="22"/>
          <w:szCs w:val="22"/>
          <w:u w:val="none"/>
        </w:rPr>
        <w:t>.  A ‘</w:t>
      </w:r>
      <w:r w:rsidRPr="007561C7">
        <w:rPr>
          <w:b w:val="0"/>
          <w:i/>
          <w:sz w:val="22"/>
          <w:szCs w:val="22"/>
          <w:u w:val="none"/>
        </w:rPr>
        <w:t>Thank You</w:t>
      </w:r>
      <w:r>
        <w:rPr>
          <w:b w:val="0"/>
          <w:sz w:val="22"/>
          <w:szCs w:val="22"/>
          <w:u w:val="none"/>
        </w:rPr>
        <w:t>’ to the coordinators of these programs!</w:t>
      </w:r>
    </w:p>
    <w:p w:rsidR="0040651C" w:rsidRDefault="0040651C" w:rsidP="007B429D">
      <w:pPr>
        <w:pStyle w:val="ListNumber"/>
        <w:numPr>
          <w:ilvl w:val="0"/>
          <w:numId w:val="0"/>
        </w:numPr>
        <w:spacing w:before="0" w:after="0"/>
        <w:ind w:left="180"/>
        <w:rPr>
          <w:b w:val="0"/>
          <w:sz w:val="22"/>
          <w:szCs w:val="22"/>
          <w:u w:val="none"/>
        </w:rPr>
      </w:pPr>
    </w:p>
    <w:p w:rsidR="00901B5F" w:rsidRPr="007B429D" w:rsidRDefault="00901B5F" w:rsidP="00022F84">
      <w:pPr>
        <w:pStyle w:val="ListNumber"/>
        <w:numPr>
          <w:ilvl w:val="0"/>
          <w:numId w:val="0"/>
        </w:numPr>
        <w:spacing w:before="0" w:after="0"/>
        <w:ind w:left="180"/>
        <w:rPr>
          <w:b w:val="0"/>
          <w:u w:val="none"/>
        </w:rPr>
      </w:pPr>
    </w:p>
    <w:p w:rsidR="004B7E5F" w:rsidRPr="00AA39A5" w:rsidRDefault="00445093" w:rsidP="007B429D">
      <w:pPr>
        <w:pStyle w:val="ListNumber"/>
        <w:spacing w:before="0" w:after="0"/>
        <w:rPr>
          <w:u w:val="none"/>
        </w:rPr>
      </w:pPr>
      <w:r>
        <w:rPr>
          <w:u w:val="none"/>
        </w:rPr>
        <w:t>Miscellaneous</w:t>
      </w:r>
    </w:p>
    <w:p w:rsidR="00100480" w:rsidRDefault="00100480" w:rsidP="009F15CD">
      <w:pPr>
        <w:pStyle w:val="ListNumber"/>
        <w:numPr>
          <w:ilvl w:val="0"/>
          <w:numId w:val="0"/>
        </w:numPr>
        <w:spacing w:before="0" w:after="0"/>
        <w:ind w:left="180"/>
        <w:rPr>
          <w:b w:val="0"/>
          <w:sz w:val="22"/>
          <w:szCs w:val="22"/>
          <w:u w:val="none"/>
        </w:rPr>
      </w:pPr>
      <w:r>
        <w:rPr>
          <w:b w:val="0"/>
          <w:sz w:val="22"/>
          <w:szCs w:val="22"/>
          <w:u w:val="none"/>
        </w:rPr>
        <w:t xml:space="preserve">SB70 CSAC reporting – Advised committee of the latest discussions with the Chancellor’s Office </w:t>
      </w:r>
      <w:r w:rsidR="007561C7">
        <w:rPr>
          <w:b w:val="0"/>
          <w:sz w:val="22"/>
          <w:szCs w:val="22"/>
          <w:u w:val="none"/>
        </w:rPr>
        <w:t xml:space="preserve">who </w:t>
      </w:r>
      <w:r>
        <w:rPr>
          <w:b w:val="0"/>
          <w:sz w:val="22"/>
          <w:szCs w:val="22"/>
          <w:u w:val="none"/>
        </w:rPr>
        <w:t>expect</w:t>
      </w:r>
      <w:r w:rsidR="007561C7">
        <w:rPr>
          <w:b w:val="0"/>
          <w:sz w:val="22"/>
          <w:szCs w:val="22"/>
          <w:u w:val="none"/>
        </w:rPr>
        <w:t>s</w:t>
      </w:r>
      <w:r>
        <w:rPr>
          <w:b w:val="0"/>
          <w:sz w:val="22"/>
          <w:szCs w:val="22"/>
          <w:u w:val="none"/>
        </w:rPr>
        <w:t xml:space="preserve"> to have the files available to Colleges by March 1</w:t>
      </w:r>
      <w:r w:rsidRPr="00100480">
        <w:rPr>
          <w:b w:val="0"/>
          <w:sz w:val="22"/>
          <w:szCs w:val="22"/>
          <w:u w:val="none"/>
          <w:vertAlign w:val="superscript"/>
        </w:rPr>
        <w:t>st</w:t>
      </w:r>
      <w:r>
        <w:rPr>
          <w:b w:val="0"/>
          <w:sz w:val="22"/>
          <w:szCs w:val="22"/>
          <w:u w:val="none"/>
        </w:rPr>
        <w:t xml:space="preserve"> </w:t>
      </w:r>
      <w:r w:rsidR="007561C7">
        <w:rPr>
          <w:b w:val="0"/>
          <w:sz w:val="22"/>
          <w:szCs w:val="22"/>
          <w:u w:val="none"/>
        </w:rPr>
        <w:t xml:space="preserve">to provide sufficient time </w:t>
      </w:r>
      <w:r>
        <w:rPr>
          <w:b w:val="0"/>
          <w:sz w:val="22"/>
          <w:szCs w:val="22"/>
          <w:u w:val="none"/>
        </w:rPr>
        <w:t>to meet the March 31</w:t>
      </w:r>
      <w:r w:rsidRPr="00100480">
        <w:rPr>
          <w:b w:val="0"/>
          <w:sz w:val="22"/>
          <w:szCs w:val="22"/>
          <w:u w:val="none"/>
          <w:vertAlign w:val="superscript"/>
        </w:rPr>
        <w:t>st</w:t>
      </w:r>
      <w:r w:rsidR="007561C7">
        <w:rPr>
          <w:b w:val="0"/>
          <w:sz w:val="22"/>
          <w:szCs w:val="22"/>
          <w:u w:val="none"/>
        </w:rPr>
        <w:t xml:space="preserve">, 2013 </w:t>
      </w:r>
      <w:r>
        <w:rPr>
          <w:b w:val="0"/>
          <w:sz w:val="22"/>
          <w:szCs w:val="22"/>
          <w:u w:val="none"/>
        </w:rPr>
        <w:t>deadline.</w:t>
      </w:r>
    </w:p>
    <w:p w:rsidR="007B429D" w:rsidRDefault="007B429D" w:rsidP="009F15CD">
      <w:pPr>
        <w:pStyle w:val="ListNumber"/>
        <w:numPr>
          <w:ilvl w:val="0"/>
          <w:numId w:val="0"/>
        </w:numPr>
        <w:spacing w:before="0" w:after="0"/>
        <w:ind w:left="180"/>
        <w:rPr>
          <w:b w:val="0"/>
          <w:sz w:val="22"/>
          <w:szCs w:val="22"/>
          <w:u w:val="none"/>
        </w:rPr>
      </w:pPr>
    </w:p>
    <w:p w:rsidR="004B7E5F" w:rsidRDefault="004B7E5F" w:rsidP="004B7E5F">
      <w:pPr>
        <w:pStyle w:val="ListNumber"/>
        <w:numPr>
          <w:ilvl w:val="0"/>
          <w:numId w:val="0"/>
        </w:numPr>
        <w:spacing w:before="0" w:after="0"/>
        <w:ind w:left="187"/>
        <w:rPr>
          <w:b w:val="0"/>
          <w:sz w:val="22"/>
          <w:szCs w:val="22"/>
          <w:u w:val="none"/>
        </w:rPr>
      </w:pPr>
    </w:p>
    <w:p w:rsidR="00874D96" w:rsidRDefault="00E23E41" w:rsidP="00E23E41">
      <w:pPr>
        <w:pStyle w:val="ListNumber"/>
        <w:numPr>
          <w:ilvl w:val="0"/>
          <w:numId w:val="0"/>
        </w:numPr>
        <w:spacing w:before="0" w:after="0"/>
        <w:rPr>
          <w:b w:val="0"/>
          <w:sz w:val="22"/>
          <w:szCs w:val="22"/>
          <w:u w:val="none"/>
        </w:rPr>
      </w:pPr>
      <w:r>
        <w:rPr>
          <w:b w:val="0"/>
          <w:sz w:val="22"/>
          <w:szCs w:val="22"/>
          <w:u w:val="none"/>
        </w:rPr>
        <w:t xml:space="preserve">The meeting adjourned at </w:t>
      </w:r>
      <w:r w:rsidR="005902A5">
        <w:rPr>
          <w:b w:val="0"/>
          <w:sz w:val="22"/>
          <w:szCs w:val="22"/>
          <w:u w:val="none"/>
        </w:rPr>
        <w:t>9</w:t>
      </w:r>
      <w:r>
        <w:rPr>
          <w:b w:val="0"/>
          <w:sz w:val="22"/>
          <w:szCs w:val="22"/>
          <w:u w:val="none"/>
        </w:rPr>
        <w:t>:</w:t>
      </w:r>
      <w:r w:rsidR="00572FC8">
        <w:rPr>
          <w:b w:val="0"/>
          <w:sz w:val="22"/>
          <w:szCs w:val="22"/>
          <w:u w:val="none"/>
        </w:rPr>
        <w:t>19</w:t>
      </w:r>
      <w:r>
        <w:rPr>
          <w:b w:val="0"/>
          <w:sz w:val="22"/>
          <w:szCs w:val="22"/>
          <w:u w:val="none"/>
        </w:rPr>
        <w:t xml:space="preserve">am.  </w:t>
      </w:r>
    </w:p>
    <w:p w:rsidR="00874D96" w:rsidRDefault="00874D96" w:rsidP="00E23E41">
      <w:pPr>
        <w:pStyle w:val="ListNumber"/>
        <w:numPr>
          <w:ilvl w:val="0"/>
          <w:numId w:val="0"/>
        </w:numPr>
        <w:spacing w:before="0" w:after="0"/>
        <w:rPr>
          <w:b w:val="0"/>
          <w:sz w:val="22"/>
          <w:szCs w:val="22"/>
          <w:u w:val="none"/>
        </w:rPr>
      </w:pPr>
    </w:p>
    <w:p w:rsidR="00874D96" w:rsidRDefault="00874D96" w:rsidP="00E23E41">
      <w:pPr>
        <w:pStyle w:val="ListNumber"/>
        <w:numPr>
          <w:ilvl w:val="0"/>
          <w:numId w:val="0"/>
        </w:numPr>
        <w:spacing w:before="0" w:after="0"/>
        <w:rPr>
          <w:b w:val="0"/>
          <w:sz w:val="22"/>
          <w:szCs w:val="22"/>
          <w:u w:val="none"/>
        </w:rPr>
      </w:pPr>
    </w:p>
    <w:p w:rsidR="00874D96" w:rsidRDefault="00874D96" w:rsidP="00E23E41">
      <w:pPr>
        <w:pStyle w:val="ListNumber"/>
        <w:numPr>
          <w:ilvl w:val="0"/>
          <w:numId w:val="0"/>
        </w:numPr>
        <w:spacing w:before="0" w:after="0"/>
        <w:rPr>
          <w:b w:val="0"/>
          <w:sz w:val="22"/>
          <w:szCs w:val="22"/>
          <w:u w:val="none"/>
        </w:rPr>
      </w:pPr>
    </w:p>
    <w:p w:rsidR="007B429D" w:rsidRPr="00E23E41" w:rsidRDefault="00E23E41" w:rsidP="00E23E41">
      <w:pPr>
        <w:pStyle w:val="ListNumber"/>
        <w:numPr>
          <w:ilvl w:val="0"/>
          <w:numId w:val="0"/>
        </w:numPr>
        <w:spacing w:before="0" w:after="0"/>
        <w:rPr>
          <w:sz w:val="22"/>
          <w:szCs w:val="22"/>
          <w:u w:val="none"/>
        </w:rPr>
      </w:pPr>
      <w:r>
        <w:rPr>
          <w:b w:val="0"/>
          <w:sz w:val="22"/>
          <w:szCs w:val="22"/>
          <w:u w:val="none"/>
        </w:rPr>
        <w:t xml:space="preserve">The </w:t>
      </w:r>
      <w:r w:rsidR="007B429D" w:rsidRPr="00E23E41">
        <w:rPr>
          <w:b w:val="0"/>
          <w:sz w:val="22"/>
          <w:szCs w:val="22"/>
          <w:u w:val="none"/>
        </w:rPr>
        <w:t xml:space="preserve">next </w:t>
      </w:r>
      <w:r w:rsidR="005902A5">
        <w:rPr>
          <w:b w:val="0"/>
          <w:sz w:val="22"/>
          <w:szCs w:val="22"/>
          <w:u w:val="none"/>
        </w:rPr>
        <w:t xml:space="preserve">regularly scheduled </w:t>
      </w:r>
      <w:r w:rsidR="007B429D" w:rsidRPr="00E23E41">
        <w:rPr>
          <w:b w:val="0"/>
          <w:sz w:val="22"/>
          <w:szCs w:val="22"/>
          <w:u w:val="none"/>
        </w:rPr>
        <w:t xml:space="preserve">MIS Executive Committee </w:t>
      </w:r>
      <w:r w:rsidR="00874D96">
        <w:rPr>
          <w:b w:val="0"/>
          <w:sz w:val="22"/>
          <w:szCs w:val="22"/>
          <w:u w:val="none"/>
        </w:rPr>
        <w:t xml:space="preserve">meeting </w:t>
      </w:r>
      <w:r w:rsidR="005902A5">
        <w:rPr>
          <w:b w:val="0"/>
          <w:sz w:val="22"/>
          <w:szCs w:val="22"/>
          <w:u w:val="none"/>
        </w:rPr>
        <w:t>is</w:t>
      </w:r>
      <w:r w:rsidR="007B429D" w:rsidRPr="00E23E41">
        <w:rPr>
          <w:b w:val="0"/>
          <w:sz w:val="22"/>
          <w:szCs w:val="22"/>
          <w:u w:val="none"/>
        </w:rPr>
        <w:t xml:space="preserve"> </w:t>
      </w:r>
      <w:r w:rsidRPr="00E23E41">
        <w:rPr>
          <w:sz w:val="22"/>
          <w:szCs w:val="22"/>
          <w:u w:val="none"/>
        </w:rPr>
        <w:t xml:space="preserve">Thursday, </w:t>
      </w:r>
      <w:r w:rsidR="00572FC8">
        <w:rPr>
          <w:sz w:val="22"/>
          <w:szCs w:val="22"/>
          <w:u w:val="none"/>
        </w:rPr>
        <w:t>March 7</w:t>
      </w:r>
      <w:r w:rsidR="007B429D" w:rsidRPr="00E23E41">
        <w:rPr>
          <w:sz w:val="22"/>
          <w:szCs w:val="22"/>
          <w:u w:val="none"/>
          <w:vertAlign w:val="superscript"/>
        </w:rPr>
        <w:t>th</w:t>
      </w:r>
      <w:r w:rsidR="007B429D" w:rsidRPr="00E23E41">
        <w:rPr>
          <w:sz w:val="22"/>
          <w:szCs w:val="22"/>
          <w:u w:val="none"/>
        </w:rPr>
        <w:t>, 2013</w:t>
      </w:r>
      <w:r w:rsidR="005902A5" w:rsidRPr="005902A5">
        <w:rPr>
          <w:b w:val="0"/>
          <w:sz w:val="22"/>
          <w:szCs w:val="22"/>
          <w:u w:val="none"/>
        </w:rPr>
        <w:t>.</w:t>
      </w:r>
    </w:p>
    <w:sectPr w:rsidR="007B429D" w:rsidRPr="00E23E41" w:rsidSect="009F15C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40" w:rsidRDefault="00935140" w:rsidP="000C4126">
      <w:r>
        <w:separator/>
      </w:r>
    </w:p>
  </w:endnote>
  <w:endnote w:type="continuationSeparator" w:id="0">
    <w:p w:rsidR="00935140" w:rsidRDefault="00935140"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1B62CF">
              <w:rPr>
                <w:b/>
                <w:bCs/>
                <w:noProof/>
                <w:sz w:val="20"/>
                <w:szCs w:val="20"/>
              </w:rPr>
              <w:t>1</w:t>
            </w:r>
            <w:r w:rsidRPr="000C4126">
              <w:rPr>
                <w:b/>
                <w:bCs/>
                <w:sz w:val="20"/>
                <w:szCs w:val="20"/>
              </w:rPr>
              <w:fldChar w:fldCharType="end"/>
            </w:r>
            <w:r w:rsidRPr="000C4126">
              <w:rPr>
                <w:sz w:val="20"/>
                <w:szCs w:val="20"/>
              </w:rPr>
              <w:t xml:space="preserve"> of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1B62CF">
              <w:rPr>
                <w:b/>
                <w:bCs/>
                <w:noProof/>
                <w:sz w:val="20"/>
                <w:szCs w:val="20"/>
              </w:rPr>
              <w:t>1</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40" w:rsidRDefault="00935140" w:rsidP="000C4126">
      <w:r>
        <w:separator/>
      </w:r>
    </w:p>
  </w:footnote>
  <w:footnote w:type="continuationSeparator" w:id="0">
    <w:p w:rsidR="00935140" w:rsidRDefault="00935140"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1A" w:rsidRPr="007B651A" w:rsidRDefault="007B651A" w:rsidP="007B651A">
    <w:pPr>
      <w:pStyle w:val="Header"/>
      <w:jc w:val="center"/>
      <w:rPr>
        <w:b/>
        <w:sz w:val="32"/>
        <w:szCs w:val="32"/>
      </w:rPr>
    </w:pPr>
    <w:r w:rsidRPr="007B651A">
      <w:rPr>
        <w:b/>
        <w:sz w:val="32"/>
        <w:szCs w:val="32"/>
      </w:rPr>
      <w:t>MIS Executive Committee</w:t>
    </w:r>
  </w:p>
  <w:p w:rsidR="007B651A" w:rsidRDefault="007B651A" w:rsidP="007B651A">
    <w:pPr>
      <w:pStyle w:val="Header"/>
      <w:jc w:val="center"/>
    </w:pPr>
    <w:r w:rsidRPr="007B651A">
      <w:rPr>
        <w:b/>
        <w:sz w:val="32"/>
        <w:szCs w:val="32"/>
      </w:rPr>
      <w:tab/>
    </w:r>
    <w:r w:rsidRPr="007B651A">
      <w:rPr>
        <w:b/>
        <w:sz w:val="28"/>
        <w:szCs w:val="28"/>
      </w:rPr>
      <w:t>Meeting Minutes</w:t>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22"/>
  </w:num>
  <w:num w:numId="2">
    <w:abstractNumId w:val="18"/>
  </w:num>
  <w:num w:numId="3">
    <w:abstractNumId w:val="20"/>
  </w:num>
  <w:num w:numId="4">
    <w:abstractNumId w:val="10"/>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7"/>
  </w:num>
  <w:num w:numId="18">
    <w:abstractNumId w:val="14"/>
  </w:num>
  <w:num w:numId="19">
    <w:abstractNumId w:val="13"/>
  </w:num>
  <w:num w:numId="20">
    <w:abstractNumId w:val="12"/>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6"/>
  </w:num>
  <w:num w:numId="26">
    <w:abstractNumId w:val="25"/>
  </w:num>
  <w:num w:numId="27">
    <w:abstractNumId w:val="19"/>
  </w:num>
  <w:num w:numId="28">
    <w:abstractNumId w:val="23"/>
  </w:num>
  <w:num w:numId="29">
    <w:abstractNumId w:val="15"/>
  </w:num>
  <w:num w:numId="30">
    <w:abstractNumId w:val="8"/>
    <w:lvlOverride w:ilvl="0">
      <w:startOverride w:val="3"/>
    </w:lvlOverride>
  </w:num>
  <w:num w:numId="31">
    <w:abstractNumId w:val="8"/>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B8"/>
    <w:rsid w:val="00017619"/>
    <w:rsid w:val="00022F84"/>
    <w:rsid w:val="00072BCC"/>
    <w:rsid w:val="00084639"/>
    <w:rsid w:val="000B78BF"/>
    <w:rsid w:val="000C4126"/>
    <w:rsid w:val="000E1237"/>
    <w:rsid w:val="00100033"/>
    <w:rsid w:val="00100480"/>
    <w:rsid w:val="00102400"/>
    <w:rsid w:val="00104FDE"/>
    <w:rsid w:val="0011573E"/>
    <w:rsid w:val="0012381A"/>
    <w:rsid w:val="00125A13"/>
    <w:rsid w:val="00131D5B"/>
    <w:rsid w:val="00140DAE"/>
    <w:rsid w:val="00143DB3"/>
    <w:rsid w:val="0015180F"/>
    <w:rsid w:val="00193653"/>
    <w:rsid w:val="001B0E32"/>
    <w:rsid w:val="001B62CF"/>
    <w:rsid w:val="001D15B4"/>
    <w:rsid w:val="001F1945"/>
    <w:rsid w:val="001F1E7E"/>
    <w:rsid w:val="00203E02"/>
    <w:rsid w:val="00205C86"/>
    <w:rsid w:val="002205F9"/>
    <w:rsid w:val="00245363"/>
    <w:rsid w:val="00276FA1"/>
    <w:rsid w:val="00291B4A"/>
    <w:rsid w:val="00292157"/>
    <w:rsid w:val="002A72BE"/>
    <w:rsid w:val="002D3CEC"/>
    <w:rsid w:val="002D5748"/>
    <w:rsid w:val="002D6478"/>
    <w:rsid w:val="002E63F1"/>
    <w:rsid w:val="003172E8"/>
    <w:rsid w:val="00325344"/>
    <w:rsid w:val="00326CDF"/>
    <w:rsid w:val="003466ED"/>
    <w:rsid w:val="00352691"/>
    <w:rsid w:val="00357EAB"/>
    <w:rsid w:val="00360B6E"/>
    <w:rsid w:val="003A0EC0"/>
    <w:rsid w:val="003A5DC5"/>
    <w:rsid w:val="003C31EF"/>
    <w:rsid w:val="003C4AFF"/>
    <w:rsid w:val="003D77A3"/>
    <w:rsid w:val="003F3DFD"/>
    <w:rsid w:val="0040651C"/>
    <w:rsid w:val="00411F8B"/>
    <w:rsid w:val="00436E35"/>
    <w:rsid w:val="0043713A"/>
    <w:rsid w:val="00445093"/>
    <w:rsid w:val="00447A43"/>
    <w:rsid w:val="00466A19"/>
    <w:rsid w:val="00475B61"/>
    <w:rsid w:val="00477278"/>
    <w:rsid w:val="00477352"/>
    <w:rsid w:val="00485DE4"/>
    <w:rsid w:val="00496240"/>
    <w:rsid w:val="004A0A2F"/>
    <w:rsid w:val="004A4D8C"/>
    <w:rsid w:val="004B5C09"/>
    <w:rsid w:val="004B7E5F"/>
    <w:rsid w:val="004E227E"/>
    <w:rsid w:val="004F5DA8"/>
    <w:rsid w:val="00504FBE"/>
    <w:rsid w:val="00533ADC"/>
    <w:rsid w:val="00554276"/>
    <w:rsid w:val="00572FC8"/>
    <w:rsid w:val="005902A5"/>
    <w:rsid w:val="00592220"/>
    <w:rsid w:val="00595943"/>
    <w:rsid w:val="005C3413"/>
    <w:rsid w:val="006057CA"/>
    <w:rsid w:val="0061650F"/>
    <w:rsid w:val="00616B41"/>
    <w:rsid w:val="00620AE8"/>
    <w:rsid w:val="00643A5E"/>
    <w:rsid w:val="0064628C"/>
    <w:rsid w:val="00664235"/>
    <w:rsid w:val="0066789A"/>
    <w:rsid w:val="00671E92"/>
    <w:rsid w:val="00680296"/>
    <w:rsid w:val="00687389"/>
    <w:rsid w:val="00687828"/>
    <w:rsid w:val="006928C1"/>
    <w:rsid w:val="006E7615"/>
    <w:rsid w:val="006F03D4"/>
    <w:rsid w:val="00716D3E"/>
    <w:rsid w:val="00716DC8"/>
    <w:rsid w:val="0072125D"/>
    <w:rsid w:val="007434F0"/>
    <w:rsid w:val="0075207F"/>
    <w:rsid w:val="007561C7"/>
    <w:rsid w:val="00771C24"/>
    <w:rsid w:val="007B429D"/>
    <w:rsid w:val="007B651A"/>
    <w:rsid w:val="007C31C1"/>
    <w:rsid w:val="007D2DDA"/>
    <w:rsid w:val="007D5836"/>
    <w:rsid w:val="007F387E"/>
    <w:rsid w:val="008240DA"/>
    <w:rsid w:val="00831C85"/>
    <w:rsid w:val="008429E5"/>
    <w:rsid w:val="008445F7"/>
    <w:rsid w:val="008559B5"/>
    <w:rsid w:val="00862725"/>
    <w:rsid w:val="00867EA4"/>
    <w:rsid w:val="00873429"/>
    <w:rsid w:val="00874D96"/>
    <w:rsid w:val="00897D48"/>
    <w:rsid w:val="00897D88"/>
    <w:rsid w:val="008E476B"/>
    <w:rsid w:val="008E750D"/>
    <w:rsid w:val="008F013B"/>
    <w:rsid w:val="008F4D3A"/>
    <w:rsid w:val="00901B5F"/>
    <w:rsid w:val="00932F50"/>
    <w:rsid w:val="00935140"/>
    <w:rsid w:val="0093584A"/>
    <w:rsid w:val="00950C86"/>
    <w:rsid w:val="00971B8F"/>
    <w:rsid w:val="00976718"/>
    <w:rsid w:val="009921B8"/>
    <w:rsid w:val="009C0428"/>
    <w:rsid w:val="009C4E41"/>
    <w:rsid w:val="009E1564"/>
    <w:rsid w:val="009F15CD"/>
    <w:rsid w:val="00A07662"/>
    <w:rsid w:val="00A12F2A"/>
    <w:rsid w:val="00A22F9C"/>
    <w:rsid w:val="00A253AB"/>
    <w:rsid w:val="00A26F1E"/>
    <w:rsid w:val="00A37FC8"/>
    <w:rsid w:val="00A4181B"/>
    <w:rsid w:val="00A6742A"/>
    <w:rsid w:val="00A803E3"/>
    <w:rsid w:val="00A9231C"/>
    <w:rsid w:val="00A93A48"/>
    <w:rsid w:val="00AA39A5"/>
    <w:rsid w:val="00AA6E8F"/>
    <w:rsid w:val="00AB3225"/>
    <w:rsid w:val="00AC14C0"/>
    <w:rsid w:val="00AC2E90"/>
    <w:rsid w:val="00AE361F"/>
    <w:rsid w:val="00AF2CBC"/>
    <w:rsid w:val="00AF5787"/>
    <w:rsid w:val="00B063B4"/>
    <w:rsid w:val="00B22B57"/>
    <w:rsid w:val="00B435B5"/>
    <w:rsid w:val="00B4609E"/>
    <w:rsid w:val="00B75CFC"/>
    <w:rsid w:val="00BD01E0"/>
    <w:rsid w:val="00BF7085"/>
    <w:rsid w:val="00C02AD2"/>
    <w:rsid w:val="00C11A96"/>
    <w:rsid w:val="00C1643D"/>
    <w:rsid w:val="00C261A9"/>
    <w:rsid w:val="00C34A23"/>
    <w:rsid w:val="00C51F70"/>
    <w:rsid w:val="00C678A0"/>
    <w:rsid w:val="00C94CEE"/>
    <w:rsid w:val="00D31AB7"/>
    <w:rsid w:val="00D46D18"/>
    <w:rsid w:val="00D80303"/>
    <w:rsid w:val="00DC3A4C"/>
    <w:rsid w:val="00DF2868"/>
    <w:rsid w:val="00E148B8"/>
    <w:rsid w:val="00E23E41"/>
    <w:rsid w:val="00E61172"/>
    <w:rsid w:val="00E72C45"/>
    <w:rsid w:val="00E76D05"/>
    <w:rsid w:val="00EB2C65"/>
    <w:rsid w:val="00ED6BEF"/>
    <w:rsid w:val="00EE2F6E"/>
    <w:rsid w:val="00EF39BE"/>
    <w:rsid w:val="00F23697"/>
    <w:rsid w:val="00F24890"/>
    <w:rsid w:val="00F36BB7"/>
    <w:rsid w:val="00F40525"/>
    <w:rsid w:val="00F438A2"/>
    <w:rsid w:val="00F47CD8"/>
    <w:rsid w:val="00F55631"/>
    <w:rsid w:val="00F66986"/>
    <w:rsid w:val="00FA19A7"/>
    <w:rsid w:val="00FA38FE"/>
    <w:rsid w:val="00FB3809"/>
    <w:rsid w:val="00FE1298"/>
    <w:rsid w:val="00FE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Minutes.dot</Template>
  <TotalTime>140</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dijones</dc:creator>
  <cp:lastModifiedBy>dijones</cp:lastModifiedBy>
  <cp:revision>4</cp:revision>
  <cp:lastPrinted>2002-03-13T18:46:00Z</cp:lastPrinted>
  <dcterms:created xsi:type="dcterms:W3CDTF">2013-02-21T18:37:00Z</dcterms:created>
  <dcterms:modified xsi:type="dcterms:W3CDTF">2013-02-21T21:30:00Z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