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76" w:rsidRDefault="007B651A" w:rsidP="00B75CFC">
      <w:pPr>
        <w:pStyle w:val="Date"/>
      </w:pPr>
      <w:r>
        <w:t xml:space="preserve"> </w:t>
      </w:r>
      <w:r w:rsidR="00E61172">
        <w:t xml:space="preserve">Thursday, </w:t>
      </w:r>
      <w:r w:rsidR="00770015">
        <w:t>July 11</w:t>
      </w:r>
      <w:r w:rsidR="0054309B" w:rsidRPr="0054309B">
        <w:rPr>
          <w:vertAlign w:val="superscript"/>
        </w:rPr>
        <w:t>th</w:t>
      </w:r>
      <w:r w:rsidR="00671E92">
        <w:t>, 2013</w:t>
      </w:r>
    </w:p>
    <w:p w:rsidR="001B62CF" w:rsidRPr="001B62CF" w:rsidRDefault="001B62CF" w:rsidP="001B62CF">
      <w:pPr>
        <w:rPr>
          <w:b/>
          <w:i/>
          <w:sz w:val="20"/>
          <w:szCs w:val="20"/>
        </w:rPr>
      </w:pPr>
      <w:r>
        <w:t xml:space="preserve">                                                           </w:t>
      </w:r>
    </w:p>
    <w:p w:rsidR="00F40525" w:rsidRDefault="00F40525" w:rsidP="00F40525">
      <w:pPr>
        <w:ind w:left="0"/>
      </w:pPr>
      <w:r>
        <w:t xml:space="preserve">The </w:t>
      </w:r>
      <w:r w:rsidR="00671E92">
        <w:t>0</w:t>
      </w:r>
      <w:r w:rsidR="00770015">
        <w:t>7</w:t>
      </w:r>
      <w:r w:rsidR="00FA38FE">
        <w:t>/</w:t>
      </w:r>
      <w:r w:rsidR="00770015">
        <w:t>11</w:t>
      </w:r>
      <w:r w:rsidR="00FA38FE">
        <w:t>/</w:t>
      </w:r>
      <w:r w:rsidR="0054309B">
        <w:t>20</w:t>
      </w:r>
      <w:r w:rsidR="00FA38FE">
        <w:t>1</w:t>
      </w:r>
      <w:r w:rsidR="00671E92">
        <w:t>3</w:t>
      </w:r>
      <w:r w:rsidR="00FA38FE">
        <w:t xml:space="preserve"> </w:t>
      </w:r>
      <w:r w:rsidR="00950C86">
        <w:t xml:space="preserve">MIS </w:t>
      </w:r>
      <w:r w:rsidR="00AB3225">
        <w:t xml:space="preserve">Executive Committee </w:t>
      </w:r>
      <w:r>
        <w:t xml:space="preserve">meeting </w:t>
      </w:r>
      <w:r w:rsidR="00831C85">
        <w:t>began</w:t>
      </w:r>
      <w:r>
        <w:t xml:space="preserve"> at </w:t>
      </w:r>
      <w:r w:rsidR="00770015">
        <w:t>10</w:t>
      </w:r>
      <w:r>
        <w:t>:3</w:t>
      </w:r>
      <w:r w:rsidR="00710D58">
        <w:t>0</w:t>
      </w:r>
      <w:bookmarkStart w:id="0" w:name="_GoBack"/>
      <w:bookmarkEnd w:id="0"/>
      <w:r w:rsidR="004A0A2F">
        <w:t xml:space="preserve"> </w:t>
      </w:r>
      <w:r>
        <w:t xml:space="preserve">am in </w:t>
      </w:r>
      <w:r w:rsidR="003D69FE">
        <w:t xml:space="preserve">the </w:t>
      </w:r>
      <w:r>
        <w:t>8</w:t>
      </w:r>
      <w:r w:rsidRPr="00F40525">
        <w:rPr>
          <w:vertAlign w:val="superscript"/>
        </w:rPr>
        <w:t>th</w:t>
      </w:r>
      <w:r>
        <w:t xml:space="preserve"> Street Annex Conference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7561C7">
        <w:rPr>
          <w:sz w:val="18"/>
          <w:szCs w:val="18"/>
        </w:rPr>
        <w:t xml:space="preserve">(* = </w:t>
      </w:r>
      <w:r w:rsidR="00F47CD8" w:rsidRPr="007561C7">
        <w:rPr>
          <w:i/>
          <w:sz w:val="18"/>
          <w:szCs w:val="18"/>
        </w:rPr>
        <w:t>via CCC Confer</w:t>
      </w:r>
      <w:r w:rsidR="00F47CD8" w:rsidRPr="007561C7">
        <w:rPr>
          <w:sz w:val="18"/>
          <w:szCs w:val="18"/>
        </w:rPr>
        <w:t>)</w:t>
      </w:r>
      <w:r w:rsidR="00FA38FE">
        <w:t>:</w:t>
      </w:r>
    </w:p>
    <w:p w:rsidR="00F47CD8" w:rsidRDefault="00F47CD8" w:rsidP="00F40525">
      <w:pPr>
        <w:ind w:left="0"/>
      </w:pPr>
    </w:p>
    <w:p w:rsidR="00B22B57" w:rsidRPr="006007E9" w:rsidRDefault="00F47CD8" w:rsidP="00272E4A">
      <w:pPr>
        <w:ind w:left="0" w:right="-450"/>
        <w:rPr>
          <w:i/>
        </w:rPr>
      </w:pPr>
      <w:r w:rsidRPr="00E23E41">
        <w:rPr>
          <w:b/>
        </w:rPr>
        <w:t>Present:</w:t>
      </w:r>
      <w:r>
        <w:t xml:space="preserve">  </w:t>
      </w:r>
      <w:r w:rsidR="00AB3225">
        <w:rPr>
          <w:i/>
        </w:rPr>
        <w:t xml:space="preserve">Keith Wurtz, </w:t>
      </w:r>
      <w:r w:rsidR="00770015">
        <w:rPr>
          <w:i/>
        </w:rPr>
        <w:t>Ben Gamboa</w:t>
      </w:r>
      <w:r w:rsidR="00671E92">
        <w:t>,</w:t>
      </w:r>
      <w:r w:rsidR="00770015">
        <w:t xml:space="preserve"> </w:t>
      </w:r>
      <w:r w:rsidR="00770015">
        <w:rPr>
          <w:i/>
        </w:rPr>
        <w:t xml:space="preserve">James Smith*, </w:t>
      </w:r>
      <w:r w:rsidR="00AB3225">
        <w:rPr>
          <w:i/>
        </w:rPr>
        <w:t xml:space="preserve">Cory </w:t>
      </w:r>
      <w:r w:rsidR="00584583">
        <w:rPr>
          <w:i/>
        </w:rPr>
        <w:t>Brady</w:t>
      </w:r>
      <w:r w:rsidR="00770015">
        <w:rPr>
          <w:i/>
        </w:rPr>
        <w:t>,</w:t>
      </w:r>
      <w:r w:rsidR="00AB3225">
        <w:rPr>
          <w:i/>
        </w:rPr>
        <w:t xml:space="preserve"> </w:t>
      </w:r>
      <w:r w:rsidR="00B22B57" w:rsidRPr="00B22B57">
        <w:rPr>
          <w:i/>
        </w:rPr>
        <w:t>and Dianna Jones</w:t>
      </w:r>
    </w:p>
    <w:p w:rsidR="00770015" w:rsidRDefault="00B22B57" w:rsidP="002A72BE">
      <w:pPr>
        <w:ind w:left="0" w:right="-450"/>
        <w:rPr>
          <w:i/>
        </w:rPr>
      </w:pPr>
      <w:r w:rsidRPr="00E23E41">
        <w:rPr>
          <w:b/>
        </w:rPr>
        <w:t>Absent:</w:t>
      </w:r>
      <w:r>
        <w:rPr>
          <w:i/>
        </w:rPr>
        <w:t xml:space="preserve">  </w:t>
      </w:r>
      <w:r w:rsidR="003D69FE">
        <w:rPr>
          <w:i/>
        </w:rPr>
        <w:t>Marco Cota</w:t>
      </w:r>
      <w:r w:rsidR="007A39C8">
        <w:rPr>
          <w:i/>
        </w:rPr>
        <w:t xml:space="preserve">, </w:t>
      </w:r>
      <w:r w:rsidR="00671E92">
        <w:rPr>
          <w:i/>
        </w:rPr>
        <w:t>Kirsten Colvey</w:t>
      </w:r>
      <w:r>
        <w:rPr>
          <w:i/>
        </w:rPr>
        <w:t>,</w:t>
      </w:r>
      <w:r w:rsidR="007F387E">
        <w:rPr>
          <w:i/>
        </w:rPr>
        <w:t xml:space="preserve"> </w:t>
      </w:r>
      <w:r w:rsidR="006007E9">
        <w:rPr>
          <w:i/>
        </w:rPr>
        <w:t xml:space="preserve">Vicky Franco, </w:t>
      </w:r>
      <w:r w:rsidR="00770015">
        <w:rPr>
          <w:i/>
        </w:rPr>
        <w:t xml:space="preserve">Amalia Perez, Colleen Gamboa, </w:t>
      </w:r>
    </w:p>
    <w:p w:rsidR="007F387E" w:rsidRDefault="00770015" w:rsidP="00770015">
      <w:pPr>
        <w:ind w:left="0" w:right="-450" w:firstLine="720"/>
        <w:rPr>
          <w:i/>
          <w:sz w:val="22"/>
          <w:szCs w:val="22"/>
        </w:rPr>
      </w:pPr>
      <w:r>
        <w:rPr>
          <w:i/>
        </w:rPr>
        <w:t xml:space="preserve">   Corrina Baber-</w:t>
      </w:r>
      <w:r w:rsidRPr="00770015">
        <w:rPr>
          <w:i/>
          <w:sz w:val="20"/>
          <w:szCs w:val="20"/>
        </w:rPr>
        <w:t>schedule conflict</w:t>
      </w:r>
      <w:r>
        <w:rPr>
          <w:i/>
        </w:rPr>
        <w:t xml:space="preserve">, </w:t>
      </w:r>
      <w:r>
        <w:rPr>
          <w:i/>
        </w:rPr>
        <w:t>Joe Cabrales</w:t>
      </w:r>
      <w:r>
        <w:rPr>
          <w:i/>
        </w:rPr>
        <w:t>-</w:t>
      </w:r>
      <w:r w:rsidRPr="00770015">
        <w:rPr>
          <w:i/>
          <w:sz w:val="20"/>
          <w:szCs w:val="20"/>
        </w:rPr>
        <w:t>vacation</w:t>
      </w:r>
      <w:r>
        <w:rPr>
          <w:i/>
        </w:rPr>
        <w:t>,</w:t>
      </w:r>
      <w:r>
        <w:rPr>
          <w:i/>
        </w:rPr>
        <w:t xml:space="preserve"> and </w:t>
      </w:r>
      <w:r>
        <w:rPr>
          <w:i/>
        </w:rPr>
        <w:t>Joyce Bond</w:t>
      </w:r>
      <w:r>
        <w:rPr>
          <w:i/>
        </w:rPr>
        <w:t>-</w:t>
      </w:r>
      <w:r w:rsidRPr="00770015">
        <w:rPr>
          <w:i/>
          <w:sz w:val="20"/>
          <w:szCs w:val="20"/>
        </w:rPr>
        <w:t>vacation</w:t>
      </w:r>
    </w:p>
    <w:p w:rsidR="00770015" w:rsidRPr="00770015" w:rsidRDefault="00770015" w:rsidP="00770015">
      <w:pPr>
        <w:ind w:left="0" w:right="-450" w:firstLine="720"/>
      </w:pPr>
    </w:p>
    <w:p w:rsidR="006007E9" w:rsidRPr="007B651A" w:rsidRDefault="006007E9" w:rsidP="006007E9">
      <w:pPr>
        <w:pStyle w:val="ListNumber"/>
        <w:spacing w:before="0"/>
        <w:rPr>
          <w:u w:val="none"/>
        </w:rPr>
      </w:pPr>
      <w:r>
        <w:rPr>
          <w:u w:val="none"/>
        </w:rPr>
        <w:t>MIS –Spring 2013 Reporting</w:t>
      </w:r>
    </w:p>
    <w:p w:rsidR="006007E9" w:rsidRDefault="006B03D6" w:rsidP="007B651A">
      <w:pPr>
        <w:pStyle w:val="BodyText2"/>
        <w:ind w:left="180" w:right="-450"/>
        <w:rPr>
          <w:sz w:val="22"/>
          <w:szCs w:val="22"/>
        </w:rPr>
      </w:pPr>
      <w:r>
        <w:rPr>
          <w:sz w:val="22"/>
          <w:szCs w:val="22"/>
        </w:rPr>
        <w:t>W</w:t>
      </w:r>
      <w:r w:rsidR="005E40B8">
        <w:rPr>
          <w:sz w:val="22"/>
          <w:szCs w:val="22"/>
        </w:rPr>
        <w:t>aiting on Faculty Assignment (EB) file from payroll</w:t>
      </w:r>
      <w:r>
        <w:rPr>
          <w:sz w:val="22"/>
          <w:szCs w:val="22"/>
        </w:rPr>
        <w:t xml:space="preserve">.  </w:t>
      </w:r>
      <w:r w:rsidR="005E40B8">
        <w:rPr>
          <w:sz w:val="22"/>
          <w:szCs w:val="22"/>
        </w:rPr>
        <w:t xml:space="preserve">Syntactical Edit results from all other files have </w:t>
      </w:r>
      <w:r w:rsidR="000316A0">
        <w:rPr>
          <w:sz w:val="22"/>
          <w:szCs w:val="22"/>
        </w:rPr>
        <w:t xml:space="preserve">processed and </w:t>
      </w:r>
      <w:r w:rsidR="005E40B8">
        <w:rPr>
          <w:sz w:val="22"/>
          <w:szCs w:val="22"/>
        </w:rPr>
        <w:t>resulted in the following to be resolved:</w:t>
      </w:r>
    </w:p>
    <w:p w:rsidR="005E40B8" w:rsidRPr="000316A0" w:rsidRDefault="006007E9" w:rsidP="000316A0">
      <w:pPr>
        <w:pStyle w:val="BodyText2"/>
        <w:ind w:left="180" w:right="-450" w:firstLine="270"/>
        <w:rPr>
          <w:sz w:val="20"/>
          <w:szCs w:val="20"/>
        </w:rPr>
      </w:pPr>
      <w:r w:rsidRPr="000316A0">
        <w:rPr>
          <w:rFonts w:ascii="Algerian" w:hAnsi="Algerian"/>
          <w:b/>
          <w:sz w:val="20"/>
          <w:szCs w:val="20"/>
        </w:rPr>
        <w:t>•</w:t>
      </w:r>
      <w:r w:rsidRPr="000316A0">
        <w:rPr>
          <w:sz w:val="20"/>
          <w:szCs w:val="20"/>
        </w:rPr>
        <w:t>Crafton</w:t>
      </w:r>
      <w:r w:rsidR="005E40B8" w:rsidRPr="000316A0">
        <w:rPr>
          <w:sz w:val="20"/>
          <w:szCs w:val="20"/>
        </w:rPr>
        <w:t xml:space="preserve"> – CalWorks and EOPS</w:t>
      </w:r>
    </w:p>
    <w:p w:rsidR="006007E9" w:rsidRPr="000316A0" w:rsidRDefault="006007E9" w:rsidP="000316A0">
      <w:pPr>
        <w:pStyle w:val="BodyText2"/>
        <w:ind w:left="180" w:right="-450" w:firstLine="270"/>
        <w:rPr>
          <w:sz w:val="20"/>
          <w:szCs w:val="20"/>
        </w:rPr>
      </w:pPr>
      <w:r w:rsidRPr="000316A0">
        <w:rPr>
          <w:rFonts w:ascii="Algerian" w:hAnsi="Algerian"/>
          <w:b/>
          <w:sz w:val="20"/>
          <w:szCs w:val="20"/>
        </w:rPr>
        <w:t>•</w:t>
      </w:r>
      <w:r w:rsidR="005E40B8" w:rsidRPr="000316A0">
        <w:rPr>
          <w:sz w:val="20"/>
          <w:szCs w:val="20"/>
        </w:rPr>
        <w:t>Valley – DSPS and Enrollment</w:t>
      </w:r>
    </w:p>
    <w:p w:rsidR="006007E9" w:rsidRDefault="005E40B8" w:rsidP="000316A0">
      <w:pPr>
        <w:pStyle w:val="BodyText2"/>
        <w:ind w:left="180"/>
        <w:rPr>
          <w:sz w:val="22"/>
          <w:szCs w:val="22"/>
        </w:rPr>
      </w:pPr>
      <w:r>
        <w:rPr>
          <w:sz w:val="22"/>
          <w:szCs w:val="22"/>
        </w:rPr>
        <w:t xml:space="preserve">The affected offices have been notified via email of the syntactical errors and </w:t>
      </w:r>
      <w:r w:rsidR="000316A0">
        <w:rPr>
          <w:sz w:val="22"/>
          <w:szCs w:val="22"/>
        </w:rPr>
        <w:t xml:space="preserve">are </w:t>
      </w:r>
      <w:r>
        <w:rPr>
          <w:sz w:val="22"/>
          <w:szCs w:val="22"/>
        </w:rPr>
        <w:t>taking corrective measures.</w:t>
      </w:r>
      <w:r w:rsidR="000316A0">
        <w:rPr>
          <w:sz w:val="22"/>
          <w:szCs w:val="22"/>
        </w:rPr>
        <w:t xml:space="preserve">  </w:t>
      </w:r>
      <w:r>
        <w:rPr>
          <w:sz w:val="22"/>
          <w:szCs w:val="22"/>
        </w:rPr>
        <w:t xml:space="preserve">Committee discussed the need to have the </w:t>
      </w:r>
      <w:r w:rsidRPr="005E40B8">
        <w:rPr>
          <w:sz w:val="22"/>
          <w:szCs w:val="22"/>
        </w:rPr>
        <w:t>Spring 2013 submission completed by</w:t>
      </w:r>
      <w:r w:rsidRPr="005E40B8">
        <w:rPr>
          <w:b/>
          <w:sz w:val="22"/>
          <w:szCs w:val="22"/>
        </w:rPr>
        <w:t xml:space="preserve"> August 1</w:t>
      </w:r>
      <w:r w:rsidRPr="005E40B8">
        <w:rPr>
          <w:b/>
          <w:sz w:val="22"/>
          <w:szCs w:val="22"/>
          <w:vertAlign w:val="superscript"/>
        </w:rPr>
        <w:t>st</w:t>
      </w:r>
      <w:r w:rsidRPr="005E40B8">
        <w:rPr>
          <w:b/>
          <w:sz w:val="22"/>
          <w:szCs w:val="22"/>
        </w:rPr>
        <w:t>, 2013</w:t>
      </w:r>
      <w:r>
        <w:rPr>
          <w:sz w:val="22"/>
          <w:szCs w:val="22"/>
        </w:rPr>
        <w:t xml:space="preserve"> in order to meet the allocation deadline for categorical programs.  </w:t>
      </w:r>
    </w:p>
    <w:p w:rsidR="005E40B8" w:rsidRDefault="005E40B8" w:rsidP="007B651A">
      <w:pPr>
        <w:pStyle w:val="BodyText2"/>
        <w:ind w:left="180" w:right="-450"/>
        <w:rPr>
          <w:sz w:val="22"/>
          <w:szCs w:val="22"/>
        </w:rPr>
      </w:pPr>
    </w:p>
    <w:p w:rsidR="000B78BF" w:rsidRPr="007B651A" w:rsidRDefault="00D907B1" w:rsidP="000316A0">
      <w:pPr>
        <w:pStyle w:val="ListNumber"/>
        <w:spacing w:before="0"/>
        <w:rPr>
          <w:u w:val="none"/>
        </w:rPr>
      </w:pPr>
      <w:r>
        <w:rPr>
          <w:u w:val="none"/>
        </w:rPr>
        <w:t xml:space="preserve">Status:  SX02 error </w:t>
      </w:r>
      <w:r w:rsidRPr="00D907B1">
        <w:rPr>
          <w:b w:val="0"/>
          <w:sz w:val="20"/>
          <w:szCs w:val="20"/>
          <w:u w:val="none"/>
        </w:rPr>
        <w:t>(Grade of ‘W’ for courses dropped prior to census date</w:t>
      </w:r>
      <w:r>
        <w:rPr>
          <w:b w:val="0"/>
          <w:sz w:val="20"/>
          <w:szCs w:val="20"/>
          <w:u w:val="none"/>
        </w:rPr>
        <w:t>.)</w:t>
      </w:r>
    </w:p>
    <w:p w:rsidR="00032E15" w:rsidRDefault="007B04C3" w:rsidP="00D907B1">
      <w:pPr>
        <w:pStyle w:val="ListNumber"/>
        <w:numPr>
          <w:ilvl w:val="0"/>
          <w:numId w:val="0"/>
        </w:numPr>
        <w:spacing w:before="0" w:after="0"/>
        <w:ind w:left="180"/>
        <w:rPr>
          <w:b w:val="0"/>
          <w:sz w:val="22"/>
          <w:szCs w:val="22"/>
          <w:u w:val="none"/>
        </w:rPr>
      </w:pPr>
      <w:r>
        <w:rPr>
          <w:b w:val="0"/>
          <w:sz w:val="22"/>
          <w:szCs w:val="22"/>
          <w:u w:val="none"/>
        </w:rPr>
        <w:t xml:space="preserve">Discussed the list Keith provided of 32 </w:t>
      </w:r>
      <w:r w:rsidR="00032E15">
        <w:rPr>
          <w:b w:val="0"/>
          <w:sz w:val="22"/>
          <w:szCs w:val="22"/>
          <w:u w:val="none"/>
        </w:rPr>
        <w:t xml:space="preserve">additional </w:t>
      </w:r>
      <w:r>
        <w:rPr>
          <w:b w:val="0"/>
          <w:sz w:val="22"/>
          <w:szCs w:val="22"/>
          <w:u w:val="none"/>
        </w:rPr>
        <w:t xml:space="preserve">student enrollment records for Fall 2012 that had a grade of ‘W’ assigned for course dropped prior to census, but were not listed on the MIS Referential Edit report.  </w:t>
      </w:r>
      <w:r w:rsidR="000316A0">
        <w:rPr>
          <w:b w:val="0"/>
          <w:sz w:val="22"/>
          <w:szCs w:val="22"/>
          <w:u w:val="none"/>
        </w:rPr>
        <w:t xml:space="preserve">DCS is </w:t>
      </w:r>
      <w:r w:rsidR="000316A0">
        <w:rPr>
          <w:b w:val="0"/>
          <w:sz w:val="22"/>
          <w:szCs w:val="22"/>
          <w:u w:val="none"/>
        </w:rPr>
        <w:t>currently</w:t>
      </w:r>
      <w:r w:rsidR="000316A0">
        <w:rPr>
          <w:b w:val="0"/>
          <w:sz w:val="22"/>
          <w:szCs w:val="22"/>
          <w:u w:val="none"/>
        </w:rPr>
        <w:t xml:space="preserve"> researching</w:t>
      </w:r>
      <w:r w:rsidR="000316A0">
        <w:rPr>
          <w:b w:val="0"/>
          <w:sz w:val="22"/>
          <w:szCs w:val="22"/>
          <w:u w:val="none"/>
        </w:rPr>
        <w:t xml:space="preserve"> this issue.  </w:t>
      </w:r>
      <w:r>
        <w:rPr>
          <w:b w:val="0"/>
          <w:sz w:val="22"/>
          <w:szCs w:val="22"/>
          <w:u w:val="none"/>
        </w:rPr>
        <w:t>It was noted that</w:t>
      </w:r>
      <w:r w:rsidR="00032E15">
        <w:rPr>
          <w:b w:val="0"/>
          <w:sz w:val="22"/>
          <w:szCs w:val="22"/>
          <w:u w:val="none"/>
        </w:rPr>
        <w:t>:</w:t>
      </w:r>
    </w:p>
    <w:p w:rsidR="00032E15" w:rsidRDefault="00032E15" w:rsidP="00D907B1">
      <w:pPr>
        <w:pStyle w:val="ListNumber"/>
        <w:numPr>
          <w:ilvl w:val="0"/>
          <w:numId w:val="0"/>
        </w:numPr>
        <w:spacing w:before="0" w:after="0"/>
        <w:ind w:left="180"/>
        <w:rPr>
          <w:b w:val="0"/>
          <w:sz w:val="22"/>
          <w:szCs w:val="22"/>
          <w:u w:val="none"/>
        </w:rPr>
      </w:pPr>
      <w:r>
        <w:rPr>
          <w:rFonts w:ascii="Algerian" w:hAnsi="Algerian"/>
          <w:b w:val="0"/>
          <w:sz w:val="22"/>
          <w:szCs w:val="22"/>
          <w:u w:val="none"/>
        </w:rPr>
        <w:t>•</w:t>
      </w:r>
      <w:r>
        <w:rPr>
          <w:b w:val="0"/>
          <w:sz w:val="22"/>
          <w:szCs w:val="22"/>
          <w:u w:val="none"/>
        </w:rPr>
        <w:t>T</w:t>
      </w:r>
      <w:r w:rsidR="007B04C3">
        <w:rPr>
          <w:b w:val="0"/>
          <w:sz w:val="22"/>
          <w:szCs w:val="22"/>
          <w:u w:val="none"/>
        </w:rPr>
        <w:t>he 81 MIS rejected enrollments included no online sections; the 32 additional included 19 online.</w:t>
      </w:r>
      <w:r>
        <w:rPr>
          <w:b w:val="0"/>
          <w:sz w:val="22"/>
          <w:szCs w:val="22"/>
          <w:u w:val="none"/>
        </w:rPr>
        <w:t xml:space="preserve">  </w:t>
      </w:r>
    </w:p>
    <w:p w:rsidR="00710D58" w:rsidRDefault="00032E15" w:rsidP="00D907B1">
      <w:pPr>
        <w:pStyle w:val="ListNumber"/>
        <w:numPr>
          <w:ilvl w:val="0"/>
          <w:numId w:val="0"/>
        </w:numPr>
        <w:spacing w:before="0" w:after="0"/>
        <w:ind w:left="180"/>
        <w:rPr>
          <w:b w:val="0"/>
          <w:sz w:val="22"/>
          <w:szCs w:val="22"/>
          <w:u w:val="none"/>
        </w:rPr>
      </w:pPr>
      <w:r>
        <w:rPr>
          <w:rFonts w:ascii="Algerian" w:hAnsi="Algerian"/>
          <w:b w:val="0"/>
          <w:sz w:val="22"/>
          <w:szCs w:val="22"/>
          <w:u w:val="none"/>
        </w:rPr>
        <w:t>•</w:t>
      </w:r>
      <w:r>
        <w:rPr>
          <w:b w:val="0"/>
          <w:sz w:val="22"/>
          <w:szCs w:val="22"/>
          <w:u w:val="none"/>
        </w:rPr>
        <w:t>To date, analysis reveals some enrollment records with multiple statuses</w:t>
      </w:r>
      <w:r w:rsidR="00710D58">
        <w:rPr>
          <w:b w:val="0"/>
          <w:sz w:val="22"/>
          <w:szCs w:val="22"/>
          <w:u w:val="none"/>
        </w:rPr>
        <w:t>/</w:t>
      </w:r>
      <w:r>
        <w:rPr>
          <w:b w:val="0"/>
          <w:sz w:val="22"/>
          <w:szCs w:val="22"/>
          <w:u w:val="none"/>
        </w:rPr>
        <w:t xml:space="preserve">status dates </w:t>
      </w:r>
      <w:r w:rsidR="005C1B14">
        <w:rPr>
          <w:b w:val="0"/>
          <w:sz w:val="22"/>
          <w:szCs w:val="22"/>
          <w:u w:val="none"/>
        </w:rPr>
        <w:t xml:space="preserve">(not in </w:t>
      </w:r>
      <w:r w:rsidR="00710D58">
        <w:rPr>
          <w:b w:val="0"/>
          <w:sz w:val="22"/>
          <w:szCs w:val="22"/>
          <w:u w:val="none"/>
        </w:rPr>
        <w:t xml:space="preserve"> </w:t>
      </w:r>
    </w:p>
    <w:p w:rsidR="005C1B14" w:rsidRDefault="00710D58" w:rsidP="00D907B1">
      <w:pPr>
        <w:pStyle w:val="ListNumber"/>
        <w:numPr>
          <w:ilvl w:val="0"/>
          <w:numId w:val="0"/>
        </w:numPr>
        <w:spacing w:before="0" w:after="0"/>
        <w:ind w:left="180"/>
        <w:rPr>
          <w:b w:val="0"/>
          <w:sz w:val="22"/>
          <w:szCs w:val="22"/>
          <w:u w:val="none"/>
        </w:rPr>
      </w:pPr>
      <w:r>
        <w:rPr>
          <w:b w:val="0"/>
          <w:sz w:val="22"/>
          <w:szCs w:val="22"/>
          <w:u w:val="none"/>
        </w:rPr>
        <w:t xml:space="preserve">   chronological </w:t>
      </w:r>
      <w:r w:rsidR="005C1B14">
        <w:rPr>
          <w:b w:val="0"/>
          <w:sz w:val="22"/>
          <w:szCs w:val="22"/>
          <w:u w:val="none"/>
        </w:rPr>
        <w:t xml:space="preserve">order).  </w:t>
      </w:r>
    </w:p>
    <w:p w:rsidR="00D907B1" w:rsidRDefault="00032E15" w:rsidP="00D907B1">
      <w:pPr>
        <w:pStyle w:val="ListNumber"/>
        <w:numPr>
          <w:ilvl w:val="0"/>
          <w:numId w:val="0"/>
        </w:numPr>
        <w:spacing w:before="0" w:after="0"/>
        <w:ind w:left="180"/>
        <w:rPr>
          <w:b w:val="0"/>
          <w:sz w:val="22"/>
          <w:szCs w:val="22"/>
          <w:u w:val="none"/>
        </w:rPr>
      </w:pPr>
      <w:r>
        <w:rPr>
          <w:b w:val="0"/>
          <w:sz w:val="22"/>
          <w:szCs w:val="22"/>
          <w:u w:val="none"/>
        </w:rPr>
        <w:t xml:space="preserve">Keith advised that he would most likely meet with Joe and Larry next week to further discuss this issue.  </w:t>
      </w:r>
    </w:p>
    <w:p w:rsidR="00D907B1" w:rsidRPr="000316A0" w:rsidRDefault="00D907B1" w:rsidP="00D907B1">
      <w:pPr>
        <w:pStyle w:val="ListNumber"/>
        <w:numPr>
          <w:ilvl w:val="0"/>
          <w:numId w:val="0"/>
        </w:numPr>
        <w:spacing w:before="0" w:after="0"/>
        <w:ind w:left="180"/>
        <w:rPr>
          <w:b w:val="0"/>
          <w:u w:val="none"/>
        </w:rPr>
      </w:pPr>
    </w:p>
    <w:p w:rsidR="003A43BD" w:rsidRPr="003A43BD" w:rsidRDefault="003A43BD" w:rsidP="000316A0">
      <w:pPr>
        <w:pStyle w:val="ListNumber"/>
        <w:spacing w:before="0"/>
        <w:rPr>
          <w:u w:val="none"/>
        </w:rPr>
      </w:pPr>
      <w:r w:rsidRPr="003A43BD">
        <w:rPr>
          <w:u w:val="none"/>
        </w:rPr>
        <w:t>National Student Clearinghouse (NSC)</w:t>
      </w:r>
    </w:p>
    <w:p w:rsidR="003A43BD" w:rsidRDefault="006B03D6" w:rsidP="003A43BD">
      <w:pPr>
        <w:pStyle w:val="ListNumber"/>
        <w:numPr>
          <w:ilvl w:val="0"/>
          <w:numId w:val="0"/>
        </w:numPr>
        <w:spacing w:before="0" w:after="0"/>
        <w:ind w:left="180"/>
        <w:rPr>
          <w:b w:val="0"/>
          <w:sz w:val="22"/>
          <w:szCs w:val="22"/>
          <w:u w:val="none"/>
        </w:rPr>
      </w:pPr>
      <w:r>
        <w:rPr>
          <w:b w:val="0"/>
          <w:sz w:val="22"/>
          <w:szCs w:val="22"/>
          <w:u w:val="none"/>
        </w:rPr>
        <w:t xml:space="preserve">Spring 2013 </w:t>
      </w:r>
      <w:r w:rsidR="003A43BD" w:rsidRPr="00130332">
        <w:rPr>
          <w:b w:val="0"/>
          <w:sz w:val="22"/>
          <w:szCs w:val="22"/>
          <w:u w:val="none"/>
        </w:rPr>
        <w:t xml:space="preserve">Degree file is due 07/16/2013.  </w:t>
      </w:r>
    </w:p>
    <w:p w:rsidR="006B03D6" w:rsidRDefault="006B03D6" w:rsidP="003A43BD">
      <w:pPr>
        <w:pStyle w:val="ListNumber"/>
        <w:numPr>
          <w:ilvl w:val="0"/>
          <w:numId w:val="0"/>
        </w:numPr>
        <w:spacing w:before="0" w:after="0"/>
        <w:ind w:left="180"/>
        <w:rPr>
          <w:b w:val="0"/>
          <w:u w:val="none"/>
        </w:rPr>
      </w:pPr>
    </w:p>
    <w:p w:rsidR="00E76D05" w:rsidRPr="003A43BD" w:rsidRDefault="006B03D6" w:rsidP="000316A0">
      <w:pPr>
        <w:pStyle w:val="ListNumber"/>
        <w:spacing w:before="0"/>
        <w:rPr>
          <w:u w:val="none"/>
        </w:rPr>
      </w:pPr>
      <w:r>
        <w:rPr>
          <w:u w:val="none"/>
        </w:rPr>
        <w:t xml:space="preserve">New MIS Data File – Student Success ‘Draft’ </w:t>
      </w:r>
    </w:p>
    <w:p w:rsidR="00100480" w:rsidRDefault="006B03D6" w:rsidP="007B429D">
      <w:pPr>
        <w:pStyle w:val="ListNumber"/>
        <w:numPr>
          <w:ilvl w:val="0"/>
          <w:numId w:val="0"/>
        </w:numPr>
        <w:spacing w:before="0" w:after="0"/>
        <w:ind w:left="180"/>
        <w:rPr>
          <w:b w:val="0"/>
          <w:sz w:val="22"/>
          <w:szCs w:val="22"/>
          <w:u w:val="none"/>
        </w:rPr>
      </w:pPr>
      <w:r>
        <w:rPr>
          <w:b w:val="0"/>
          <w:sz w:val="22"/>
          <w:szCs w:val="22"/>
          <w:u w:val="none"/>
        </w:rPr>
        <w:t>Discussed the new Student Success Data file that will be mandatory with Summer 2014 MIS reporting.  Keith stated that this new file will replace the current Matriculation (SM) file and that funding will be impacted.  Keith stated that the new Student Planning Module will need to be implemented to ensure effective reporting of these new Student Success Data Elements.  Keith has submitted a request to DCS for implementation via the Project Request process.  Ellucian (Datatel) is currently working on mapping these new data elements to Colleague.</w:t>
      </w:r>
    </w:p>
    <w:p w:rsidR="00901B5F" w:rsidRPr="000316A0" w:rsidRDefault="00901B5F" w:rsidP="00022F84">
      <w:pPr>
        <w:pStyle w:val="ListNumber"/>
        <w:numPr>
          <w:ilvl w:val="0"/>
          <w:numId w:val="0"/>
        </w:numPr>
        <w:spacing w:before="0" w:after="0"/>
        <w:ind w:left="180"/>
        <w:rPr>
          <w:b w:val="0"/>
          <w:u w:val="none"/>
        </w:rPr>
      </w:pPr>
    </w:p>
    <w:p w:rsidR="00BD5230" w:rsidRPr="00BD5230" w:rsidRDefault="00BD5230" w:rsidP="006B03D6">
      <w:pPr>
        <w:pStyle w:val="ListNumber"/>
        <w:spacing w:before="0"/>
        <w:rPr>
          <w:u w:val="none"/>
        </w:rPr>
      </w:pPr>
      <w:r>
        <w:rPr>
          <w:u w:val="none"/>
        </w:rPr>
        <w:t xml:space="preserve">IPEDS Reporting </w:t>
      </w:r>
      <w:r w:rsidRPr="003A43BD">
        <w:rPr>
          <w:b w:val="0"/>
          <w:sz w:val="20"/>
          <w:szCs w:val="20"/>
          <w:u w:val="none"/>
        </w:rPr>
        <w:t xml:space="preserve">(Discussion </w:t>
      </w:r>
      <w:r w:rsidR="003A43BD">
        <w:rPr>
          <w:b w:val="0"/>
          <w:sz w:val="20"/>
          <w:szCs w:val="20"/>
          <w:u w:val="none"/>
        </w:rPr>
        <w:t xml:space="preserve">to be led </w:t>
      </w:r>
      <w:r w:rsidRPr="003A43BD">
        <w:rPr>
          <w:b w:val="0"/>
          <w:sz w:val="20"/>
          <w:szCs w:val="20"/>
          <w:u w:val="none"/>
        </w:rPr>
        <w:t>by Keith Wurtz)</w:t>
      </w:r>
    </w:p>
    <w:p w:rsidR="003A43BD" w:rsidRDefault="00BD5230" w:rsidP="009F15CD">
      <w:pPr>
        <w:pStyle w:val="ListNumber"/>
        <w:numPr>
          <w:ilvl w:val="0"/>
          <w:numId w:val="0"/>
        </w:numPr>
        <w:spacing w:before="0" w:after="0"/>
        <w:ind w:left="180"/>
        <w:rPr>
          <w:b w:val="0"/>
          <w:sz w:val="22"/>
          <w:szCs w:val="22"/>
          <w:u w:val="none"/>
        </w:rPr>
      </w:pPr>
      <w:r>
        <w:rPr>
          <w:b w:val="0"/>
          <w:sz w:val="22"/>
          <w:szCs w:val="22"/>
          <w:u w:val="none"/>
        </w:rPr>
        <w:t>No discussion</w:t>
      </w:r>
      <w:r w:rsidR="003A43BD">
        <w:rPr>
          <w:b w:val="0"/>
          <w:sz w:val="22"/>
          <w:szCs w:val="22"/>
          <w:u w:val="none"/>
        </w:rPr>
        <w:t xml:space="preserve"> – item will remain on agenda.</w:t>
      </w:r>
    </w:p>
    <w:p w:rsidR="006B03D6" w:rsidRDefault="006B03D6" w:rsidP="00E23E41">
      <w:pPr>
        <w:pStyle w:val="ListNumber"/>
        <w:numPr>
          <w:ilvl w:val="0"/>
          <w:numId w:val="0"/>
        </w:numPr>
        <w:spacing w:before="0" w:after="0"/>
        <w:rPr>
          <w:b w:val="0"/>
          <w:u w:val="none"/>
        </w:rPr>
      </w:pPr>
    </w:p>
    <w:p w:rsidR="000316A0" w:rsidRDefault="000316A0" w:rsidP="00E23E41">
      <w:pPr>
        <w:pStyle w:val="ListNumber"/>
        <w:numPr>
          <w:ilvl w:val="0"/>
          <w:numId w:val="0"/>
        </w:numPr>
        <w:spacing w:before="0" w:after="0"/>
        <w:rPr>
          <w:b w:val="0"/>
          <w:u w:val="none"/>
        </w:rPr>
      </w:pPr>
    </w:p>
    <w:p w:rsidR="007B429D" w:rsidRPr="00130332" w:rsidRDefault="00E23E41" w:rsidP="00E23E41">
      <w:pPr>
        <w:pStyle w:val="ListNumber"/>
        <w:numPr>
          <w:ilvl w:val="0"/>
          <w:numId w:val="0"/>
        </w:numPr>
        <w:spacing w:before="0" w:after="0"/>
        <w:rPr>
          <w:u w:val="none"/>
        </w:rPr>
      </w:pPr>
      <w:r w:rsidRPr="00130332">
        <w:rPr>
          <w:b w:val="0"/>
          <w:u w:val="none"/>
        </w:rPr>
        <w:t xml:space="preserve">The meeting adjourned at </w:t>
      </w:r>
      <w:r w:rsidR="006B03D6">
        <w:rPr>
          <w:b w:val="0"/>
          <w:u w:val="none"/>
        </w:rPr>
        <w:t>11</w:t>
      </w:r>
      <w:r w:rsidRPr="00130332">
        <w:rPr>
          <w:b w:val="0"/>
          <w:u w:val="none"/>
        </w:rPr>
        <w:t>:</w:t>
      </w:r>
      <w:r w:rsidR="006B03D6">
        <w:rPr>
          <w:b w:val="0"/>
          <w:u w:val="none"/>
        </w:rPr>
        <w:t>1</w:t>
      </w:r>
      <w:r w:rsidR="00BD5230" w:rsidRPr="00130332">
        <w:rPr>
          <w:b w:val="0"/>
          <w:u w:val="none"/>
        </w:rPr>
        <w:t>0</w:t>
      </w:r>
      <w:r w:rsidRPr="00130332">
        <w:rPr>
          <w:b w:val="0"/>
          <w:u w:val="none"/>
        </w:rPr>
        <w:t xml:space="preserve">am.  </w:t>
      </w:r>
      <w:r w:rsidR="00FC7AAD" w:rsidRPr="00130332">
        <w:rPr>
          <w:b w:val="0"/>
          <w:u w:val="none"/>
        </w:rPr>
        <w:t>Our</w:t>
      </w:r>
      <w:r w:rsidRPr="00130332">
        <w:rPr>
          <w:b w:val="0"/>
          <w:u w:val="none"/>
        </w:rPr>
        <w:t xml:space="preserve"> </w:t>
      </w:r>
      <w:r w:rsidR="007B429D" w:rsidRPr="00130332">
        <w:rPr>
          <w:b w:val="0"/>
          <w:u w:val="none"/>
        </w:rPr>
        <w:t xml:space="preserve">next </w:t>
      </w:r>
      <w:r w:rsidR="005902A5" w:rsidRPr="00130332">
        <w:rPr>
          <w:b w:val="0"/>
          <w:u w:val="none"/>
        </w:rPr>
        <w:t xml:space="preserve">regularly scheduled </w:t>
      </w:r>
      <w:r w:rsidR="007B429D" w:rsidRPr="00130332">
        <w:rPr>
          <w:b w:val="0"/>
          <w:u w:val="none"/>
        </w:rPr>
        <w:t xml:space="preserve">MIS Executive Committee </w:t>
      </w:r>
      <w:r w:rsidR="00874D96" w:rsidRPr="00130332">
        <w:rPr>
          <w:b w:val="0"/>
          <w:u w:val="none"/>
        </w:rPr>
        <w:t xml:space="preserve">meeting </w:t>
      </w:r>
      <w:r w:rsidR="005902A5" w:rsidRPr="00130332">
        <w:rPr>
          <w:b w:val="0"/>
          <w:u w:val="none"/>
        </w:rPr>
        <w:t>is</w:t>
      </w:r>
      <w:r w:rsidR="007B429D" w:rsidRPr="00130332">
        <w:rPr>
          <w:b w:val="0"/>
          <w:u w:val="none"/>
        </w:rPr>
        <w:t xml:space="preserve"> </w:t>
      </w:r>
      <w:r w:rsidRPr="00130332">
        <w:rPr>
          <w:u w:val="none"/>
        </w:rPr>
        <w:t xml:space="preserve">Thursday, </w:t>
      </w:r>
      <w:r w:rsidR="00130332" w:rsidRPr="00130332">
        <w:rPr>
          <w:u w:val="none"/>
        </w:rPr>
        <w:t>Ju</w:t>
      </w:r>
      <w:r w:rsidR="006B03D6">
        <w:rPr>
          <w:u w:val="none"/>
        </w:rPr>
        <w:t>ly</w:t>
      </w:r>
      <w:r w:rsidR="00572FC8" w:rsidRPr="00130332">
        <w:rPr>
          <w:u w:val="none"/>
        </w:rPr>
        <w:t xml:space="preserve"> </w:t>
      </w:r>
      <w:r w:rsidR="006B03D6">
        <w:rPr>
          <w:u w:val="none"/>
        </w:rPr>
        <w:t>25</w:t>
      </w:r>
      <w:r w:rsidR="007B429D" w:rsidRPr="00130332">
        <w:rPr>
          <w:u w:val="none"/>
          <w:vertAlign w:val="superscript"/>
        </w:rPr>
        <w:t>th</w:t>
      </w:r>
      <w:r w:rsidR="007B429D" w:rsidRPr="00130332">
        <w:rPr>
          <w:u w:val="none"/>
        </w:rPr>
        <w:t>, 2013</w:t>
      </w:r>
      <w:r w:rsidR="006B03D6">
        <w:rPr>
          <w:b w:val="0"/>
          <w:u w:val="none"/>
        </w:rPr>
        <w:t xml:space="preserve"> at 8:30am in the 8</w:t>
      </w:r>
      <w:r w:rsidR="006B03D6" w:rsidRPr="006B03D6">
        <w:rPr>
          <w:b w:val="0"/>
          <w:u w:val="none"/>
          <w:vertAlign w:val="superscript"/>
        </w:rPr>
        <w:t>th</w:t>
      </w:r>
      <w:r w:rsidR="006B03D6">
        <w:rPr>
          <w:b w:val="0"/>
          <w:u w:val="none"/>
        </w:rPr>
        <w:t xml:space="preserve"> Street Annex Conference Room.</w:t>
      </w:r>
    </w:p>
    <w:sectPr w:rsidR="007B429D" w:rsidRPr="00130332" w:rsidSect="009F15C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1BC" w:rsidRDefault="001771BC" w:rsidP="000C4126">
      <w:r>
        <w:separator/>
      </w:r>
    </w:p>
  </w:endnote>
  <w:endnote w:type="continuationSeparator" w:id="0">
    <w:p w:rsidR="001771BC" w:rsidRDefault="001771BC"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710D58">
              <w:rPr>
                <w:b/>
                <w:bCs/>
                <w:noProof/>
                <w:sz w:val="20"/>
                <w:szCs w:val="20"/>
              </w:rPr>
              <w:t>1</w:t>
            </w:r>
            <w:r w:rsidRPr="000C4126">
              <w:rPr>
                <w:b/>
                <w:bCs/>
                <w:sz w:val="20"/>
                <w:szCs w:val="20"/>
              </w:rPr>
              <w:fldChar w:fldCharType="end"/>
            </w:r>
            <w:r w:rsidRPr="000C4126">
              <w:rPr>
                <w:sz w:val="20"/>
                <w:szCs w:val="20"/>
              </w:rPr>
              <w:t xml:space="preserve"> of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710D58">
              <w:rPr>
                <w:b/>
                <w:bCs/>
                <w:noProof/>
                <w:sz w:val="20"/>
                <w:szCs w:val="20"/>
              </w:rPr>
              <w:t>1</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1BC" w:rsidRDefault="001771BC" w:rsidP="000C4126">
      <w:r>
        <w:separator/>
      </w:r>
    </w:p>
  </w:footnote>
  <w:footnote w:type="continuationSeparator" w:id="0">
    <w:p w:rsidR="001771BC" w:rsidRDefault="001771BC"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1A" w:rsidRPr="007B651A" w:rsidRDefault="007B651A" w:rsidP="007B651A">
    <w:pPr>
      <w:pStyle w:val="Header"/>
      <w:jc w:val="center"/>
      <w:rPr>
        <w:b/>
        <w:sz w:val="32"/>
        <w:szCs w:val="32"/>
      </w:rPr>
    </w:pPr>
    <w:r w:rsidRPr="007B651A">
      <w:rPr>
        <w:b/>
        <w:sz w:val="32"/>
        <w:szCs w:val="32"/>
      </w:rPr>
      <w:t>MIS Executive Committee</w:t>
    </w:r>
  </w:p>
  <w:p w:rsidR="007B651A" w:rsidRDefault="007B651A" w:rsidP="007B651A">
    <w:pPr>
      <w:pStyle w:val="Header"/>
      <w:jc w:val="center"/>
    </w:pPr>
    <w:r w:rsidRPr="007B651A">
      <w:rPr>
        <w:b/>
        <w:sz w:val="32"/>
        <w:szCs w:val="32"/>
      </w:rPr>
      <w:tab/>
    </w:r>
    <w:r w:rsidRPr="007B651A">
      <w:rPr>
        <w:b/>
        <w:sz w:val="28"/>
        <w:szCs w:val="28"/>
      </w:rPr>
      <w:t>Meeting Minutes</w:t>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22"/>
  </w:num>
  <w:num w:numId="2">
    <w:abstractNumId w:val="18"/>
  </w:num>
  <w:num w:numId="3">
    <w:abstractNumId w:val="20"/>
  </w:num>
  <w:num w:numId="4">
    <w:abstractNumId w:val="10"/>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14"/>
  </w:num>
  <w:num w:numId="19">
    <w:abstractNumId w:val="13"/>
  </w:num>
  <w:num w:numId="20">
    <w:abstractNumId w:val="12"/>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6"/>
  </w:num>
  <w:num w:numId="26">
    <w:abstractNumId w:val="25"/>
  </w:num>
  <w:num w:numId="27">
    <w:abstractNumId w:val="19"/>
  </w:num>
  <w:num w:numId="28">
    <w:abstractNumId w:val="23"/>
  </w:num>
  <w:num w:numId="29">
    <w:abstractNumId w:val="15"/>
  </w:num>
  <w:num w:numId="30">
    <w:abstractNumId w:val="8"/>
    <w:lvlOverride w:ilvl="0">
      <w:startOverride w:val="3"/>
    </w:lvlOverride>
  </w:num>
  <w:num w:numId="31">
    <w:abstractNumId w:val="8"/>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B8"/>
    <w:rsid w:val="00017619"/>
    <w:rsid w:val="00022F84"/>
    <w:rsid w:val="000316A0"/>
    <w:rsid w:val="00032E15"/>
    <w:rsid w:val="00072BCC"/>
    <w:rsid w:val="00084639"/>
    <w:rsid w:val="000A560C"/>
    <w:rsid w:val="000B78BF"/>
    <w:rsid w:val="000C4126"/>
    <w:rsid w:val="000E1237"/>
    <w:rsid w:val="00100033"/>
    <w:rsid w:val="00100480"/>
    <w:rsid w:val="00102400"/>
    <w:rsid w:val="00104FDE"/>
    <w:rsid w:val="0011573E"/>
    <w:rsid w:val="0012381A"/>
    <w:rsid w:val="00125A13"/>
    <w:rsid w:val="00130332"/>
    <w:rsid w:val="00131D5B"/>
    <w:rsid w:val="00140DAE"/>
    <w:rsid w:val="00143DB3"/>
    <w:rsid w:val="0015180F"/>
    <w:rsid w:val="001771BC"/>
    <w:rsid w:val="00193653"/>
    <w:rsid w:val="001B0E32"/>
    <w:rsid w:val="001B62CF"/>
    <w:rsid w:val="001B7AD2"/>
    <w:rsid w:val="001D15B4"/>
    <w:rsid w:val="001F1945"/>
    <w:rsid w:val="001F1E7E"/>
    <w:rsid w:val="001F6DF9"/>
    <w:rsid w:val="00203E02"/>
    <w:rsid w:val="00205C86"/>
    <w:rsid w:val="002205F9"/>
    <w:rsid w:val="00245363"/>
    <w:rsid w:val="00272E4A"/>
    <w:rsid w:val="00276FA1"/>
    <w:rsid w:val="00291B4A"/>
    <w:rsid w:val="00292157"/>
    <w:rsid w:val="002A72BE"/>
    <w:rsid w:val="002D3CEC"/>
    <w:rsid w:val="002D5748"/>
    <w:rsid w:val="002D6478"/>
    <w:rsid w:val="002E63F1"/>
    <w:rsid w:val="003172E8"/>
    <w:rsid w:val="00325344"/>
    <w:rsid w:val="00326CDF"/>
    <w:rsid w:val="003466ED"/>
    <w:rsid w:val="00352691"/>
    <w:rsid w:val="00357EAB"/>
    <w:rsid w:val="00360B6E"/>
    <w:rsid w:val="003A0EC0"/>
    <w:rsid w:val="003A43BD"/>
    <w:rsid w:val="003A5DC5"/>
    <w:rsid w:val="003B5F5B"/>
    <w:rsid w:val="003C31EF"/>
    <w:rsid w:val="003C4AFF"/>
    <w:rsid w:val="003D69FE"/>
    <w:rsid w:val="003D77A3"/>
    <w:rsid w:val="003F3DFD"/>
    <w:rsid w:val="0040651C"/>
    <w:rsid w:val="00411F8B"/>
    <w:rsid w:val="00436E35"/>
    <w:rsid w:val="0043713A"/>
    <w:rsid w:val="00445093"/>
    <w:rsid w:val="00447A43"/>
    <w:rsid w:val="00466A19"/>
    <w:rsid w:val="00475B61"/>
    <w:rsid w:val="00477278"/>
    <w:rsid w:val="00477352"/>
    <w:rsid w:val="00485DE4"/>
    <w:rsid w:val="00496240"/>
    <w:rsid w:val="004A0A2F"/>
    <w:rsid w:val="004A4D8C"/>
    <w:rsid w:val="004B5C09"/>
    <w:rsid w:val="004B7E5F"/>
    <w:rsid w:val="004E227E"/>
    <w:rsid w:val="004F5DA8"/>
    <w:rsid w:val="00504FBE"/>
    <w:rsid w:val="00533ADC"/>
    <w:rsid w:val="0054309B"/>
    <w:rsid w:val="00554276"/>
    <w:rsid w:val="00572FC8"/>
    <w:rsid w:val="00584583"/>
    <w:rsid w:val="005902A5"/>
    <w:rsid w:val="00592220"/>
    <w:rsid w:val="00595943"/>
    <w:rsid w:val="005C1B14"/>
    <w:rsid w:val="005C3413"/>
    <w:rsid w:val="005E40B8"/>
    <w:rsid w:val="006007E9"/>
    <w:rsid w:val="006057CA"/>
    <w:rsid w:val="0061650F"/>
    <w:rsid w:val="00616B41"/>
    <w:rsid w:val="00620AE8"/>
    <w:rsid w:val="00643A5E"/>
    <w:rsid w:val="0064628C"/>
    <w:rsid w:val="00664235"/>
    <w:rsid w:val="0066789A"/>
    <w:rsid w:val="00671E92"/>
    <w:rsid w:val="00680296"/>
    <w:rsid w:val="00687389"/>
    <w:rsid w:val="00687828"/>
    <w:rsid w:val="006928C1"/>
    <w:rsid w:val="006A05A2"/>
    <w:rsid w:val="006B03D6"/>
    <w:rsid w:val="006E7615"/>
    <w:rsid w:val="006F03D4"/>
    <w:rsid w:val="00710D58"/>
    <w:rsid w:val="00716D3E"/>
    <w:rsid w:val="00716DC8"/>
    <w:rsid w:val="0072125D"/>
    <w:rsid w:val="007434F0"/>
    <w:rsid w:val="0075207F"/>
    <w:rsid w:val="007561C7"/>
    <w:rsid w:val="00770015"/>
    <w:rsid w:val="00771C24"/>
    <w:rsid w:val="007757D9"/>
    <w:rsid w:val="007A05FE"/>
    <w:rsid w:val="007A39C8"/>
    <w:rsid w:val="007B04C3"/>
    <w:rsid w:val="007B429D"/>
    <w:rsid w:val="007B651A"/>
    <w:rsid w:val="007C31C1"/>
    <w:rsid w:val="007D2DDA"/>
    <w:rsid w:val="007D5836"/>
    <w:rsid w:val="007F387E"/>
    <w:rsid w:val="008240DA"/>
    <w:rsid w:val="00831C85"/>
    <w:rsid w:val="008429E5"/>
    <w:rsid w:val="008445F7"/>
    <w:rsid w:val="008559B5"/>
    <w:rsid w:val="00862725"/>
    <w:rsid w:val="00867EA4"/>
    <w:rsid w:val="00873429"/>
    <w:rsid w:val="00874D96"/>
    <w:rsid w:val="00897D48"/>
    <w:rsid w:val="00897D88"/>
    <w:rsid w:val="008E476B"/>
    <w:rsid w:val="008E750D"/>
    <w:rsid w:val="008F013B"/>
    <w:rsid w:val="008F4D3A"/>
    <w:rsid w:val="00901B5F"/>
    <w:rsid w:val="00932F50"/>
    <w:rsid w:val="00935140"/>
    <w:rsid w:val="0093584A"/>
    <w:rsid w:val="00950C86"/>
    <w:rsid w:val="00971B8F"/>
    <w:rsid w:val="00976718"/>
    <w:rsid w:val="009921B8"/>
    <w:rsid w:val="009B4789"/>
    <w:rsid w:val="009C0428"/>
    <w:rsid w:val="009C4E41"/>
    <w:rsid w:val="009E1564"/>
    <w:rsid w:val="009F15CD"/>
    <w:rsid w:val="00A07662"/>
    <w:rsid w:val="00A12F2A"/>
    <w:rsid w:val="00A22F9C"/>
    <w:rsid w:val="00A253AB"/>
    <w:rsid w:val="00A26F1E"/>
    <w:rsid w:val="00A37FC8"/>
    <w:rsid w:val="00A4181B"/>
    <w:rsid w:val="00A6742A"/>
    <w:rsid w:val="00A803E3"/>
    <w:rsid w:val="00A9231C"/>
    <w:rsid w:val="00A93A48"/>
    <w:rsid w:val="00AA39A5"/>
    <w:rsid w:val="00AA6E8F"/>
    <w:rsid w:val="00AB3225"/>
    <w:rsid w:val="00AC14C0"/>
    <w:rsid w:val="00AC2E90"/>
    <w:rsid w:val="00AE361F"/>
    <w:rsid w:val="00AF2CBC"/>
    <w:rsid w:val="00AF5787"/>
    <w:rsid w:val="00B063B4"/>
    <w:rsid w:val="00B22B57"/>
    <w:rsid w:val="00B435B5"/>
    <w:rsid w:val="00B4609E"/>
    <w:rsid w:val="00B73F2F"/>
    <w:rsid w:val="00B75CFC"/>
    <w:rsid w:val="00BD01E0"/>
    <w:rsid w:val="00BD5230"/>
    <w:rsid w:val="00BF7085"/>
    <w:rsid w:val="00C02AD2"/>
    <w:rsid w:val="00C11A96"/>
    <w:rsid w:val="00C1618E"/>
    <w:rsid w:val="00C1643D"/>
    <w:rsid w:val="00C261A9"/>
    <w:rsid w:val="00C34A23"/>
    <w:rsid w:val="00C51F70"/>
    <w:rsid w:val="00C678A0"/>
    <w:rsid w:val="00C94CEE"/>
    <w:rsid w:val="00D218B7"/>
    <w:rsid w:val="00D31AB7"/>
    <w:rsid w:val="00D46D18"/>
    <w:rsid w:val="00D80303"/>
    <w:rsid w:val="00D907B1"/>
    <w:rsid w:val="00DC3A4C"/>
    <w:rsid w:val="00DF2868"/>
    <w:rsid w:val="00E148B8"/>
    <w:rsid w:val="00E23E41"/>
    <w:rsid w:val="00E47C44"/>
    <w:rsid w:val="00E61172"/>
    <w:rsid w:val="00E72C45"/>
    <w:rsid w:val="00E72D1C"/>
    <w:rsid w:val="00E76D05"/>
    <w:rsid w:val="00EB2C65"/>
    <w:rsid w:val="00ED6BEF"/>
    <w:rsid w:val="00EE2F6E"/>
    <w:rsid w:val="00EF39BE"/>
    <w:rsid w:val="00F23697"/>
    <w:rsid w:val="00F24890"/>
    <w:rsid w:val="00F36BB7"/>
    <w:rsid w:val="00F40525"/>
    <w:rsid w:val="00F438A2"/>
    <w:rsid w:val="00F47CD8"/>
    <w:rsid w:val="00F55631"/>
    <w:rsid w:val="00F66986"/>
    <w:rsid w:val="00FA19A7"/>
    <w:rsid w:val="00FA38FE"/>
    <w:rsid w:val="00FB3809"/>
    <w:rsid w:val="00FC7AAD"/>
    <w:rsid w:val="00FE1298"/>
    <w:rsid w:val="00FE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Minutes.dot</Template>
  <TotalTime>81</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dijones</dc:creator>
  <cp:lastModifiedBy>dijones</cp:lastModifiedBy>
  <cp:revision>3</cp:revision>
  <cp:lastPrinted>2002-03-13T18:46:00Z</cp:lastPrinted>
  <dcterms:created xsi:type="dcterms:W3CDTF">2013-07-11T21:35:00Z</dcterms:created>
  <dcterms:modified xsi:type="dcterms:W3CDTF">2013-07-11T22:56:00Z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