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130E1">
        <w:rPr>
          <w:rFonts w:cs="Verdana"/>
        </w:rPr>
        <w:t>February</w:t>
      </w:r>
      <w:r w:rsidR="00B866F0">
        <w:rPr>
          <w:rFonts w:cs="Verdana"/>
        </w:rPr>
        <w:t xml:space="preserve"> </w:t>
      </w:r>
      <w:r w:rsidR="00CF00BE">
        <w:rPr>
          <w:rFonts w:cs="Verdana"/>
        </w:rPr>
        <w:t>26</w:t>
      </w:r>
      <w:r w:rsidR="002D00B4" w:rsidRPr="002D00B4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AD1916" w:rsidRDefault="008A3D72" w:rsidP="00D446CE">
      <w:pPr>
        <w:pStyle w:val="ListParagraph"/>
        <w:numPr>
          <w:ilvl w:val="0"/>
          <w:numId w:val="38"/>
        </w:numPr>
        <w:ind w:left="630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Current </w:t>
      </w:r>
      <w:r w:rsidR="002B759B">
        <w:rPr>
          <w:rFonts w:ascii="Times New Roman" w:hAnsi="Times New Roman"/>
          <w:sz w:val="28"/>
          <w:szCs w:val="28"/>
        </w:rPr>
        <w:t>MIS</w:t>
      </w:r>
      <w:r w:rsidR="00AD1916">
        <w:rPr>
          <w:rFonts w:ascii="Times New Roman" w:hAnsi="Times New Roman"/>
          <w:sz w:val="28"/>
          <w:szCs w:val="28"/>
        </w:rPr>
        <w:t xml:space="preserve"> Submissions</w:t>
      </w:r>
      <w:r>
        <w:rPr>
          <w:rFonts w:ascii="Times New Roman" w:hAnsi="Times New Roman"/>
          <w:sz w:val="28"/>
          <w:szCs w:val="28"/>
        </w:rPr>
        <w:t xml:space="preserve"> - Status</w:t>
      </w:r>
    </w:p>
    <w:p w:rsidR="00575278" w:rsidRPr="005F1E25" w:rsidRDefault="00575278" w:rsidP="00575278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D522E4">
        <w:rPr>
          <w:rFonts w:ascii="Times New Roman" w:hAnsi="Times New Roman"/>
          <w:i/>
          <w:sz w:val="24"/>
          <w:szCs w:val="24"/>
        </w:rPr>
        <w:t xml:space="preserve">MIS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>
        <w:rPr>
          <w:rFonts w:ascii="Times New Roman" w:hAnsi="Times New Roman"/>
          <w:i/>
          <w:sz w:val="24"/>
          <w:szCs w:val="24"/>
        </w:rPr>
        <w:t xml:space="preserve">2014 Term </w:t>
      </w:r>
      <w:r w:rsidRPr="005F1E25">
        <w:rPr>
          <w:rFonts w:ascii="Times New Roman" w:hAnsi="Times New Roman"/>
          <w:i/>
          <w:sz w:val="24"/>
          <w:szCs w:val="24"/>
        </w:rPr>
        <w:t xml:space="preserve">Data </w:t>
      </w:r>
      <w:r w:rsidR="007130E1">
        <w:rPr>
          <w:rFonts w:ascii="Times New Roman" w:hAnsi="Times New Roman"/>
          <w:i/>
          <w:sz w:val="24"/>
          <w:szCs w:val="24"/>
        </w:rPr>
        <w:t xml:space="preserve">categorical </w:t>
      </w:r>
      <w:r w:rsidR="00D026BC">
        <w:rPr>
          <w:rFonts w:ascii="Times New Roman" w:hAnsi="Times New Roman"/>
          <w:i/>
          <w:sz w:val="24"/>
          <w:szCs w:val="24"/>
        </w:rPr>
        <w:t>program files</w:t>
      </w:r>
      <w:r w:rsidR="007130E1">
        <w:rPr>
          <w:rFonts w:ascii="Times New Roman" w:hAnsi="Times New Roman"/>
          <w:i/>
          <w:sz w:val="24"/>
          <w:szCs w:val="24"/>
        </w:rPr>
        <w:t xml:space="preserve"> </w:t>
      </w:r>
      <w:r w:rsidRPr="005F1E25">
        <w:rPr>
          <w:rFonts w:ascii="Times New Roman" w:hAnsi="Times New Roman"/>
          <w:i/>
          <w:sz w:val="24"/>
          <w:szCs w:val="24"/>
        </w:rPr>
        <w:t xml:space="preserve">– </w:t>
      </w:r>
      <w:r w:rsidR="007130E1">
        <w:rPr>
          <w:rFonts w:ascii="Times New Roman" w:hAnsi="Times New Roman"/>
          <w:i/>
          <w:sz w:val="24"/>
          <w:szCs w:val="24"/>
        </w:rPr>
        <w:t>Now Due</w:t>
      </w:r>
    </w:p>
    <w:p w:rsidR="007130E1" w:rsidRDefault="007130E1" w:rsidP="008A3D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CF00BE" w:rsidRPr="002B759B" w:rsidRDefault="00CF00BE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Clearinghouse – Invalid Anticipated Grad Date (6-years)</w:t>
      </w:r>
    </w:p>
    <w:p w:rsidR="00CF00BE" w:rsidRPr="00D026BC" w:rsidRDefault="00CF00BE" w:rsidP="00CF00BE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 w:rsidRPr="00D026BC">
        <w:rPr>
          <w:rFonts w:ascii="Times New Roman" w:hAnsi="Times New Roman"/>
          <w:sz w:val="24"/>
          <w:szCs w:val="24"/>
        </w:rPr>
        <w:t>Next enrollment submission is due March 4, 2015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CF00BE" w:rsidRPr="007130E1" w:rsidRDefault="00CF00BE" w:rsidP="008A3D72">
      <w:pPr>
        <w:rPr>
          <w:rFonts w:ascii="Times New Roman" w:hAnsi="Times New Roman"/>
          <w:sz w:val="22"/>
          <w:szCs w:val="22"/>
        </w:rPr>
      </w:pPr>
    </w:p>
    <w:p w:rsidR="00971EF6" w:rsidRPr="00971EF6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Gainful Employment </w:t>
      </w:r>
      <w:r w:rsidR="006A5883">
        <w:rPr>
          <w:rFonts w:ascii="Times New Roman" w:hAnsi="Times New Roman"/>
          <w:sz w:val="28"/>
          <w:szCs w:val="28"/>
        </w:rPr>
        <w:t xml:space="preserve">(GE) </w:t>
      </w:r>
      <w:r>
        <w:rPr>
          <w:rFonts w:ascii="Times New Roman" w:hAnsi="Times New Roman"/>
          <w:sz w:val="28"/>
          <w:szCs w:val="28"/>
        </w:rPr>
        <w:t>Reporting</w:t>
      </w:r>
    </w:p>
    <w:p w:rsidR="00971EF6" w:rsidRDefault="00971EF6" w:rsidP="00971EF6">
      <w:pPr>
        <w:pStyle w:val="ListParagraph"/>
        <w:ind w:left="926"/>
        <w:rPr>
          <w:rFonts w:ascii="Times New Roman" w:hAnsi="Times New Roman"/>
          <w:b/>
          <w:sz w:val="28"/>
          <w:szCs w:val="28"/>
        </w:rPr>
      </w:pPr>
    </w:p>
    <w:p w:rsidR="00CF00BE" w:rsidRDefault="00CF00BE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71EF6" w:rsidRPr="002D00B4" w:rsidRDefault="00971EF6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Student Success – Ed Plan </w:t>
      </w:r>
      <w:r w:rsidRPr="00971EF6">
        <w:rPr>
          <w:rFonts w:ascii="Times New Roman" w:hAnsi="Times New Roman"/>
          <w:sz w:val="28"/>
          <w:szCs w:val="28"/>
        </w:rPr>
        <w:t>coding review</w:t>
      </w:r>
    </w:p>
    <w:p w:rsidR="00CF00BE" w:rsidRDefault="00CF00BE" w:rsidP="00CF00BE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HDO Ticket #8146-78299</w:t>
      </w:r>
      <w:r w:rsidR="006F3AAC">
        <w:rPr>
          <w:rFonts w:ascii="Times New Roman" w:hAnsi="Times New Roman"/>
          <w:sz w:val="24"/>
          <w:szCs w:val="24"/>
        </w:rPr>
        <w:t xml:space="preserve"> submitted by Crafton</w:t>
      </w:r>
    </w:p>
    <w:p w:rsidR="00575278" w:rsidRPr="00CF00BE" w:rsidRDefault="00CF00BE" w:rsidP="00CF00BE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>Import into CASM cynosure orientation contacts from 4</w:t>
      </w:r>
      <w:r w:rsidRPr="00CF00BE">
        <w:rPr>
          <w:rFonts w:ascii="Times New Roman" w:hAnsi="Times New Roman"/>
          <w:sz w:val="24"/>
          <w:szCs w:val="24"/>
        </w:rPr>
        <w:t>/1/2014 to 11/1/2014</w:t>
      </w:r>
    </w:p>
    <w:p w:rsidR="00CF00BE" w:rsidRDefault="00CF00BE" w:rsidP="00AD1916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 w:rsidRPr="00CF00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0BE"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>Modify EPC to EPA</w:t>
      </w:r>
    </w:p>
    <w:p w:rsidR="006F3AAC" w:rsidRDefault="006F3AAC" w:rsidP="00AD1916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F3AAC" w:rsidRPr="00CF00BE" w:rsidRDefault="006F3AAC" w:rsidP="00AD1916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971EF6" w:rsidRDefault="002B759B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Miscellaneous</w:t>
      </w:r>
    </w:p>
    <w:p w:rsidR="00971EF6" w:rsidRPr="00971EF6" w:rsidRDefault="00971EF6" w:rsidP="00CF00BE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 xml:space="preserve">SX02 Grade of ‘W’ prior to census date </w:t>
      </w:r>
    </w:p>
    <w:p w:rsidR="00971EF6" w:rsidRPr="00885B49" w:rsidRDefault="00971EF6" w:rsidP="00971EF6">
      <w:pPr>
        <w:rPr>
          <w:rFonts w:ascii="Times New Roman" w:hAnsi="Times New Roman"/>
          <w:b/>
        </w:rPr>
      </w:pPr>
      <w:r w:rsidRPr="00885B49">
        <w:rPr>
          <w:rFonts w:ascii="Times New Roman" w:hAnsi="Times New Roman"/>
        </w:rPr>
        <w:t xml:space="preserve">              </w:t>
      </w:r>
      <w:r w:rsidR="00885B49">
        <w:rPr>
          <w:rFonts w:ascii="Times New Roman" w:hAnsi="Times New Roman"/>
        </w:rPr>
        <w:tab/>
      </w:r>
      <w:r w:rsidRPr="00885B49">
        <w:rPr>
          <w:rFonts w:ascii="Times New Roman" w:hAnsi="Times New Roman"/>
        </w:rPr>
        <w:t xml:space="preserve">    </w:t>
      </w:r>
      <w:r w:rsidRPr="00885B49">
        <w:rPr>
          <w:rFonts w:ascii="Times New Roman" w:hAnsi="Times New Roman"/>
        </w:rPr>
        <w:sym w:font="Wingdings 2" w:char="F097"/>
      </w:r>
      <w:r w:rsidRPr="00885B49">
        <w:rPr>
          <w:rFonts w:ascii="Times New Roman" w:hAnsi="Times New Roman"/>
        </w:rPr>
        <w:t xml:space="preserve"> HDO Ticket# 8146-74694 submitted for Fall 2015 implementation</w:t>
      </w:r>
    </w:p>
    <w:sectPr w:rsidR="00971EF6" w:rsidRPr="00885B49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32" w:rsidRDefault="00BE7732" w:rsidP="00867CE1">
      <w:pPr>
        <w:spacing w:before="0" w:after="0"/>
      </w:pPr>
      <w:r>
        <w:separator/>
      </w:r>
    </w:p>
  </w:endnote>
  <w:endnote w:type="continuationSeparator" w:id="0">
    <w:p w:rsidR="00BE7732" w:rsidRDefault="00BE773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32" w:rsidRDefault="00BE7732" w:rsidP="00867CE1">
      <w:pPr>
        <w:spacing w:before="0" w:after="0"/>
      </w:pPr>
      <w:r>
        <w:separator/>
      </w:r>
    </w:p>
  </w:footnote>
  <w:footnote w:type="continuationSeparator" w:id="0">
    <w:p w:rsidR="00BE7732" w:rsidRDefault="00BE773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6B9E17D8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A01"/>
    <w:multiLevelType w:val="hybridMultilevel"/>
    <w:tmpl w:val="34D8CE78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8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6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1"/>
  </w:num>
  <w:num w:numId="6">
    <w:abstractNumId w:val="37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6"/>
  </w:num>
  <w:num w:numId="24">
    <w:abstractNumId w:val="6"/>
  </w:num>
  <w:num w:numId="25">
    <w:abstractNumId w:val="3"/>
  </w:num>
  <w:num w:numId="26">
    <w:abstractNumId w:val="29"/>
  </w:num>
  <w:num w:numId="27">
    <w:abstractNumId w:val="33"/>
  </w:num>
  <w:num w:numId="28">
    <w:abstractNumId w:val="33"/>
  </w:num>
  <w:num w:numId="29">
    <w:abstractNumId w:val="23"/>
  </w:num>
  <w:num w:numId="30">
    <w:abstractNumId w:val="22"/>
  </w:num>
  <w:num w:numId="31">
    <w:abstractNumId w:val="2"/>
  </w:num>
  <w:num w:numId="32">
    <w:abstractNumId w:val="38"/>
  </w:num>
  <w:num w:numId="33">
    <w:abstractNumId w:val="8"/>
  </w:num>
  <w:num w:numId="34">
    <w:abstractNumId w:val="28"/>
  </w:num>
  <w:num w:numId="35">
    <w:abstractNumId w:val="34"/>
  </w:num>
  <w:num w:numId="36">
    <w:abstractNumId w:val="39"/>
  </w:num>
  <w:num w:numId="37">
    <w:abstractNumId w:val="7"/>
  </w:num>
  <w:num w:numId="38">
    <w:abstractNumId w:val="10"/>
  </w:num>
  <w:num w:numId="39">
    <w:abstractNumId w:val="15"/>
  </w:num>
  <w:num w:numId="40">
    <w:abstractNumId w:val="35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41C5"/>
    <w:rsid w:val="000B5380"/>
    <w:rsid w:val="000B5705"/>
    <w:rsid w:val="000B571C"/>
    <w:rsid w:val="000B61DB"/>
    <w:rsid w:val="000B77D3"/>
    <w:rsid w:val="000B7A66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F0FEF"/>
    <w:rsid w:val="001F1D16"/>
    <w:rsid w:val="001F2193"/>
    <w:rsid w:val="00200330"/>
    <w:rsid w:val="00201209"/>
    <w:rsid w:val="00202DFE"/>
    <w:rsid w:val="00204B85"/>
    <w:rsid w:val="00211079"/>
    <w:rsid w:val="00216C5F"/>
    <w:rsid w:val="00232151"/>
    <w:rsid w:val="00234A90"/>
    <w:rsid w:val="00241A77"/>
    <w:rsid w:val="00244ED8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B759B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7DEA"/>
    <w:rsid w:val="00890341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A50AF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A028C5"/>
    <w:rsid w:val="00A104F3"/>
    <w:rsid w:val="00A14EF9"/>
    <w:rsid w:val="00A239D5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87EB8"/>
    <w:rsid w:val="00C90524"/>
    <w:rsid w:val="00C924A7"/>
    <w:rsid w:val="00CA36A0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57891"/>
    <w:rsid w:val="00F6248D"/>
    <w:rsid w:val="00F70982"/>
    <w:rsid w:val="00F70F3E"/>
    <w:rsid w:val="00F73361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8E64-8669-460A-AAB6-6DE38866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2014-09-24T23:27:00Z</cp:lastPrinted>
  <dcterms:created xsi:type="dcterms:W3CDTF">2015-02-25T00:23:00Z</dcterms:created>
  <dcterms:modified xsi:type="dcterms:W3CDTF">2015-02-25T00:33:00Z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