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FB8" w:rsidRDefault="00852FB8" w:rsidP="00F40525">
      <w:pPr>
        <w:ind w:left="0"/>
      </w:pPr>
    </w:p>
    <w:p w:rsidR="00F40525" w:rsidRDefault="00F40525" w:rsidP="00F40525">
      <w:pPr>
        <w:ind w:left="0"/>
      </w:pPr>
      <w:r>
        <w:t xml:space="preserve">The </w:t>
      </w:r>
      <w:r w:rsidR="00754217">
        <w:t>Jan</w:t>
      </w:r>
      <w:r w:rsidR="00A12E22">
        <w:t>uary</w:t>
      </w:r>
      <w:r w:rsidR="008C31E8">
        <w:t xml:space="preserve"> </w:t>
      </w:r>
      <w:r w:rsidR="007878F9">
        <w:t>12</w:t>
      </w:r>
      <w:r w:rsidR="00BF6398">
        <w:t>, 201</w:t>
      </w:r>
      <w:r w:rsidR="00A12E22">
        <w:t>7</w:t>
      </w:r>
      <w:r w:rsidR="00FA38FE">
        <w:t xml:space="preserve"> </w:t>
      </w:r>
      <w:r w:rsidR="00950C86">
        <w:t xml:space="preserve">MIS </w:t>
      </w:r>
      <w:r>
        <w:t xml:space="preserve">meeting </w:t>
      </w:r>
      <w:r w:rsidR="00831C85">
        <w:t>began</w:t>
      </w:r>
      <w:r>
        <w:t xml:space="preserve"> at 8:</w:t>
      </w:r>
      <w:r w:rsidR="00540DDC">
        <w:t>3</w:t>
      </w:r>
      <w:r w:rsidR="00877281">
        <w:t>0</w:t>
      </w:r>
      <w:r>
        <w:t>a</w:t>
      </w:r>
      <w:r w:rsidR="00651F6D">
        <w:t>.</w:t>
      </w:r>
      <w:r>
        <w:t>m</w:t>
      </w:r>
      <w:r w:rsidR="00651F6D">
        <w:t>. at the</w:t>
      </w:r>
      <w:r w:rsidR="007A2C56">
        <w:t xml:space="preserve"> </w:t>
      </w:r>
      <w:r w:rsidR="00A02087">
        <w:t>D</w:t>
      </w:r>
      <w:r w:rsidR="00235E37">
        <w:t xml:space="preserve">istrict </w:t>
      </w:r>
      <w:r w:rsidR="00A02087">
        <w:t xml:space="preserve">Annex </w:t>
      </w:r>
      <w:r w:rsidR="00BC4CBC">
        <w:t xml:space="preserve">Conference Room 3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A02087" w:rsidRDefault="00F47CD8" w:rsidP="007F6913">
      <w:pPr>
        <w:ind w:left="0" w:right="-450"/>
        <w:rPr>
          <w:i/>
        </w:rPr>
      </w:pPr>
      <w:r w:rsidRPr="00E23E41">
        <w:rPr>
          <w:b/>
        </w:rPr>
        <w:t>Present:</w:t>
      </w:r>
      <w:r>
        <w:t xml:space="preserve">  </w:t>
      </w:r>
      <w:r w:rsidR="00A12E22">
        <w:t>*</w:t>
      </w:r>
      <w:r w:rsidR="0010324F">
        <w:rPr>
          <w:i/>
        </w:rPr>
        <w:t xml:space="preserve">Corrina Baber, </w:t>
      </w:r>
      <w:r w:rsidR="00A12E22">
        <w:rPr>
          <w:i/>
        </w:rPr>
        <w:t xml:space="preserve">*Yancie Carter, </w:t>
      </w:r>
      <w:r w:rsidR="00BC0229">
        <w:rPr>
          <w:i/>
        </w:rPr>
        <w:t>*Ben Gamboa</w:t>
      </w:r>
      <w:r w:rsidR="00A12E22">
        <w:rPr>
          <w:i/>
        </w:rPr>
        <w:t xml:space="preserve">, </w:t>
      </w:r>
      <w:r w:rsidR="00BC0229">
        <w:rPr>
          <w:i/>
        </w:rPr>
        <w:t>*</w:t>
      </w:r>
      <w:r w:rsidR="007878F9">
        <w:rPr>
          <w:i/>
        </w:rPr>
        <w:t>Amalia Perez</w:t>
      </w:r>
      <w:r w:rsidR="00BC0229">
        <w:rPr>
          <w:i/>
        </w:rPr>
        <w:t xml:space="preserve">, </w:t>
      </w:r>
      <w:r w:rsidR="00A8715C">
        <w:rPr>
          <w:i/>
        </w:rPr>
        <w:t xml:space="preserve">and </w:t>
      </w:r>
      <w:r w:rsidR="00235E37">
        <w:rPr>
          <w:i/>
        </w:rPr>
        <w:t>Dianna Jones</w:t>
      </w:r>
      <w:r w:rsidR="00A02087">
        <w:rPr>
          <w:i/>
        </w:rPr>
        <w:t xml:space="preserve"> </w:t>
      </w:r>
    </w:p>
    <w:p w:rsidR="00A15D15" w:rsidRDefault="00A15D15" w:rsidP="00EF693A">
      <w:pPr>
        <w:pStyle w:val="BodyText2"/>
        <w:ind w:left="0" w:right="-450"/>
        <w:rPr>
          <w:sz w:val="22"/>
          <w:szCs w:val="22"/>
        </w:rPr>
      </w:pPr>
    </w:p>
    <w:p w:rsidR="002E2A3F" w:rsidRDefault="002E2A3F" w:rsidP="00EF693A">
      <w:pPr>
        <w:pStyle w:val="BodyText2"/>
        <w:ind w:left="0" w:right="-450"/>
        <w:rPr>
          <w:sz w:val="22"/>
          <w:szCs w:val="22"/>
        </w:rPr>
      </w:pPr>
    </w:p>
    <w:p w:rsidR="00404764" w:rsidRDefault="0010324F" w:rsidP="00404764">
      <w:pPr>
        <w:pStyle w:val="BodyText"/>
        <w:numPr>
          <w:ilvl w:val="0"/>
          <w:numId w:val="42"/>
        </w:numPr>
        <w:spacing w:before="0" w:after="0"/>
        <w:ind w:left="180" w:hanging="330"/>
        <w:rPr>
          <w:b/>
        </w:rPr>
      </w:pPr>
      <w:r>
        <w:rPr>
          <w:b/>
        </w:rPr>
        <w:t xml:space="preserve">MIS Fall 2016 Term </w:t>
      </w:r>
    </w:p>
    <w:p w:rsidR="006C6866" w:rsidRDefault="007878F9" w:rsidP="00404764">
      <w:pPr>
        <w:ind w:left="180"/>
      </w:pPr>
      <w:r>
        <w:t>The committee discussed an issue with Residency Status Codes (SB09) where there appears to be too many student records flagged as foreign versus ‘out-of-state’.  The initial residency data is imported from CCCApply and goes through their translation logic to determine the student’s residency status.  If the status cannot be determined from the logic, the students record is flagged to (1) receive an email requesting further information to determine residency status, and (2) notify A&amp;R that the residency determination email has been sent to the student.</w:t>
      </w:r>
    </w:p>
    <w:p w:rsidR="007878F9" w:rsidRDefault="007878F9" w:rsidP="00404764">
      <w:pPr>
        <w:ind w:left="180"/>
      </w:pPr>
      <w:r>
        <w:t xml:space="preserve">TESS/DCS will work with Keith Wurtz to update the Student Basic (SB) data file to capture </w:t>
      </w:r>
      <w:r w:rsidR="001B44BC">
        <w:t>the valid residency status code, foreign or out-of-state.</w:t>
      </w:r>
    </w:p>
    <w:p w:rsidR="00B503AE" w:rsidRDefault="00B503AE" w:rsidP="00404764">
      <w:pPr>
        <w:ind w:left="180"/>
      </w:pPr>
    </w:p>
    <w:p w:rsidR="00A12E22" w:rsidRDefault="00A12E22" w:rsidP="00404764">
      <w:pPr>
        <w:ind w:left="180"/>
      </w:pPr>
    </w:p>
    <w:p w:rsidR="001B44BC" w:rsidRDefault="001B44BC" w:rsidP="004204E0">
      <w:pPr>
        <w:pStyle w:val="BodyText"/>
        <w:numPr>
          <w:ilvl w:val="0"/>
          <w:numId w:val="42"/>
        </w:numPr>
        <w:spacing w:before="0" w:after="0"/>
        <w:ind w:left="180" w:hanging="330"/>
        <w:rPr>
          <w:b/>
        </w:rPr>
      </w:pPr>
      <w:r>
        <w:rPr>
          <w:b/>
        </w:rPr>
        <w:t>MIS Fall Employee Collection</w:t>
      </w:r>
    </w:p>
    <w:p w:rsidR="001B44BC" w:rsidRDefault="001B44BC" w:rsidP="001B44BC">
      <w:pPr>
        <w:pStyle w:val="BodyText"/>
        <w:spacing w:before="0" w:after="0"/>
        <w:ind w:left="180"/>
      </w:pPr>
      <w:r>
        <w:t xml:space="preserve">The </w:t>
      </w:r>
      <w:proofErr w:type="gramStart"/>
      <w:r>
        <w:t>Fall</w:t>
      </w:r>
      <w:proofErr w:type="gramEnd"/>
      <w:r>
        <w:t xml:space="preserve"> 2016 staff data file was successfully transmitted on 01/04/2017.</w:t>
      </w:r>
    </w:p>
    <w:p w:rsidR="001B44BC" w:rsidRPr="001B44BC" w:rsidRDefault="001B44BC" w:rsidP="001B44BC">
      <w:pPr>
        <w:pStyle w:val="BodyText"/>
        <w:spacing w:before="0" w:after="0"/>
        <w:ind w:left="180"/>
      </w:pPr>
    </w:p>
    <w:p w:rsidR="001B44BC" w:rsidRDefault="001B44BC" w:rsidP="001B44BC">
      <w:pPr>
        <w:pStyle w:val="BodyText"/>
        <w:spacing w:before="0" w:after="0"/>
        <w:ind w:left="180"/>
        <w:rPr>
          <w:b/>
        </w:rPr>
      </w:pPr>
    </w:p>
    <w:p w:rsidR="004204E0" w:rsidRDefault="00A12E22" w:rsidP="001B44BC">
      <w:pPr>
        <w:pStyle w:val="BodyText"/>
        <w:numPr>
          <w:ilvl w:val="0"/>
          <w:numId w:val="42"/>
        </w:numPr>
        <w:spacing w:before="0" w:after="0"/>
        <w:ind w:left="180" w:hanging="450"/>
        <w:rPr>
          <w:b/>
        </w:rPr>
      </w:pPr>
      <w:r>
        <w:rPr>
          <w:b/>
        </w:rPr>
        <w:t>Gainful Employment</w:t>
      </w:r>
      <w:r w:rsidR="0010324F">
        <w:rPr>
          <w:b/>
        </w:rPr>
        <w:t xml:space="preserve"> </w:t>
      </w:r>
      <w:r>
        <w:t xml:space="preserve">– </w:t>
      </w:r>
      <w:r w:rsidR="001B44BC">
        <w:t>SSCR Error Reports</w:t>
      </w:r>
    </w:p>
    <w:p w:rsidR="00B939CC" w:rsidRDefault="00A12E22" w:rsidP="00B939CC">
      <w:pPr>
        <w:pStyle w:val="BodyText"/>
        <w:spacing w:before="0" w:after="0"/>
        <w:ind w:left="180"/>
      </w:pPr>
      <w:r>
        <w:t>The S</w:t>
      </w:r>
      <w:r w:rsidR="00A73400">
        <w:t xml:space="preserve">tudent </w:t>
      </w:r>
      <w:r>
        <w:t>S</w:t>
      </w:r>
      <w:r w:rsidR="00A73400">
        <w:t xml:space="preserve">tatus </w:t>
      </w:r>
      <w:r>
        <w:t>C</w:t>
      </w:r>
      <w:r w:rsidR="00A73400">
        <w:t xml:space="preserve">onfirmation </w:t>
      </w:r>
      <w:r>
        <w:t>R</w:t>
      </w:r>
      <w:r w:rsidR="00A73400">
        <w:t>eporting (SSCR)</w:t>
      </w:r>
      <w:r>
        <w:t xml:space="preserve"> Error reports</w:t>
      </w:r>
      <w:r w:rsidR="00A73400">
        <w:t xml:space="preserve"> </w:t>
      </w:r>
      <w:r w:rsidR="001B44BC">
        <w:t xml:space="preserve">for Valley College have been completed for the following </w:t>
      </w:r>
      <w:r w:rsidR="00B939CC">
        <w:t>two major types of errors are ‘</w:t>
      </w:r>
      <w:r w:rsidR="00B939CC" w:rsidRPr="00B939CC">
        <w:rPr>
          <w:b/>
        </w:rPr>
        <w:t>Published Program Length too long</w:t>
      </w:r>
      <w:r w:rsidR="00B939CC">
        <w:t>’ and ‘</w:t>
      </w:r>
      <w:r w:rsidR="00B939CC" w:rsidRPr="006349BC">
        <w:rPr>
          <w:b/>
        </w:rPr>
        <w:t>Certification Date is more than 72 days old</w:t>
      </w:r>
      <w:r w:rsidR="00B939CC" w:rsidRPr="00B939CC">
        <w:t>’</w:t>
      </w:r>
      <w:r w:rsidR="00B939CC" w:rsidRPr="00F212E3">
        <w:t xml:space="preserve"> </w:t>
      </w:r>
      <w:r w:rsidR="00B939CC">
        <w:t xml:space="preserve">which can be corrected by TESS/DCS.  However, the SSN/DOB Mismatch errors </w:t>
      </w:r>
      <w:r w:rsidR="001B44BC">
        <w:t xml:space="preserve">were provided to April Dale-Carter for correction </w:t>
      </w:r>
      <w:r w:rsidR="00B939CC">
        <w:t>directly through NSLDS.</w:t>
      </w:r>
    </w:p>
    <w:p w:rsidR="001349FC" w:rsidRDefault="001349FC" w:rsidP="00AD171A">
      <w:pPr>
        <w:pStyle w:val="BodyText"/>
        <w:spacing w:before="0" w:after="0"/>
        <w:ind w:left="180"/>
      </w:pPr>
    </w:p>
    <w:p w:rsidR="001349FC" w:rsidRDefault="001349FC" w:rsidP="001349FC">
      <w:pPr>
        <w:pStyle w:val="BodyText"/>
        <w:spacing w:before="0" w:after="0"/>
        <w:ind w:left="180"/>
        <w:rPr>
          <w:b/>
        </w:rPr>
      </w:pPr>
    </w:p>
    <w:p w:rsidR="001349FC" w:rsidRPr="00920EC4" w:rsidRDefault="001349FC" w:rsidP="00BE1A55">
      <w:pPr>
        <w:pStyle w:val="BodyText"/>
        <w:numPr>
          <w:ilvl w:val="0"/>
          <w:numId w:val="42"/>
        </w:numPr>
        <w:spacing w:before="0" w:after="0"/>
        <w:ind w:left="180" w:hanging="450"/>
        <w:rPr>
          <w:b/>
        </w:rPr>
      </w:pPr>
      <w:r>
        <w:rPr>
          <w:b/>
        </w:rPr>
        <w:t>Miscellaneous</w:t>
      </w:r>
    </w:p>
    <w:p w:rsidR="00BE1A55" w:rsidRDefault="001B44BC" w:rsidP="00BE1A55">
      <w:pPr>
        <w:pStyle w:val="BodyText"/>
        <w:spacing w:before="0" w:after="0"/>
        <w:ind w:left="180"/>
      </w:pPr>
      <w:r>
        <w:t xml:space="preserve">For IPEDS reporting, Amalia Perez requested HR access for Joe Opris.  Ben Gamboa stated that the current District Keyholder was Keith Wurtz, who was previously appointed the Interim Executive Director of Research, Planning &amp; Institutional Effectiveness. Dianna Jones stated that she would follow-up with Komal Bandyopadhyay, the new </w:t>
      </w:r>
      <w:r>
        <w:t>Executive Director of Research, Planning &amp; Institutional Effectiveness.</w:t>
      </w:r>
    </w:p>
    <w:p w:rsidR="00E160B0" w:rsidRDefault="00E160B0" w:rsidP="00BE1A55">
      <w:pPr>
        <w:pStyle w:val="BodyText"/>
        <w:spacing w:before="0" w:after="0"/>
        <w:ind w:left="180"/>
      </w:pPr>
    </w:p>
    <w:p w:rsidR="001B44BC" w:rsidRDefault="001B44BC" w:rsidP="0015024F">
      <w:pPr>
        <w:pStyle w:val="ListNumber"/>
        <w:numPr>
          <w:ilvl w:val="0"/>
          <w:numId w:val="0"/>
        </w:numPr>
        <w:spacing w:before="0" w:after="0"/>
        <w:ind w:hanging="360"/>
        <w:rPr>
          <w:b w:val="0"/>
          <w:u w:val="none"/>
        </w:rPr>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meeting adjourned at </w:t>
      </w:r>
      <w:r w:rsidR="001B44BC">
        <w:rPr>
          <w:b w:val="0"/>
          <w:u w:val="none"/>
        </w:rPr>
        <w:t>8</w:t>
      </w:r>
      <w:r w:rsidRPr="00023A23">
        <w:rPr>
          <w:b w:val="0"/>
          <w:u w:val="none"/>
        </w:rPr>
        <w:t>:</w:t>
      </w:r>
      <w:r w:rsidR="001B44BC">
        <w:rPr>
          <w:b w:val="0"/>
          <w:u w:val="none"/>
        </w:rPr>
        <w:t>5</w:t>
      </w:r>
      <w:r w:rsidR="0087364A">
        <w:rPr>
          <w:b w:val="0"/>
          <w:u w:val="none"/>
        </w:rPr>
        <w:t>0</w:t>
      </w:r>
      <w:r w:rsidR="00630892">
        <w:rPr>
          <w:b w:val="0"/>
          <w:u w:val="none"/>
        </w:rPr>
        <w:t xml:space="preserve">am.  </w:t>
      </w:r>
    </w:p>
    <w:p w:rsidR="00C25791" w:rsidRDefault="00C25791" w:rsidP="0015024F">
      <w:pPr>
        <w:pStyle w:val="ListNumber"/>
        <w:numPr>
          <w:ilvl w:val="0"/>
          <w:numId w:val="0"/>
        </w:numPr>
        <w:spacing w:before="0" w:after="0"/>
        <w:ind w:left="-360"/>
        <w:rPr>
          <w:b w:val="0"/>
          <w:u w:val="none"/>
        </w:rPr>
      </w:pPr>
    </w:p>
    <w:p w:rsidR="005A041B" w:rsidRDefault="005A041B" w:rsidP="0015024F">
      <w:pPr>
        <w:pStyle w:val="ListNumber"/>
        <w:numPr>
          <w:ilvl w:val="0"/>
          <w:numId w:val="0"/>
        </w:numPr>
        <w:spacing w:before="0" w:after="0"/>
        <w:ind w:left="-360"/>
        <w:rPr>
          <w:b w:val="0"/>
          <w:u w:val="none"/>
        </w:rPr>
      </w:pPr>
    </w:p>
    <w:p w:rsidR="00C25791" w:rsidRDefault="00465A7E" w:rsidP="0015024F">
      <w:pPr>
        <w:pStyle w:val="ListNumber"/>
        <w:numPr>
          <w:ilvl w:val="0"/>
          <w:numId w:val="0"/>
        </w:numPr>
        <w:spacing w:before="0" w:after="0"/>
        <w:ind w:left="-360"/>
        <w:rPr>
          <w:b w:val="0"/>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7B429D" w:rsidRPr="00023A23">
        <w:rPr>
          <w:b w:val="0"/>
          <w:u w:val="none"/>
        </w:rPr>
        <w:t xml:space="preserve">MIS Executive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F218EB" w:rsidRPr="003D0AB5">
        <w:rPr>
          <w:i/>
          <w:u w:val="none"/>
        </w:rPr>
        <w:t xml:space="preserve">Thursday, </w:t>
      </w:r>
      <w:r w:rsidR="00126F71">
        <w:rPr>
          <w:i/>
          <w:u w:val="none"/>
        </w:rPr>
        <w:t>Jan</w:t>
      </w:r>
      <w:r w:rsidR="0051183A">
        <w:rPr>
          <w:i/>
          <w:u w:val="none"/>
        </w:rPr>
        <w:t>uary</w:t>
      </w:r>
      <w:r w:rsidR="00F46074">
        <w:rPr>
          <w:i/>
          <w:u w:val="none"/>
        </w:rPr>
        <w:t xml:space="preserve"> </w:t>
      </w:r>
      <w:r w:rsidR="00126F71">
        <w:rPr>
          <w:i/>
          <w:u w:val="none"/>
        </w:rPr>
        <w:t>26</w:t>
      </w:r>
      <w:bookmarkStart w:id="0" w:name="_GoBack"/>
      <w:bookmarkEnd w:id="0"/>
      <w:r w:rsidR="00F6580D" w:rsidRPr="00F6580D">
        <w:rPr>
          <w:i/>
          <w:u w:val="none"/>
          <w:vertAlign w:val="superscript"/>
        </w:rPr>
        <w:t>th</w:t>
      </w:r>
      <w:r w:rsidR="00F218EB" w:rsidRPr="003D0AB5">
        <w:rPr>
          <w:i/>
          <w:u w:val="none"/>
        </w:rPr>
        <w:t>, 201</w:t>
      </w:r>
      <w:r w:rsidR="00F46074">
        <w:rPr>
          <w:i/>
          <w:u w:val="none"/>
        </w:rPr>
        <w:t>7</w:t>
      </w:r>
      <w:r w:rsidR="00DD05A5">
        <w:rPr>
          <w:b w:val="0"/>
          <w:u w:val="none"/>
        </w:rPr>
        <w:t xml:space="preserve"> </w:t>
      </w:r>
      <w:r w:rsidR="00B64D9A" w:rsidRPr="00023A23">
        <w:rPr>
          <w:b w:val="0"/>
          <w:u w:val="none"/>
        </w:rPr>
        <w:t>a</w:t>
      </w:r>
      <w:r w:rsidR="00E15DEC">
        <w:rPr>
          <w:b w:val="0"/>
          <w:u w:val="none"/>
        </w:rPr>
        <w:t xml:space="preserve">t </w:t>
      </w:r>
      <w:r w:rsidR="00E15DEC" w:rsidRPr="003D0AB5">
        <w:rPr>
          <w:u w:val="none"/>
        </w:rPr>
        <w:t>8:30am</w:t>
      </w:r>
      <w:r w:rsidR="00E15DEC">
        <w:rPr>
          <w:b w:val="0"/>
          <w:u w:val="none"/>
        </w:rPr>
        <w:t xml:space="preserve"> </w:t>
      </w:r>
      <w:r w:rsidR="003A13E9" w:rsidRPr="00023A23">
        <w:rPr>
          <w:b w:val="0"/>
          <w:u w:val="none"/>
        </w:rPr>
        <w:t xml:space="preserve">in </w:t>
      </w:r>
      <w:r w:rsidR="00174EEA">
        <w:rPr>
          <w:b w:val="0"/>
          <w:u w:val="none"/>
        </w:rPr>
        <w:t>District</w:t>
      </w:r>
      <w:r w:rsidR="002107A9">
        <w:rPr>
          <w:b w:val="0"/>
          <w:u w:val="none"/>
        </w:rPr>
        <w:t xml:space="preserve"> </w:t>
      </w:r>
      <w:r w:rsidR="003A13E9" w:rsidRPr="00023A23">
        <w:rPr>
          <w:b w:val="0"/>
          <w:u w:val="none"/>
        </w:rPr>
        <w:t>Annex Conference Room</w:t>
      </w:r>
      <w:r w:rsidR="00174EEA">
        <w:rPr>
          <w:b w:val="0"/>
          <w:u w:val="none"/>
        </w:rPr>
        <w:t xml:space="preserve"> 3</w:t>
      </w:r>
      <w:r w:rsidR="00DD05A5">
        <w:rPr>
          <w:b w:val="0"/>
          <w:u w:val="none"/>
        </w:rPr>
        <w:t>.</w:t>
      </w:r>
    </w:p>
    <w:sectPr w:rsidR="00C25791" w:rsidSect="007A2C56">
      <w:headerReference w:type="default" r:id="rId8"/>
      <w:footerReference w:type="default" r:id="rId9"/>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18B" w:rsidRDefault="0039518B" w:rsidP="000C4126">
      <w:r>
        <w:separator/>
      </w:r>
    </w:p>
  </w:endnote>
  <w:endnote w:type="continuationSeparator" w:id="0">
    <w:p w:rsidR="0039518B" w:rsidRDefault="0039518B"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126F71">
              <w:rPr>
                <w:b/>
                <w:bCs/>
                <w:noProof/>
                <w:sz w:val="20"/>
                <w:szCs w:val="20"/>
              </w:rPr>
              <w:t>1</w:t>
            </w:r>
            <w:r w:rsidRPr="000C4126">
              <w:rPr>
                <w:b/>
                <w:bCs/>
                <w:sz w:val="20"/>
                <w:szCs w:val="20"/>
              </w:rPr>
              <w:fldChar w:fldCharType="end"/>
            </w:r>
            <w:r w:rsidRPr="000C4126">
              <w:rPr>
                <w:sz w:val="20"/>
                <w:szCs w:val="20"/>
              </w:rPr>
              <w:t xml:space="preserve"> of</w:t>
            </w:r>
            <w:r w:rsidR="007A2C56">
              <w:rPr>
                <w:sz w:val="20"/>
                <w:szCs w:val="20"/>
              </w:rPr>
              <w:t xml:space="preserve"> </w:t>
            </w:r>
            <w:r w:rsidRPr="000C4126">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126F71">
              <w:rPr>
                <w:b/>
                <w:bCs/>
                <w:noProof/>
                <w:sz w:val="20"/>
                <w:szCs w:val="20"/>
              </w:rPr>
              <w:t>1</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18B" w:rsidRDefault="0039518B" w:rsidP="000C4126">
      <w:r>
        <w:separator/>
      </w:r>
    </w:p>
  </w:footnote>
  <w:footnote w:type="continuationSeparator" w:id="0">
    <w:p w:rsidR="0039518B" w:rsidRDefault="0039518B"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7B651A" w:rsidP="00157D30">
    <w:pPr>
      <w:pStyle w:val="Header"/>
      <w:jc w:val="center"/>
      <w:rPr>
        <w:b/>
        <w:sz w:val="32"/>
        <w:szCs w:val="32"/>
      </w:rPr>
    </w:pPr>
    <w:r w:rsidRPr="007B651A">
      <w:rPr>
        <w:b/>
        <w:sz w:val="32"/>
        <w:szCs w:val="32"/>
      </w:rPr>
      <w:t>MIS Executive Committee</w:t>
    </w:r>
  </w:p>
  <w:p w:rsidR="00364923" w:rsidRDefault="007B651A" w:rsidP="00157D30">
    <w:pPr>
      <w:pStyle w:val="Header"/>
      <w:jc w:val="center"/>
    </w:pPr>
    <w:r w:rsidRPr="007B651A">
      <w:rPr>
        <w:b/>
        <w:sz w:val="28"/>
        <w:szCs w:val="28"/>
      </w:rPr>
      <w:t>Meeting Minutes</w:t>
    </w:r>
  </w:p>
  <w:p w:rsidR="0026690E" w:rsidRDefault="00364923" w:rsidP="00157D30">
    <w:pPr>
      <w:pStyle w:val="Header"/>
      <w:jc w:val="center"/>
    </w:pPr>
    <w:r>
      <w:t xml:space="preserve">Thursday, </w:t>
    </w:r>
    <w:r w:rsidR="00754217">
      <w:t>Jan</w:t>
    </w:r>
    <w:r w:rsidR="00A12E22">
      <w:t>uary</w:t>
    </w:r>
    <w:r w:rsidR="008C31E8">
      <w:t xml:space="preserve"> </w:t>
    </w:r>
    <w:r w:rsidR="001B44BC">
      <w:t>1</w:t>
    </w:r>
    <w:r w:rsidR="007878F9">
      <w:t>2</w:t>
    </w:r>
    <w:r w:rsidR="00BC0229" w:rsidRPr="00BC0229">
      <w:rPr>
        <w:vertAlign w:val="superscript"/>
      </w:rPr>
      <w:t>th</w:t>
    </w:r>
    <w:r>
      <w:t>, 201</w:t>
    </w:r>
    <w:r w:rsidR="00A12E22">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D007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DA3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57C34"/>
    <w:multiLevelType w:val="hybridMultilevel"/>
    <w:tmpl w:val="BB5ADA04"/>
    <w:lvl w:ilvl="0" w:tplc="BB88FB5C">
      <w:start w:val="5"/>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7F54CA4"/>
    <w:multiLevelType w:val="hybridMultilevel"/>
    <w:tmpl w:val="8E7CD4C4"/>
    <w:lvl w:ilvl="0" w:tplc="EB0A98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1D947AFC"/>
    <w:multiLevelType w:val="hybridMultilevel"/>
    <w:tmpl w:val="A02EA7B8"/>
    <w:lvl w:ilvl="0" w:tplc="85C69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1E29F8"/>
    <w:multiLevelType w:val="hybridMultilevel"/>
    <w:tmpl w:val="444A4CC2"/>
    <w:lvl w:ilvl="0" w:tplc="E432056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1"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D0B4BFF"/>
    <w:multiLevelType w:val="hybridMultilevel"/>
    <w:tmpl w:val="2F24FFE2"/>
    <w:lvl w:ilvl="0" w:tplc="7EAE70F6">
      <w:start w:val="1"/>
      <w:numFmt w:val="upperRoman"/>
      <w:lvlText w:val="%1."/>
      <w:lvlJc w:val="left"/>
      <w:pPr>
        <w:ind w:left="570" w:hanging="720"/>
      </w:pPr>
      <w:rPr>
        <w:rFonts w:hint="default"/>
      </w:rPr>
    </w:lvl>
    <w:lvl w:ilvl="1" w:tplc="04090019">
      <w:start w:val="1"/>
      <w:numFmt w:val="lowerLetter"/>
      <w:lvlText w:val="%2."/>
      <w:lvlJc w:val="left"/>
      <w:pPr>
        <w:ind w:left="930" w:hanging="360"/>
      </w:pPr>
    </w:lvl>
    <w:lvl w:ilvl="2" w:tplc="0409001B" w:tentative="1">
      <w:start w:val="1"/>
      <w:numFmt w:val="lowerRoman"/>
      <w:lvlText w:val="%3."/>
      <w:lvlJc w:val="right"/>
      <w:pPr>
        <w:ind w:left="1650" w:hanging="180"/>
      </w:pPr>
    </w:lvl>
    <w:lvl w:ilvl="3" w:tplc="0409000F" w:tentative="1">
      <w:start w:val="1"/>
      <w:numFmt w:val="decimal"/>
      <w:lvlText w:val="%4."/>
      <w:lvlJc w:val="left"/>
      <w:pPr>
        <w:ind w:left="2370" w:hanging="360"/>
      </w:pPr>
    </w:lvl>
    <w:lvl w:ilvl="4" w:tplc="04090019" w:tentative="1">
      <w:start w:val="1"/>
      <w:numFmt w:val="lowerLetter"/>
      <w:lvlText w:val="%5."/>
      <w:lvlJc w:val="left"/>
      <w:pPr>
        <w:ind w:left="3090" w:hanging="360"/>
      </w:pPr>
    </w:lvl>
    <w:lvl w:ilvl="5" w:tplc="0409001B" w:tentative="1">
      <w:start w:val="1"/>
      <w:numFmt w:val="lowerRoman"/>
      <w:lvlText w:val="%6."/>
      <w:lvlJc w:val="right"/>
      <w:pPr>
        <w:ind w:left="3810" w:hanging="180"/>
      </w:pPr>
    </w:lvl>
    <w:lvl w:ilvl="6" w:tplc="0409000F" w:tentative="1">
      <w:start w:val="1"/>
      <w:numFmt w:val="decimal"/>
      <w:lvlText w:val="%7."/>
      <w:lvlJc w:val="left"/>
      <w:pPr>
        <w:ind w:left="4530" w:hanging="360"/>
      </w:pPr>
    </w:lvl>
    <w:lvl w:ilvl="7" w:tplc="04090019" w:tentative="1">
      <w:start w:val="1"/>
      <w:numFmt w:val="lowerLetter"/>
      <w:lvlText w:val="%8."/>
      <w:lvlJc w:val="left"/>
      <w:pPr>
        <w:ind w:left="5250" w:hanging="360"/>
      </w:pPr>
    </w:lvl>
    <w:lvl w:ilvl="8" w:tplc="0409001B" w:tentative="1">
      <w:start w:val="1"/>
      <w:numFmt w:val="lowerRoman"/>
      <w:lvlText w:val="%9."/>
      <w:lvlJc w:val="right"/>
      <w:pPr>
        <w:ind w:left="5970" w:hanging="180"/>
      </w:pPr>
    </w:lvl>
  </w:abstractNum>
  <w:abstractNum w:abstractNumId="24" w15:restartNumberingAfterBreak="0">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A0173B3"/>
    <w:multiLevelType w:val="hybridMultilevel"/>
    <w:tmpl w:val="41CCAB9A"/>
    <w:lvl w:ilvl="0" w:tplc="EF5C372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4EA83BD0"/>
    <w:multiLevelType w:val="hybridMultilevel"/>
    <w:tmpl w:val="CF1AD784"/>
    <w:lvl w:ilvl="0" w:tplc="F9BC52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436327"/>
    <w:multiLevelType w:val="hybridMultilevel"/>
    <w:tmpl w:val="C89E0286"/>
    <w:lvl w:ilvl="0" w:tplc="57885AB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15:restartNumberingAfterBreak="0">
    <w:nsid w:val="5C6A1ADB"/>
    <w:multiLevelType w:val="hybridMultilevel"/>
    <w:tmpl w:val="99CE116A"/>
    <w:lvl w:ilvl="0" w:tplc="AC42D6F2">
      <w:start w:val="1"/>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1"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FFF5F1A"/>
    <w:multiLevelType w:val="hybridMultilevel"/>
    <w:tmpl w:val="59684390"/>
    <w:lvl w:ilvl="0" w:tplc="5A0E48C6">
      <w:start w:val="3"/>
      <w:numFmt w:val="bullet"/>
      <w:lvlText w:val=""/>
      <w:lvlJc w:val="left"/>
      <w:pPr>
        <w:ind w:left="576" w:hanging="360"/>
      </w:pPr>
      <w:rPr>
        <w:rFonts w:ascii="Symbol" w:eastAsia="Times New Roman"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4"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6" w15:restartNumberingAfterBreak="0">
    <w:nsid w:val="7110518F"/>
    <w:multiLevelType w:val="hybridMultilevel"/>
    <w:tmpl w:val="326CD862"/>
    <w:lvl w:ilvl="0" w:tplc="E182C2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761F88"/>
    <w:multiLevelType w:val="hybridMultilevel"/>
    <w:tmpl w:val="3C48E00A"/>
    <w:lvl w:ilvl="0" w:tplc="0ACCB37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1"/>
  </w:num>
  <w:num w:numId="2">
    <w:abstractNumId w:val="22"/>
  </w:num>
  <w:num w:numId="3">
    <w:abstractNumId w:val="25"/>
  </w:num>
  <w:num w:numId="4">
    <w:abstractNumId w:val="11"/>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1"/>
  </w:num>
  <w:num w:numId="18">
    <w:abstractNumId w:val="16"/>
  </w:num>
  <w:num w:numId="19">
    <w:abstractNumId w:val="15"/>
  </w:num>
  <w:num w:numId="20">
    <w:abstractNumId w:val="14"/>
  </w:num>
  <w:num w:numId="21">
    <w:abstractNumId w:val="26"/>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0"/>
  </w:num>
  <w:num w:numId="26">
    <w:abstractNumId w:val="35"/>
  </w:num>
  <w:num w:numId="27">
    <w:abstractNumId w:val="24"/>
  </w:num>
  <w:num w:numId="28">
    <w:abstractNumId w:val="32"/>
  </w:num>
  <w:num w:numId="29">
    <w:abstractNumId w:val="17"/>
  </w:num>
  <w:num w:numId="30">
    <w:abstractNumId w:val="8"/>
    <w:lvlOverride w:ilvl="0">
      <w:startOverride w:val="3"/>
    </w:lvlOverride>
  </w:num>
  <w:num w:numId="31">
    <w:abstractNumId w:val="8"/>
    <w:lvlOverride w:ilvl="0">
      <w:startOverride w:val="3"/>
    </w:lvlOverride>
  </w:num>
  <w:num w:numId="32">
    <w:abstractNumId w:val="8"/>
  </w:num>
  <w:num w:numId="33">
    <w:abstractNumId w:val="30"/>
  </w:num>
  <w:num w:numId="34">
    <w:abstractNumId w:val="36"/>
  </w:num>
  <w:num w:numId="35">
    <w:abstractNumId w:val="18"/>
  </w:num>
  <w:num w:numId="36">
    <w:abstractNumId w:val="28"/>
  </w:num>
  <w:num w:numId="37">
    <w:abstractNumId w:val="33"/>
  </w:num>
  <w:num w:numId="38">
    <w:abstractNumId w:val="19"/>
  </w:num>
  <w:num w:numId="39">
    <w:abstractNumId w:val="13"/>
  </w:num>
  <w:num w:numId="40">
    <w:abstractNumId w:val="29"/>
  </w:num>
  <w:num w:numId="41">
    <w:abstractNumId w:val="10"/>
  </w:num>
  <w:num w:numId="42">
    <w:abstractNumId w:val="23"/>
  </w:num>
  <w:num w:numId="43">
    <w:abstractNumId w:val="3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05D00"/>
    <w:rsid w:val="0001735B"/>
    <w:rsid w:val="00017619"/>
    <w:rsid w:val="00022F84"/>
    <w:rsid w:val="00023A23"/>
    <w:rsid w:val="00025293"/>
    <w:rsid w:val="00030ECB"/>
    <w:rsid w:val="00050B0E"/>
    <w:rsid w:val="0006427B"/>
    <w:rsid w:val="0006530D"/>
    <w:rsid w:val="00072BCC"/>
    <w:rsid w:val="00083C38"/>
    <w:rsid w:val="00084639"/>
    <w:rsid w:val="00084748"/>
    <w:rsid w:val="00084911"/>
    <w:rsid w:val="00084A2E"/>
    <w:rsid w:val="000A2CBA"/>
    <w:rsid w:val="000A382F"/>
    <w:rsid w:val="000A4792"/>
    <w:rsid w:val="000B78BF"/>
    <w:rsid w:val="000C4126"/>
    <w:rsid w:val="000E1237"/>
    <w:rsid w:val="000E176C"/>
    <w:rsid w:val="000F7898"/>
    <w:rsid w:val="00100033"/>
    <w:rsid w:val="00101B79"/>
    <w:rsid w:val="00102400"/>
    <w:rsid w:val="0010324F"/>
    <w:rsid w:val="00104FDE"/>
    <w:rsid w:val="00105748"/>
    <w:rsid w:val="00113D77"/>
    <w:rsid w:val="0011573E"/>
    <w:rsid w:val="0012381A"/>
    <w:rsid w:val="00125A13"/>
    <w:rsid w:val="00126F71"/>
    <w:rsid w:val="00127963"/>
    <w:rsid w:val="00131D5B"/>
    <w:rsid w:val="00132C88"/>
    <w:rsid w:val="001349FC"/>
    <w:rsid w:val="00140DAE"/>
    <w:rsid w:val="00143DB3"/>
    <w:rsid w:val="0015024F"/>
    <w:rsid w:val="0015180F"/>
    <w:rsid w:val="001553C6"/>
    <w:rsid w:val="00157397"/>
    <w:rsid w:val="00157D30"/>
    <w:rsid w:val="00162118"/>
    <w:rsid w:val="00174EEA"/>
    <w:rsid w:val="00174F15"/>
    <w:rsid w:val="00176B38"/>
    <w:rsid w:val="00180B6F"/>
    <w:rsid w:val="0018124B"/>
    <w:rsid w:val="00183DCF"/>
    <w:rsid w:val="00186A63"/>
    <w:rsid w:val="00193653"/>
    <w:rsid w:val="001A5859"/>
    <w:rsid w:val="001A7406"/>
    <w:rsid w:val="001B0BE6"/>
    <w:rsid w:val="001B0E32"/>
    <w:rsid w:val="001B44BC"/>
    <w:rsid w:val="001C7E4C"/>
    <w:rsid w:val="001D15B4"/>
    <w:rsid w:val="001D4AF2"/>
    <w:rsid w:val="001E7142"/>
    <w:rsid w:val="001F1945"/>
    <w:rsid w:val="001F1E7E"/>
    <w:rsid w:val="001F7227"/>
    <w:rsid w:val="001F7B6C"/>
    <w:rsid w:val="0020126B"/>
    <w:rsid w:val="0020383B"/>
    <w:rsid w:val="00203E02"/>
    <w:rsid w:val="00205A76"/>
    <w:rsid w:val="00205C86"/>
    <w:rsid w:val="002075DA"/>
    <w:rsid w:val="002107A9"/>
    <w:rsid w:val="0021707D"/>
    <w:rsid w:val="002205A0"/>
    <w:rsid w:val="002205F9"/>
    <w:rsid w:val="00226484"/>
    <w:rsid w:val="002345A6"/>
    <w:rsid w:val="00235E37"/>
    <w:rsid w:val="00240F94"/>
    <w:rsid w:val="00241434"/>
    <w:rsid w:val="0025412E"/>
    <w:rsid w:val="00256E84"/>
    <w:rsid w:val="00263F02"/>
    <w:rsid w:val="0026690E"/>
    <w:rsid w:val="00276FA1"/>
    <w:rsid w:val="002806D6"/>
    <w:rsid w:val="00291B4A"/>
    <w:rsid w:val="002A1171"/>
    <w:rsid w:val="002A2608"/>
    <w:rsid w:val="002A72BE"/>
    <w:rsid w:val="002B1327"/>
    <w:rsid w:val="002B44F3"/>
    <w:rsid w:val="002C4A66"/>
    <w:rsid w:val="002C535B"/>
    <w:rsid w:val="002D3CEC"/>
    <w:rsid w:val="002D5748"/>
    <w:rsid w:val="002D7A55"/>
    <w:rsid w:val="002D7C69"/>
    <w:rsid w:val="002E2A3F"/>
    <w:rsid w:val="002E549E"/>
    <w:rsid w:val="002E63F1"/>
    <w:rsid w:val="002F23F1"/>
    <w:rsid w:val="002F7495"/>
    <w:rsid w:val="00306BF2"/>
    <w:rsid w:val="00311796"/>
    <w:rsid w:val="00314321"/>
    <w:rsid w:val="00314F5B"/>
    <w:rsid w:val="003172E8"/>
    <w:rsid w:val="00325344"/>
    <w:rsid w:val="00326CDF"/>
    <w:rsid w:val="00343F95"/>
    <w:rsid w:val="00346628"/>
    <w:rsid w:val="003466ED"/>
    <w:rsid w:val="00352691"/>
    <w:rsid w:val="00357EAB"/>
    <w:rsid w:val="00360B6E"/>
    <w:rsid w:val="003636E6"/>
    <w:rsid w:val="0036453B"/>
    <w:rsid w:val="00364923"/>
    <w:rsid w:val="00366576"/>
    <w:rsid w:val="003673F9"/>
    <w:rsid w:val="003755C5"/>
    <w:rsid w:val="00387CE3"/>
    <w:rsid w:val="0039029B"/>
    <w:rsid w:val="00394F29"/>
    <w:rsid w:val="0039518B"/>
    <w:rsid w:val="003969E6"/>
    <w:rsid w:val="0039712B"/>
    <w:rsid w:val="003A0EC0"/>
    <w:rsid w:val="003A13E9"/>
    <w:rsid w:val="003A5DC5"/>
    <w:rsid w:val="003B3515"/>
    <w:rsid w:val="003B4731"/>
    <w:rsid w:val="003C222F"/>
    <w:rsid w:val="003C316E"/>
    <w:rsid w:val="003C31EF"/>
    <w:rsid w:val="003C3600"/>
    <w:rsid w:val="003C4AFF"/>
    <w:rsid w:val="003C5369"/>
    <w:rsid w:val="003D0AB5"/>
    <w:rsid w:val="003D0D71"/>
    <w:rsid w:val="003D6761"/>
    <w:rsid w:val="003D77A3"/>
    <w:rsid w:val="003F3A2F"/>
    <w:rsid w:val="003F3DFD"/>
    <w:rsid w:val="003F74DE"/>
    <w:rsid w:val="00404764"/>
    <w:rsid w:val="0040651C"/>
    <w:rsid w:val="0040697C"/>
    <w:rsid w:val="00411F8B"/>
    <w:rsid w:val="004204E0"/>
    <w:rsid w:val="00436E35"/>
    <w:rsid w:val="0043713A"/>
    <w:rsid w:val="00445093"/>
    <w:rsid w:val="00445C04"/>
    <w:rsid w:val="00447A43"/>
    <w:rsid w:val="004518C8"/>
    <w:rsid w:val="0045263D"/>
    <w:rsid w:val="00457F8A"/>
    <w:rsid w:val="00465A7E"/>
    <w:rsid w:val="00466A19"/>
    <w:rsid w:val="004721F9"/>
    <w:rsid w:val="0047450E"/>
    <w:rsid w:val="00475973"/>
    <w:rsid w:val="00475B61"/>
    <w:rsid w:val="00477278"/>
    <w:rsid w:val="00477352"/>
    <w:rsid w:val="00481F80"/>
    <w:rsid w:val="00485DE4"/>
    <w:rsid w:val="00496240"/>
    <w:rsid w:val="004A074D"/>
    <w:rsid w:val="004A0A2F"/>
    <w:rsid w:val="004A46F6"/>
    <w:rsid w:val="004A4884"/>
    <w:rsid w:val="004A4D8C"/>
    <w:rsid w:val="004B5C09"/>
    <w:rsid w:val="004B7E5F"/>
    <w:rsid w:val="004C1113"/>
    <w:rsid w:val="004D2D82"/>
    <w:rsid w:val="004E227E"/>
    <w:rsid w:val="004E545A"/>
    <w:rsid w:val="004F19EA"/>
    <w:rsid w:val="004F2B87"/>
    <w:rsid w:val="004F5DA8"/>
    <w:rsid w:val="004F65BA"/>
    <w:rsid w:val="0050245B"/>
    <w:rsid w:val="00503F10"/>
    <w:rsid w:val="00504B13"/>
    <w:rsid w:val="00504FBE"/>
    <w:rsid w:val="005063AC"/>
    <w:rsid w:val="005115C1"/>
    <w:rsid w:val="0051183A"/>
    <w:rsid w:val="00515206"/>
    <w:rsid w:val="005236EA"/>
    <w:rsid w:val="00524C55"/>
    <w:rsid w:val="00533ADC"/>
    <w:rsid w:val="00534073"/>
    <w:rsid w:val="00535D96"/>
    <w:rsid w:val="0053616C"/>
    <w:rsid w:val="005409FF"/>
    <w:rsid w:val="00540DDC"/>
    <w:rsid w:val="00543935"/>
    <w:rsid w:val="005444E8"/>
    <w:rsid w:val="0054752D"/>
    <w:rsid w:val="00550EF9"/>
    <w:rsid w:val="00554276"/>
    <w:rsid w:val="00555AD8"/>
    <w:rsid w:val="00561708"/>
    <w:rsid w:val="00572D56"/>
    <w:rsid w:val="0058286E"/>
    <w:rsid w:val="0058463C"/>
    <w:rsid w:val="005902A5"/>
    <w:rsid w:val="00591677"/>
    <w:rsid w:val="00592046"/>
    <w:rsid w:val="00592220"/>
    <w:rsid w:val="00593377"/>
    <w:rsid w:val="00595943"/>
    <w:rsid w:val="0059716A"/>
    <w:rsid w:val="00597910"/>
    <w:rsid w:val="005A041B"/>
    <w:rsid w:val="005A2FC7"/>
    <w:rsid w:val="005A3E00"/>
    <w:rsid w:val="005A4E6E"/>
    <w:rsid w:val="005B0C4A"/>
    <w:rsid w:val="005B175C"/>
    <w:rsid w:val="005C3413"/>
    <w:rsid w:val="005C5958"/>
    <w:rsid w:val="005D0B38"/>
    <w:rsid w:val="005D4BB6"/>
    <w:rsid w:val="005E5F87"/>
    <w:rsid w:val="005E61D0"/>
    <w:rsid w:val="005F6009"/>
    <w:rsid w:val="005F62B7"/>
    <w:rsid w:val="005F62EF"/>
    <w:rsid w:val="00604A7F"/>
    <w:rsid w:val="006057CA"/>
    <w:rsid w:val="00613AB3"/>
    <w:rsid w:val="00614D1C"/>
    <w:rsid w:val="0061650F"/>
    <w:rsid w:val="00616B41"/>
    <w:rsid w:val="00620AE8"/>
    <w:rsid w:val="00630892"/>
    <w:rsid w:val="00631B9C"/>
    <w:rsid w:val="00632238"/>
    <w:rsid w:val="00635113"/>
    <w:rsid w:val="00643A5E"/>
    <w:rsid w:val="0064628C"/>
    <w:rsid w:val="00647652"/>
    <w:rsid w:val="006500B7"/>
    <w:rsid w:val="00651F6D"/>
    <w:rsid w:val="00652563"/>
    <w:rsid w:val="00655EB8"/>
    <w:rsid w:val="00655FC9"/>
    <w:rsid w:val="00657173"/>
    <w:rsid w:val="00664235"/>
    <w:rsid w:val="00667034"/>
    <w:rsid w:val="0066789A"/>
    <w:rsid w:val="00667F11"/>
    <w:rsid w:val="00671D28"/>
    <w:rsid w:val="00671E92"/>
    <w:rsid w:val="00680296"/>
    <w:rsid w:val="00687389"/>
    <w:rsid w:val="00687828"/>
    <w:rsid w:val="006928C1"/>
    <w:rsid w:val="006A0896"/>
    <w:rsid w:val="006A1922"/>
    <w:rsid w:val="006B0E2F"/>
    <w:rsid w:val="006B1C91"/>
    <w:rsid w:val="006C2C58"/>
    <w:rsid w:val="006C6866"/>
    <w:rsid w:val="006E5998"/>
    <w:rsid w:val="006E60A2"/>
    <w:rsid w:val="006E7615"/>
    <w:rsid w:val="006F03D4"/>
    <w:rsid w:val="00700F99"/>
    <w:rsid w:val="00705CB4"/>
    <w:rsid w:val="00716D3E"/>
    <w:rsid w:val="00716DC8"/>
    <w:rsid w:val="0072125D"/>
    <w:rsid w:val="00726D04"/>
    <w:rsid w:val="00731681"/>
    <w:rsid w:val="00734E19"/>
    <w:rsid w:val="007434F0"/>
    <w:rsid w:val="0075013A"/>
    <w:rsid w:val="00750FBB"/>
    <w:rsid w:val="0075207F"/>
    <w:rsid w:val="00754217"/>
    <w:rsid w:val="0075601D"/>
    <w:rsid w:val="00761D9B"/>
    <w:rsid w:val="00771C24"/>
    <w:rsid w:val="00776A36"/>
    <w:rsid w:val="007878F9"/>
    <w:rsid w:val="00790B96"/>
    <w:rsid w:val="007A2C56"/>
    <w:rsid w:val="007A368B"/>
    <w:rsid w:val="007B28A5"/>
    <w:rsid w:val="007B429D"/>
    <w:rsid w:val="007B4DF3"/>
    <w:rsid w:val="007B651A"/>
    <w:rsid w:val="007C1069"/>
    <w:rsid w:val="007C1304"/>
    <w:rsid w:val="007C1D20"/>
    <w:rsid w:val="007C31C1"/>
    <w:rsid w:val="007C541F"/>
    <w:rsid w:val="007D1394"/>
    <w:rsid w:val="007D2DDA"/>
    <w:rsid w:val="007D317E"/>
    <w:rsid w:val="007D5836"/>
    <w:rsid w:val="007D5B66"/>
    <w:rsid w:val="007E0B54"/>
    <w:rsid w:val="007E34A0"/>
    <w:rsid w:val="007E388D"/>
    <w:rsid w:val="007E4E44"/>
    <w:rsid w:val="007E6A01"/>
    <w:rsid w:val="007E6E8D"/>
    <w:rsid w:val="007F387E"/>
    <w:rsid w:val="007F6913"/>
    <w:rsid w:val="00803C3F"/>
    <w:rsid w:val="00813059"/>
    <w:rsid w:val="008240DA"/>
    <w:rsid w:val="00831C85"/>
    <w:rsid w:val="008371D4"/>
    <w:rsid w:val="008373C8"/>
    <w:rsid w:val="008429E5"/>
    <w:rsid w:val="008445F7"/>
    <w:rsid w:val="0085247D"/>
    <w:rsid w:val="00852FB8"/>
    <w:rsid w:val="008559B5"/>
    <w:rsid w:val="00856C4B"/>
    <w:rsid w:val="008579E5"/>
    <w:rsid w:val="00862725"/>
    <w:rsid w:val="00867EA4"/>
    <w:rsid w:val="00873429"/>
    <w:rsid w:val="0087364A"/>
    <w:rsid w:val="00874D96"/>
    <w:rsid w:val="00874E06"/>
    <w:rsid w:val="00877281"/>
    <w:rsid w:val="00886D2B"/>
    <w:rsid w:val="008919D3"/>
    <w:rsid w:val="00897D48"/>
    <w:rsid w:val="00897D88"/>
    <w:rsid w:val="008A5763"/>
    <w:rsid w:val="008A6DE1"/>
    <w:rsid w:val="008A7CCA"/>
    <w:rsid w:val="008B7322"/>
    <w:rsid w:val="008B7680"/>
    <w:rsid w:val="008C310E"/>
    <w:rsid w:val="008C31E8"/>
    <w:rsid w:val="008D34EC"/>
    <w:rsid w:val="008E476B"/>
    <w:rsid w:val="008E5B1D"/>
    <w:rsid w:val="008E5B3A"/>
    <w:rsid w:val="008E750D"/>
    <w:rsid w:val="008E756E"/>
    <w:rsid w:val="008F013B"/>
    <w:rsid w:val="008F0FAB"/>
    <w:rsid w:val="008F4D3A"/>
    <w:rsid w:val="00900C1D"/>
    <w:rsid w:val="00901B5F"/>
    <w:rsid w:val="00902CCD"/>
    <w:rsid w:val="00904D79"/>
    <w:rsid w:val="00920EC4"/>
    <w:rsid w:val="00922750"/>
    <w:rsid w:val="0092569F"/>
    <w:rsid w:val="009278C0"/>
    <w:rsid w:val="00931328"/>
    <w:rsid w:val="00932F50"/>
    <w:rsid w:val="0093584A"/>
    <w:rsid w:val="00936299"/>
    <w:rsid w:val="0094047A"/>
    <w:rsid w:val="00942B40"/>
    <w:rsid w:val="00947F44"/>
    <w:rsid w:val="00950C86"/>
    <w:rsid w:val="00962184"/>
    <w:rsid w:val="00963300"/>
    <w:rsid w:val="00963B25"/>
    <w:rsid w:val="00971B8F"/>
    <w:rsid w:val="00973FE5"/>
    <w:rsid w:val="00976718"/>
    <w:rsid w:val="00985758"/>
    <w:rsid w:val="009921B8"/>
    <w:rsid w:val="009A141F"/>
    <w:rsid w:val="009A170B"/>
    <w:rsid w:val="009A796F"/>
    <w:rsid w:val="009C0428"/>
    <w:rsid w:val="009C4E41"/>
    <w:rsid w:val="009E13F4"/>
    <w:rsid w:val="009E1564"/>
    <w:rsid w:val="009E5B62"/>
    <w:rsid w:val="009E6F91"/>
    <w:rsid w:val="009E71D5"/>
    <w:rsid w:val="009F15CD"/>
    <w:rsid w:val="009F2B73"/>
    <w:rsid w:val="009F31C7"/>
    <w:rsid w:val="009F3E23"/>
    <w:rsid w:val="009F55DA"/>
    <w:rsid w:val="00A02087"/>
    <w:rsid w:val="00A02158"/>
    <w:rsid w:val="00A07662"/>
    <w:rsid w:val="00A12E22"/>
    <w:rsid w:val="00A12F2A"/>
    <w:rsid w:val="00A15D15"/>
    <w:rsid w:val="00A161EB"/>
    <w:rsid w:val="00A22F9C"/>
    <w:rsid w:val="00A240CE"/>
    <w:rsid w:val="00A253AB"/>
    <w:rsid w:val="00A254D8"/>
    <w:rsid w:val="00A26F1E"/>
    <w:rsid w:val="00A32822"/>
    <w:rsid w:val="00A37FC8"/>
    <w:rsid w:val="00A4181B"/>
    <w:rsid w:val="00A50012"/>
    <w:rsid w:val="00A53216"/>
    <w:rsid w:val="00A54122"/>
    <w:rsid w:val="00A63186"/>
    <w:rsid w:val="00A6742A"/>
    <w:rsid w:val="00A73400"/>
    <w:rsid w:val="00A803E3"/>
    <w:rsid w:val="00A8715C"/>
    <w:rsid w:val="00A9231C"/>
    <w:rsid w:val="00A93A48"/>
    <w:rsid w:val="00A93BFD"/>
    <w:rsid w:val="00A94443"/>
    <w:rsid w:val="00AA2865"/>
    <w:rsid w:val="00AA39A5"/>
    <w:rsid w:val="00AA6E8F"/>
    <w:rsid w:val="00AB00A5"/>
    <w:rsid w:val="00AC14C0"/>
    <w:rsid w:val="00AC2E90"/>
    <w:rsid w:val="00AC4463"/>
    <w:rsid w:val="00AC5B35"/>
    <w:rsid w:val="00AD171A"/>
    <w:rsid w:val="00AD5893"/>
    <w:rsid w:val="00AE361F"/>
    <w:rsid w:val="00AE79AD"/>
    <w:rsid w:val="00AF0F94"/>
    <w:rsid w:val="00AF2CBC"/>
    <w:rsid w:val="00AF5787"/>
    <w:rsid w:val="00B05780"/>
    <w:rsid w:val="00B063B4"/>
    <w:rsid w:val="00B2294E"/>
    <w:rsid w:val="00B22B57"/>
    <w:rsid w:val="00B23DCD"/>
    <w:rsid w:val="00B253D1"/>
    <w:rsid w:val="00B43253"/>
    <w:rsid w:val="00B435B5"/>
    <w:rsid w:val="00B4609E"/>
    <w:rsid w:val="00B503AE"/>
    <w:rsid w:val="00B61397"/>
    <w:rsid w:val="00B64D9A"/>
    <w:rsid w:val="00B7186F"/>
    <w:rsid w:val="00B75CFC"/>
    <w:rsid w:val="00B809BE"/>
    <w:rsid w:val="00B81DAB"/>
    <w:rsid w:val="00B87C4D"/>
    <w:rsid w:val="00B90686"/>
    <w:rsid w:val="00B939CC"/>
    <w:rsid w:val="00BA02C1"/>
    <w:rsid w:val="00BA75B3"/>
    <w:rsid w:val="00BB09D0"/>
    <w:rsid w:val="00BB1384"/>
    <w:rsid w:val="00BB7E19"/>
    <w:rsid w:val="00BC0229"/>
    <w:rsid w:val="00BC4CBC"/>
    <w:rsid w:val="00BD01E0"/>
    <w:rsid w:val="00BD4AC7"/>
    <w:rsid w:val="00BE1A55"/>
    <w:rsid w:val="00BF6398"/>
    <w:rsid w:val="00BF7085"/>
    <w:rsid w:val="00BF76C4"/>
    <w:rsid w:val="00C00059"/>
    <w:rsid w:val="00C02AD2"/>
    <w:rsid w:val="00C11A96"/>
    <w:rsid w:val="00C1643D"/>
    <w:rsid w:val="00C25791"/>
    <w:rsid w:val="00C261A9"/>
    <w:rsid w:val="00C32E7B"/>
    <w:rsid w:val="00C34A23"/>
    <w:rsid w:val="00C36757"/>
    <w:rsid w:val="00C43416"/>
    <w:rsid w:val="00C51F70"/>
    <w:rsid w:val="00C6451D"/>
    <w:rsid w:val="00C678A0"/>
    <w:rsid w:val="00C7107A"/>
    <w:rsid w:val="00C74862"/>
    <w:rsid w:val="00C77547"/>
    <w:rsid w:val="00C856F0"/>
    <w:rsid w:val="00C94CEE"/>
    <w:rsid w:val="00CC3E77"/>
    <w:rsid w:val="00CC3E7E"/>
    <w:rsid w:val="00CC4427"/>
    <w:rsid w:val="00CD0748"/>
    <w:rsid w:val="00CE6E2A"/>
    <w:rsid w:val="00CF3646"/>
    <w:rsid w:val="00CF4A2F"/>
    <w:rsid w:val="00D007EE"/>
    <w:rsid w:val="00D046AA"/>
    <w:rsid w:val="00D115A2"/>
    <w:rsid w:val="00D129FA"/>
    <w:rsid w:val="00D12DAA"/>
    <w:rsid w:val="00D162D6"/>
    <w:rsid w:val="00D20843"/>
    <w:rsid w:val="00D2183E"/>
    <w:rsid w:val="00D21848"/>
    <w:rsid w:val="00D2293E"/>
    <w:rsid w:val="00D2738A"/>
    <w:rsid w:val="00D30BBD"/>
    <w:rsid w:val="00D31AB7"/>
    <w:rsid w:val="00D35414"/>
    <w:rsid w:val="00D4627F"/>
    <w:rsid w:val="00D46D18"/>
    <w:rsid w:val="00D529B0"/>
    <w:rsid w:val="00D639A8"/>
    <w:rsid w:val="00D65E62"/>
    <w:rsid w:val="00D742C3"/>
    <w:rsid w:val="00D74899"/>
    <w:rsid w:val="00D80303"/>
    <w:rsid w:val="00D90468"/>
    <w:rsid w:val="00DA2769"/>
    <w:rsid w:val="00DB3196"/>
    <w:rsid w:val="00DB78B9"/>
    <w:rsid w:val="00DC249F"/>
    <w:rsid w:val="00DC3A4C"/>
    <w:rsid w:val="00DD05A5"/>
    <w:rsid w:val="00DD3946"/>
    <w:rsid w:val="00DE1874"/>
    <w:rsid w:val="00DF2868"/>
    <w:rsid w:val="00DF34A9"/>
    <w:rsid w:val="00DF70D4"/>
    <w:rsid w:val="00E1422A"/>
    <w:rsid w:val="00E148B8"/>
    <w:rsid w:val="00E15DEC"/>
    <w:rsid w:val="00E15FD8"/>
    <w:rsid w:val="00E160B0"/>
    <w:rsid w:val="00E23E41"/>
    <w:rsid w:val="00E26B88"/>
    <w:rsid w:val="00E32B60"/>
    <w:rsid w:val="00E55405"/>
    <w:rsid w:val="00E61172"/>
    <w:rsid w:val="00E70BD9"/>
    <w:rsid w:val="00E72B45"/>
    <w:rsid w:val="00E72C45"/>
    <w:rsid w:val="00E76D05"/>
    <w:rsid w:val="00E803B8"/>
    <w:rsid w:val="00E82A54"/>
    <w:rsid w:val="00E93DA1"/>
    <w:rsid w:val="00EB0519"/>
    <w:rsid w:val="00EB0609"/>
    <w:rsid w:val="00EB097C"/>
    <w:rsid w:val="00EB2C65"/>
    <w:rsid w:val="00EB340D"/>
    <w:rsid w:val="00EB4AF7"/>
    <w:rsid w:val="00EC0C09"/>
    <w:rsid w:val="00EC1C62"/>
    <w:rsid w:val="00EC5156"/>
    <w:rsid w:val="00ED6BEF"/>
    <w:rsid w:val="00EE2F6E"/>
    <w:rsid w:val="00EF366D"/>
    <w:rsid w:val="00EF39BE"/>
    <w:rsid w:val="00EF4B8E"/>
    <w:rsid w:val="00EF562F"/>
    <w:rsid w:val="00EF693A"/>
    <w:rsid w:val="00EF7763"/>
    <w:rsid w:val="00F01F9B"/>
    <w:rsid w:val="00F0342D"/>
    <w:rsid w:val="00F17C13"/>
    <w:rsid w:val="00F218EB"/>
    <w:rsid w:val="00F23697"/>
    <w:rsid w:val="00F24890"/>
    <w:rsid w:val="00F27465"/>
    <w:rsid w:val="00F36BB7"/>
    <w:rsid w:val="00F40525"/>
    <w:rsid w:val="00F41CE2"/>
    <w:rsid w:val="00F438A2"/>
    <w:rsid w:val="00F46074"/>
    <w:rsid w:val="00F47CD8"/>
    <w:rsid w:val="00F55631"/>
    <w:rsid w:val="00F6580D"/>
    <w:rsid w:val="00F66986"/>
    <w:rsid w:val="00F923A5"/>
    <w:rsid w:val="00F92B7B"/>
    <w:rsid w:val="00F931E7"/>
    <w:rsid w:val="00F94195"/>
    <w:rsid w:val="00F95420"/>
    <w:rsid w:val="00FA19A7"/>
    <w:rsid w:val="00FA38FE"/>
    <w:rsid w:val="00FA6BF1"/>
    <w:rsid w:val="00FB2F8D"/>
    <w:rsid w:val="00FB3809"/>
    <w:rsid w:val="00FC4CFB"/>
    <w:rsid w:val="00FC683F"/>
    <w:rsid w:val="00FE1298"/>
    <w:rsid w:val="00FE41F3"/>
    <w:rsid w:val="00FE4B0A"/>
    <w:rsid w:val="00FE7EEE"/>
    <w:rsid w:val="00FF30FE"/>
    <w:rsid w:val="00FF41B9"/>
    <w:rsid w:val="00FF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5:docId w15:val="{000A0BD6-83E5-4A0A-9258-D24DB88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12CE0-19BE-4B5E-8C99-1DF63489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21</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dijones</dc:creator>
  <cp:lastModifiedBy>Jones, Dianna</cp:lastModifiedBy>
  <cp:revision>3</cp:revision>
  <cp:lastPrinted>2002-03-13T18:46:00Z</cp:lastPrinted>
  <dcterms:created xsi:type="dcterms:W3CDTF">2017-03-02T17:28:00Z</dcterms:created>
  <dcterms:modified xsi:type="dcterms:W3CDTF">2017-03-02T17:49:00Z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