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66670C">
        <w:rPr>
          <w:rFonts w:cs="Verdana"/>
        </w:rPr>
        <w:t>May 4</w:t>
      </w:r>
      <w:r w:rsidR="0066670C" w:rsidRPr="0066670C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 – Spring 2017 Term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  <w:r w:rsidR="0066670C">
        <w:rPr>
          <w:rFonts w:ascii="Times New Roman" w:hAnsi="Times New Roman"/>
          <w:b/>
          <w:sz w:val="32"/>
          <w:szCs w:val="32"/>
        </w:rPr>
        <w:t>Processing Status</w:t>
      </w:r>
    </w:p>
    <w:p w:rsidR="009158E5" w:rsidRDefault="00F515DE" w:rsidP="007550F0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Basic (CB) file created.</w:t>
      </w:r>
    </w:p>
    <w:p w:rsidR="00F515DE" w:rsidRPr="007550F0" w:rsidRDefault="00F515DE" w:rsidP="007550F0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SG09 Parent/Guardian Levels updated</w:t>
      </w:r>
    </w:p>
    <w:p w:rsidR="007550F0" w:rsidRDefault="007550F0" w:rsidP="007550F0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 special populations groups –</w:t>
      </w:r>
      <w:r w:rsidR="0066670C">
        <w:rPr>
          <w:rFonts w:ascii="Times New Roman" w:hAnsi="Times New Roman"/>
          <w:sz w:val="24"/>
          <w:szCs w:val="24"/>
        </w:rPr>
        <w:t xml:space="preserve"> Pending receipt of</w:t>
      </w:r>
      <w:r w:rsidRPr="007550F0">
        <w:rPr>
          <w:rFonts w:ascii="Times New Roman" w:hAnsi="Times New Roman"/>
          <w:i/>
        </w:rPr>
        <w:t xml:space="preserve"> </w:t>
      </w:r>
      <w:r w:rsidRPr="003D7204">
        <w:rPr>
          <w:rFonts w:ascii="Times New Roman" w:hAnsi="Times New Roman"/>
          <w:b/>
          <w:i/>
        </w:rPr>
        <w:t>Puente</w:t>
      </w:r>
      <w:r w:rsidRPr="007550F0">
        <w:rPr>
          <w:rFonts w:ascii="Times New Roman" w:hAnsi="Times New Roman"/>
          <w:i/>
        </w:rPr>
        <w:t xml:space="preserve"> &amp; </w:t>
      </w:r>
      <w:r w:rsidRPr="003D7204">
        <w:rPr>
          <w:rFonts w:ascii="Times New Roman" w:hAnsi="Times New Roman"/>
          <w:b/>
          <w:i/>
        </w:rPr>
        <w:t>Tumaini</w:t>
      </w:r>
    </w:p>
    <w:p w:rsidR="00700A3B" w:rsidRPr="007550F0" w:rsidRDefault="00700A3B" w:rsidP="00700A3B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061CF2" w:rsidRDefault="00F212E3" w:rsidP="00700A3B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Gainful Employment </w:t>
      </w:r>
      <w:r w:rsidRPr="00061CF2">
        <w:rPr>
          <w:rFonts w:ascii="Times New Roman" w:hAnsi="Times New Roman"/>
          <w:sz w:val="32"/>
          <w:szCs w:val="32"/>
        </w:rPr>
        <w:t xml:space="preserve">– </w:t>
      </w:r>
      <w:r w:rsidR="00700A3B">
        <w:rPr>
          <w:rFonts w:ascii="Times New Roman" w:hAnsi="Times New Roman"/>
          <w:sz w:val="28"/>
          <w:szCs w:val="28"/>
        </w:rPr>
        <w:t>Disclosure Templates</w:t>
      </w:r>
      <w:r w:rsidR="00F515DE">
        <w:rPr>
          <w:rFonts w:ascii="Times New Roman" w:hAnsi="Times New Roman"/>
          <w:sz w:val="28"/>
          <w:szCs w:val="28"/>
        </w:rPr>
        <w:t xml:space="preserve"> Status</w:t>
      </w:r>
    </w:p>
    <w:p w:rsidR="00152274" w:rsidRDefault="00152274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F515DE">
        <w:rPr>
          <w:rFonts w:ascii="Times New Roman" w:hAnsi="Times New Roman"/>
          <w:b/>
          <w:sz w:val="24"/>
          <w:szCs w:val="24"/>
        </w:rPr>
        <w:t>New D</w:t>
      </w:r>
      <w:r w:rsidR="00955995" w:rsidRPr="00955995">
        <w:rPr>
          <w:rFonts w:ascii="Times New Roman" w:hAnsi="Times New Roman"/>
          <w:b/>
          <w:sz w:val="24"/>
          <w:szCs w:val="24"/>
        </w:rPr>
        <w:t>isclosure Template</w:t>
      </w:r>
      <w:r w:rsidR="00F515DE">
        <w:rPr>
          <w:rFonts w:ascii="Times New Roman" w:hAnsi="Times New Roman"/>
          <w:b/>
          <w:sz w:val="24"/>
          <w:szCs w:val="24"/>
        </w:rPr>
        <w:t>s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Pr="00603AEE">
          <w:rPr>
            <w:rStyle w:val="Hyperlink"/>
            <w:rFonts w:ascii="Times New Roman" w:hAnsi="Times New Roman"/>
            <w:sz w:val="24"/>
            <w:szCs w:val="24"/>
          </w:rPr>
          <w:t>https://ope.ed.gov/GainfulEmployment/</w:t>
        </w:r>
      </w:hyperlink>
    </w:p>
    <w:p w:rsidR="00955995" w:rsidRPr="009158E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Pr="0066670C" w:rsidRDefault="001C7CA2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SB11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Recent H.S. Grads (Fall 2016 MIS)</w:t>
      </w:r>
    </w:p>
    <w:p w:rsidR="00D826A6" w:rsidRDefault="00085984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4622EB">
        <w:rPr>
          <w:rFonts w:ascii="Times New Roman" w:hAnsi="Times New Roman"/>
          <w:sz w:val="24"/>
          <w:szCs w:val="24"/>
        </w:rPr>
        <w:t xml:space="preserve">Need Start/End Dates </w:t>
      </w:r>
      <w:r w:rsidR="00F515DE">
        <w:rPr>
          <w:rFonts w:ascii="Times New Roman" w:hAnsi="Times New Roman"/>
          <w:sz w:val="24"/>
          <w:szCs w:val="24"/>
        </w:rPr>
        <w:t xml:space="preserve">on HSA </w:t>
      </w:r>
      <w:r w:rsidR="004622EB">
        <w:rPr>
          <w:rFonts w:ascii="Times New Roman" w:hAnsi="Times New Roman"/>
          <w:sz w:val="24"/>
          <w:szCs w:val="24"/>
        </w:rPr>
        <w:t xml:space="preserve">for </w:t>
      </w:r>
      <w:r w:rsidR="00F515DE">
        <w:rPr>
          <w:rFonts w:ascii="Times New Roman" w:hAnsi="Times New Roman"/>
          <w:sz w:val="24"/>
          <w:szCs w:val="24"/>
        </w:rPr>
        <w:t xml:space="preserve">SB11 </w:t>
      </w:r>
      <w:r w:rsidR="008231CB">
        <w:rPr>
          <w:rFonts w:ascii="Times New Roman" w:hAnsi="Times New Roman"/>
          <w:sz w:val="24"/>
          <w:szCs w:val="24"/>
        </w:rPr>
        <w:t>HS Grad</w:t>
      </w:r>
      <w:r w:rsidR="00F515DE">
        <w:rPr>
          <w:rFonts w:ascii="Times New Roman" w:hAnsi="Times New Roman"/>
          <w:sz w:val="24"/>
          <w:szCs w:val="24"/>
        </w:rPr>
        <w:t>s</w:t>
      </w:r>
      <w:r w:rsidR="008231CB">
        <w:rPr>
          <w:rFonts w:ascii="Times New Roman" w:hAnsi="Times New Roman"/>
          <w:sz w:val="24"/>
          <w:szCs w:val="24"/>
        </w:rPr>
        <w:t xml:space="preserve"> to display for recent HS Grads.</w:t>
      </w:r>
    </w:p>
    <w:p w:rsidR="00085984" w:rsidRPr="00085984" w:rsidRDefault="00085984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Researching </w:t>
      </w:r>
      <w:r w:rsidR="00F515DE">
        <w:rPr>
          <w:rFonts w:ascii="Times New Roman" w:hAnsi="Times New Roman"/>
          <w:sz w:val="24"/>
          <w:szCs w:val="24"/>
        </w:rPr>
        <w:t xml:space="preserve">CCCApply </w:t>
      </w:r>
      <w:r>
        <w:rPr>
          <w:rFonts w:ascii="Times New Roman" w:hAnsi="Times New Roman"/>
          <w:sz w:val="24"/>
          <w:szCs w:val="24"/>
        </w:rPr>
        <w:t>program that import</w:t>
      </w:r>
      <w:r w:rsidR="00F515D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this information.</w:t>
      </w: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75052" w:rsidRDefault="00C75052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826A6" w:rsidRDefault="00D826A6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5869BB" w:rsidRPr="00D1112E" w:rsidRDefault="005869BB" w:rsidP="005869B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r w:rsidRPr="00D1112E">
        <w:rPr>
          <w:rFonts w:ascii="Times New Roman" w:hAnsi="Times New Roman"/>
          <w:b/>
          <w:sz w:val="32"/>
          <w:szCs w:val="32"/>
        </w:rPr>
        <w:t xml:space="preserve"> </w:t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076942" w:rsidRPr="003F7CFC" w:rsidRDefault="00076942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sectPr w:rsidR="00076942" w:rsidRPr="003F7CFC" w:rsidSect="00D06D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02" w:rsidRDefault="00D46F02" w:rsidP="00867CE1">
      <w:pPr>
        <w:spacing w:before="0" w:after="0"/>
      </w:pPr>
      <w:r>
        <w:separator/>
      </w:r>
    </w:p>
  </w:endnote>
  <w:endnote w:type="continuationSeparator" w:id="0">
    <w:p w:rsidR="00D46F02" w:rsidRDefault="00D46F0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702D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702D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515D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515D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02" w:rsidRDefault="00D46F02" w:rsidP="00867CE1">
      <w:pPr>
        <w:spacing w:before="0" w:after="0"/>
      </w:pPr>
      <w:r>
        <w:separator/>
      </w:r>
    </w:p>
  </w:footnote>
  <w:footnote w:type="continuationSeparator" w:id="0">
    <w:p w:rsidR="00D46F02" w:rsidRDefault="00D46F0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204"/>
    <w:rsid w:val="003E1B1E"/>
    <w:rsid w:val="003E2607"/>
    <w:rsid w:val="003E60B5"/>
    <w:rsid w:val="003E68AF"/>
    <w:rsid w:val="003E7F4B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51A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15DE"/>
    <w:rsid w:val="00F57891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.ed.gov/GainfulEmployme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20C9-6937-4623-A91C-81329761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145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2017-04-19T22:32:00Z</cp:lastPrinted>
  <dcterms:created xsi:type="dcterms:W3CDTF">2017-05-02T21:07:00Z</dcterms:created>
  <dcterms:modified xsi:type="dcterms:W3CDTF">2017-05-03T21:31:00Z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