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66670C">
        <w:rPr>
          <w:rFonts w:cs="Verdana"/>
        </w:rPr>
        <w:t xml:space="preserve">May </w:t>
      </w:r>
      <w:r w:rsidR="000D407D">
        <w:rPr>
          <w:rFonts w:cs="Verdana"/>
        </w:rPr>
        <w:t>18</w:t>
      </w:r>
      <w:r w:rsidR="0066670C" w:rsidRPr="0066670C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 w:rsidR="0066670C">
        <w:rPr>
          <w:rFonts w:ascii="Times New Roman" w:hAnsi="Times New Roman"/>
          <w:b/>
          <w:sz w:val="32"/>
          <w:szCs w:val="32"/>
        </w:rPr>
        <w:t>Processing Status</w:t>
      </w:r>
    </w:p>
    <w:p w:rsidR="00700A3B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0D407D" w:rsidRPr="007550F0" w:rsidRDefault="000D407D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212E3" w:rsidP="00700A3B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700A3B">
        <w:rPr>
          <w:rFonts w:ascii="Times New Roman" w:hAnsi="Times New Roman"/>
          <w:sz w:val="28"/>
          <w:szCs w:val="28"/>
        </w:rPr>
        <w:t>Disclosure Templates</w:t>
      </w:r>
      <w:r w:rsidR="000D407D">
        <w:rPr>
          <w:rFonts w:ascii="Times New Roman" w:hAnsi="Times New Roman"/>
          <w:sz w:val="28"/>
          <w:szCs w:val="28"/>
        </w:rPr>
        <w:t>/Reporting</w:t>
      </w:r>
      <w:r w:rsidR="00F515DE">
        <w:rPr>
          <w:rFonts w:ascii="Times New Roman" w:hAnsi="Times New Roman"/>
          <w:sz w:val="28"/>
          <w:szCs w:val="28"/>
        </w:rPr>
        <w:t xml:space="preserve"> Status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0D407D" w:rsidRPr="009158E5" w:rsidRDefault="000D407D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2016 MIS)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D826A6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3F7CFC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RPr="003F7CF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94" w:rsidRDefault="00E26C94" w:rsidP="00867CE1">
      <w:pPr>
        <w:spacing w:before="0" w:after="0"/>
      </w:pPr>
      <w:r>
        <w:separator/>
      </w:r>
    </w:p>
  </w:endnote>
  <w:endnote w:type="continuationSeparator" w:id="0">
    <w:p w:rsidR="00E26C94" w:rsidRDefault="00E26C9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7D" w:rsidRDefault="000D4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407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407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94" w:rsidRDefault="00E26C94" w:rsidP="00867CE1">
      <w:pPr>
        <w:spacing w:before="0" w:after="0"/>
      </w:pPr>
      <w:r>
        <w:separator/>
      </w:r>
    </w:p>
  </w:footnote>
  <w:footnote w:type="continuationSeparator" w:id="0">
    <w:p w:rsidR="00E26C94" w:rsidRDefault="00E26C9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0D40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3282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407D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3283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0D407D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3281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407D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2808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26C94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15DE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297F-5BD6-4178-B00B-3089CBC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2017-04-19T22:32:00Z</cp:lastPrinted>
  <dcterms:created xsi:type="dcterms:W3CDTF">2017-09-21T23:05:00Z</dcterms:created>
  <dcterms:modified xsi:type="dcterms:W3CDTF">2017-09-21T23:06:00Z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