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C7247A">
        <w:t>June 29</w:t>
      </w:r>
      <w:r w:rsidR="00BF6398">
        <w:t>, 201</w:t>
      </w:r>
      <w:r w:rsidR="00A12E22">
        <w:t>7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877281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02087" w:rsidRDefault="00F47CD8" w:rsidP="007F6913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A12E22" w:rsidRPr="003C1A91">
        <w:rPr>
          <w:i/>
        </w:rPr>
        <w:t>*</w:t>
      </w:r>
      <w:r w:rsidR="00C7247A">
        <w:rPr>
          <w:i/>
        </w:rPr>
        <w:t>Joe Cabrales, *Yancie Carter, *April Dale-Carter</w:t>
      </w:r>
      <w:r w:rsidR="003C1A91" w:rsidRPr="003C1A91">
        <w:rPr>
          <w:i/>
        </w:rPr>
        <w:t xml:space="preserve">, </w:t>
      </w:r>
      <w:r w:rsidR="00C7247A">
        <w:rPr>
          <w:i/>
        </w:rPr>
        <w:t>*</w:t>
      </w:r>
      <w:r w:rsidR="00A12E22">
        <w:rPr>
          <w:i/>
        </w:rPr>
        <w:t xml:space="preserve">Kristina Heilgeist, </w:t>
      </w:r>
      <w:r w:rsidR="00C7247A">
        <w:rPr>
          <w:i/>
        </w:rPr>
        <w:t xml:space="preserve">*Amalia Perez, *James Smith, *Keith Wurtz, </w:t>
      </w:r>
      <w:r w:rsidR="003C1A91">
        <w:rPr>
          <w:i/>
        </w:rPr>
        <w:t>Samantha Sarabia</w:t>
      </w:r>
      <w:r w:rsidR="002A1171">
        <w:rPr>
          <w:i/>
        </w:rPr>
        <w:t xml:space="preserve">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2E2A3F" w:rsidRDefault="002E2A3F" w:rsidP="00EF693A">
      <w:pPr>
        <w:pStyle w:val="BodyText2"/>
        <w:ind w:left="0" w:right="-450"/>
        <w:rPr>
          <w:sz w:val="22"/>
          <w:szCs w:val="22"/>
        </w:rPr>
      </w:pPr>
    </w:p>
    <w:p w:rsidR="00851942" w:rsidRDefault="00851942" w:rsidP="00851942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MIS </w:t>
      </w:r>
      <w:r w:rsidR="00C7247A">
        <w:rPr>
          <w:b/>
        </w:rPr>
        <w:t xml:space="preserve">- </w:t>
      </w:r>
      <w:r>
        <w:rPr>
          <w:b/>
        </w:rPr>
        <w:t xml:space="preserve">Spring 2017 Term </w:t>
      </w:r>
      <w:r w:rsidR="00C7247A">
        <w:rPr>
          <w:b/>
        </w:rPr>
        <w:t xml:space="preserve">Processing Status </w:t>
      </w:r>
    </w:p>
    <w:p w:rsidR="003C1A91" w:rsidRDefault="003C1A91" w:rsidP="003C1A91">
      <w:pPr>
        <w:ind w:left="180"/>
      </w:pPr>
      <w:r>
        <w:t xml:space="preserve">Advised the committee that the </w:t>
      </w:r>
      <w:r w:rsidR="00C7247A">
        <w:t>syntactical and referential errors are currently being corrected by the departments and/or DCS.  Pending receipt of the EB file.  Reminded the committee that the submission deadline is today, June 29, 2017.  ACAD-606 data is still being reviewed for corrective measures.</w:t>
      </w:r>
      <w:r>
        <w:t xml:space="preserve">  </w:t>
      </w:r>
    </w:p>
    <w:p w:rsidR="00851942" w:rsidRDefault="00851942" w:rsidP="00404764">
      <w:pPr>
        <w:ind w:left="180"/>
      </w:pPr>
    </w:p>
    <w:p w:rsidR="004204E0" w:rsidRDefault="00C7247A" w:rsidP="00851942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 xml:space="preserve">MIS – Annual College Calendar </w:t>
      </w:r>
    </w:p>
    <w:p w:rsidR="0042150C" w:rsidRDefault="00F55FA7" w:rsidP="009E2EE2">
      <w:pPr>
        <w:pStyle w:val="BodyText"/>
        <w:spacing w:before="0" w:after="0"/>
        <w:ind w:left="180"/>
      </w:pPr>
      <w:r>
        <w:t>The 2017-2018 calendar file has been successfully submitted.</w:t>
      </w:r>
    </w:p>
    <w:p w:rsidR="00F55FA7" w:rsidRDefault="00F55FA7" w:rsidP="009E2EE2">
      <w:pPr>
        <w:pStyle w:val="BodyText"/>
        <w:spacing w:before="0" w:after="0"/>
        <w:ind w:left="180"/>
      </w:pPr>
    </w:p>
    <w:p w:rsidR="00AD171A" w:rsidRDefault="00AD171A" w:rsidP="004204E0">
      <w:pPr>
        <w:pStyle w:val="BodyText"/>
        <w:spacing w:before="0" w:after="0"/>
        <w:rPr>
          <w:b/>
        </w:rPr>
      </w:pPr>
    </w:p>
    <w:p w:rsidR="00BE1A55" w:rsidRDefault="009E2EE2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SB11</w:t>
      </w:r>
      <w:r w:rsidR="0042150C">
        <w:rPr>
          <w:b/>
        </w:rPr>
        <w:t xml:space="preserve"> </w:t>
      </w:r>
      <w:r w:rsidR="001349FC">
        <w:rPr>
          <w:b/>
        </w:rPr>
        <w:t xml:space="preserve">– </w:t>
      </w:r>
      <w:r>
        <w:rPr>
          <w:b/>
        </w:rPr>
        <w:t>Recent H.S. Grads</w:t>
      </w:r>
    </w:p>
    <w:p w:rsidR="001349FC" w:rsidRPr="001349FC" w:rsidRDefault="009E2EE2" w:rsidP="001349FC">
      <w:pPr>
        <w:pStyle w:val="BodyText"/>
        <w:spacing w:before="0" w:after="0"/>
        <w:ind w:left="180"/>
      </w:pPr>
      <w:r>
        <w:t xml:space="preserve">Advised the committee that this project is currently </w:t>
      </w:r>
      <w:r w:rsidR="00F55FA7">
        <w:t>pending research/validation.</w:t>
      </w:r>
    </w:p>
    <w:p w:rsidR="001349FC" w:rsidRDefault="001349FC" w:rsidP="001349FC">
      <w:pPr>
        <w:pStyle w:val="BodyText"/>
        <w:spacing w:before="0" w:after="0"/>
        <w:ind w:left="180"/>
        <w:rPr>
          <w:b/>
        </w:rPr>
      </w:pPr>
    </w:p>
    <w:p w:rsidR="001349FC" w:rsidRPr="00920EC4" w:rsidRDefault="009E2EE2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Submit all CERTS less than 6 units</w:t>
      </w:r>
      <w:r>
        <w:t xml:space="preserve"> (i.e. MICN)</w:t>
      </w:r>
    </w:p>
    <w:p w:rsidR="003E6EC2" w:rsidRDefault="00F55FA7" w:rsidP="00BE1A55">
      <w:pPr>
        <w:pStyle w:val="BodyText"/>
        <w:spacing w:before="0" w:after="0"/>
        <w:ind w:left="180"/>
      </w:pPr>
      <w:r>
        <w:t>Advised the committee that the program is scheduled to be reviewed to ensure inclusion of certificates less than 6 units.</w:t>
      </w:r>
    </w:p>
    <w:p w:rsidR="00F55FA7" w:rsidRDefault="00F55FA7" w:rsidP="00BE1A55">
      <w:pPr>
        <w:pStyle w:val="BodyText"/>
        <w:spacing w:before="0" w:after="0"/>
        <w:ind w:left="180"/>
      </w:pPr>
    </w:p>
    <w:p w:rsidR="003E6EC2" w:rsidRPr="00920EC4" w:rsidRDefault="00F55FA7" w:rsidP="003E6EC2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 xml:space="preserve">Perkins (VTEA) student reporting </w:t>
      </w:r>
    </w:p>
    <w:p w:rsidR="003E6EC2" w:rsidRDefault="00F55FA7" w:rsidP="003E6EC2">
      <w:pPr>
        <w:pStyle w:val="BodyText"/>
        <w:spacing w:before="0" w:after="0"/>
        <w:ind w:left="180"/>
      </w:pPr>
      <w:r>
        <w:t>Advised committee that the anomaly with the 2016SP VTEA data file counts has been resolved and the file successfully re-submitted and accepted at the State Chancellor’s Office.</w:t>
      </w:r>
    </w:p>
    <w:p w:rsidR="00EF366D" w:rsidRDefault="00EF366D" w:rsidP="005A041B">
      <w:pPr>
        <w:pStyle w:val="BodyText"/>
        <w:spacing w:before="0" w:after="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F55FA7">
        <w:rPr>
          <w:b w:val="0"/>
          <w:u w:val="none"/>
        </w:rPr>
        <w:t>June 29</w:t>
      </w:r>
      <w:r w:rsidR="0042150C" w:rsidRPr="0042150C">
        <w:rPr>
          <w:b w:val="0"/>
          <w:u w:val="none"/>
          <w:vertAlign w:val="superscript"/>
        </w:rPr>
        <w:t>th</w:t>
      </w:r>
      <w:r w:rsidR="0042150C">
        <w:rPr>
          <w:b w:val="0"/>
          <w:u w:val="none"/>
        </w:rPr>
        <w:t xml:space="preserve">, 2017 MIS Executive Committee </w:t>
      </w:r>
      <w:r w:rsidRPr="00023A23">
        <w:rPr>
          <w:b w:val="0"/>
          <w:u w:val="none"/>
        </w:rPr>
        <w:t xml:space="preserve">meeting adjourned at </w:t>
      </w:r>
      <w:r w:rsidR="00852FB8">
        <w:rPr>
          <w:b w:val="0"/>
          <w:u w:val="none"/>
        </w:rPr>
        <w:t>9</w:t>
      </w:r>
      <w:r w:rsidRPr="00023A23">
        <w:rPr>
          <w:b w:val="0"/>
          <w:u w:val="none"/>
        </w:rPr>
        <w:t>:</w:t>
      </w:r>
      <w:r w:rsidR="0087364A">
        <w:rPr>
          <w:b w:val="0"/>
          <w:u w:val="none"/>
        </w:rPr>
        <w:t>00</w:t>
      </w:r>
      <w:r w:rsidR="00630892">
        <w:rPr>
          <w:b w:val="0"/>
          <w:u w:val="none"/>
        </w:rPr>
        <w:t xml:space="preserve">am.  </w:t>
      </w:r>
    </w:p>
    <w:p w:rsidR="00C25791" w:rsidRDefault="00C2579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5A041B" w:rsidRDefault="005A041B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C25791" w:rsidRDefault="00F55FA7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 xml:space="preserve">Due to scheduled summer vacations, </w:t>
      </w:r>
      <w:proofErr w:type="spellStart"/>
      <w:r>
        <w:rPr>
          <w:b w:val="0"/>
          <w:u w:val="none"/>
        </w:rPr>
        <w:t>etc</w:t>
      </w:r>
      <w:proofErr w:type="spellEnd"/>
      <w:r>
        <w:rPr>
          <w:b w:val="0"/>
          <w:u w:val="none"/>
        </w:rPr>
        <w:t>, t</w:t>
      </w:r>
      <w:r w:rsidR="00465A7E">
        <w:rPr>
          <w:b w:val="0"/>
          <w:u w:val="none"/>
        </w:rPr>
        <w:t>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3D0AB5">
        <w:rPr>
          <w:i/>
          <w:u w:val="none"/>
        </w:rPr>
        <w:t>Thurs</w:t>
      </w:r>
      <w:bookmarkStart w:id="0" w:name="_GoBack"/>
      <w:bookmarkEnd w:id="0"/>
      <w:r w:rsidR="00F218EB" w:rsidRPr="003D0AB5">
        <w:rPr>
          <w:i/>
          <w:u w:val="none"/>
        </w:rPr>
        <w:t xml:space="preserve">day, </w:t>
      </w:r>
      <w:r>
        <w:rPr>
          <w:i/>
          <w:u w:val="none"/>
        </w:rPr>
        <w:t>August 10</w:t>
      </w:r>
      <w:r w:rsidR="00F218EB" w:rsidRPr="003D0AB5">
        <w:rPr>
          <w:i/>
          <w:u w:val="none"/>
        </w:rPr>
        <w:t>, 201</w:t>
      </w:r>
      <w:r w:rsidR="00F46074">
        <w:rPr>
          <w:i/>
          <w:u w:val="none"/>
        </w:rPr>
        <w:t>7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B46A25">
        <w:rPr>
          <w:u w:val="none"/>
        </w:rPr>
        <w:t>8</w:t>
      </w:r>
      <w:r w:rsidR="00E15DEC" w:rsidRPr="003D0AB5">
        <w:rPr>
          <w:u w:val="none"/>
        </w:rPr>
        <w:t>:</w:t>
      </w:r>
      <w:r w:rsidR="00B46A25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C2579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78" w:rsidRDefault="00EB5378" w:rsidP="000C4126">
      <w:r>
        <w:separator/>
      </w:r>
    </w:p>
  </w:endnote>
  <w:endnote w:type="continuationSeparator" w:id="0">
    <w:p w:rsidR="00EB5378" w:rsidRDefault="00EB5378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55FA7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55FA7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78" w:rsidRDefault="00EB5378" w:rsidP="000C4126">
      <w:r>
        <w:separator/>
      </w:r>
    </w:p>
  </w:footnote>
  <w:footnote w:type="continuationSeparator" w:id="0">
    <w:p w:rsidR="00EB5378" w:rsidRDefault="00EB5378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C7247A">
      <w:t>June</w:t>
    </w:r>
    <w:r w:rsidR="00851942">
      <w:t xml:space="preserve"> </w:t>
    </w:r>
    <w:r w:rsidR="00C7247A">
      <w:t>29</w:t>
    </w:r>
    <w:r w:rsidR="00851942" w:rsidRPr="00851942">
      <w:rPr>
        <w:vertAlign w:val="superscript"/>
      </w:rPr>
      <w:t>th</w:t>
    </w:r>
    <w:r>
      <w:t>, 201</w:t>
    </w:r>
    <w:r w:rsidR="00A12E22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4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5"/>
  </w:num>
  <w:num w:numId="27">
    <w:abstractNumId w:val="24"/>
  </w:num>
  <w:num w:numId="28">
    <w:abstractNumId w:val="32"/>
  </w:num>
  <w:num w:numId="29">
    <w:abstractNumId w:val="17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0"/>
  </w:num>
  <w:num w:numId="34">
    <w:abstractNumId w:val="36"/>
  </w:num>
  <w:num w:numId="35">
    <w:abstractNumId w:val="18"/>
  </w:num>
  <w:num w:numId="36">
    <w:abstractNumId w:val="28"/>
  </w:num>
  <w:num w:numId="37">
    <w:abstractNumId w:val="33"/>
  </w:num>
  <w:num w:numId="38">
    <w:abstractNumId w:val="19"/>
  </w:num>
  <w:num w:numId="39">
    <w:abstractNumId w:val="13"/>
  </w:num>
  <w:num w:numId="40">
    <w:abstractNumId w:val="29"/>
  </w:num>
  <w:num w:numId="41">
    <w:abstractNumId w:val="10"/>
  </w:num>
  <w:num w:numId="42">
    <w:abstractNumId w:val="23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DB3"/>
    <w:rsid w:val="0015024F"/>
    <w:rsid w:val="00150B85"/>
    <w:rsid w:val="0015180F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45A6"/>
    <w:rsid w:val="00235E37"/>
    <w:rsid w:val="00240F94"/>
    <w:rsid w:val="00241434"/>
    <w:rsid w:val="00246CAA"/>
    <w:rsid w:val="0025412E"/>
    <w:rsid w:val="00256E84"/>
    <w:rsid w:val="00263F02"/>
    <w:rsid w:val="0026690E"/>
    <w:rsid w:val="00276FA1"/>
    <w:rsid w:val="002806D6"/>
    <w:rsid w:val="00291B4A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C1A9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E6EC2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E5F"/>
    <w:rsid w:val="004C1113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11D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1942"/>
    <w:rsid w:val="0085247D"/>
    <w:rsid w:val="00852FB8"/>
    <w:rsid w:val="008559B5"/>
    <w:rsid w:val="00856C4B"/>
    <w:rsid w:val="008579E5"/>
    <w:rsid w:val="00861C91"/>
    <w:rsid w:val="00862725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921B8"/>
    <w:rsid w:val="009A141F"/>
    <w:rsid w:val="009A170B"/>
    <w:rsid w:val="009A796F"/>
    <w:rsid w:val="009C0428"/>
    <w:rsid w:val="009C4E41"/>
    <w:rsid w:val="009E13F4"/>
    <w:rsid w:val="009E1564"/>
    <w:rsid w:val="009E2EE2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171A"/>
    <w:rsid w:val="00AD5893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46A25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0104"/>
    <w:rsid w:val="00C43416"/>
    <w:rsid w:val="00C51F70"/>
    <w:rsid w:val="00C6451D"/>
    <w:rsid w:val="00C678A0"/>
    <w:rsid w:val="00C7107A"/>
    <w:rsid w:val="00C7247A"/>
    <w:rsid w:val="00C74862"/>
    <w:rsid w:val="00C77547"/>
    <w:rsid w:val="00C856F0"/>
    <w:rsid w:val="00C94CEE"/>
    <w:rsid w:val="00CC3E77"/>
    <w:rsid w:val="00CC3E7E"/>
    <w:rsid w:val="00CC4427"/>
    <w:rsid w:val="00CD0748"/>
    <w:rsid w:val="00CE6E2A"/>
    <w:rsid w:val="00CF3646"/>
    <w:rsid w:val="00CF4A2F"/>
    <w:rsid w:val="00D007EE"/>
    <w:rsid w:val="00D046AA"/>
    <w:rsid w:val="00D115A2"/>
    <w:rsid w:val="00D129FA"/>
    <w:rsid w:val="00D12DAA"/>
    <w:rsid w:val="00D162D6"/>
    <w:rsid w:val="00D20843"/>
    <w:rsid w:val="00D2183E"/>
    <w:rsid w:val="00D21848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55405"/>
    <w:rsid w:val="00E61172"/>
    <w:rsid w:val="00E70BD9"/>
    <w:rsid w:val="00E72B45"/>
    <w:rsid w:val="00E72C45"/>
    <w:rsid w:val="00E76D05"/>
    <w:rsid w:val="00E803B8"/>
    <w:rsid w:val="00E82A54"/>
    <w:rsid w:val="00E93DA1"/>
    <w:rsid w:val="00EB0519"/>
    <w:rsid w:val="00EB0609"/>
    <w:rsid w:val="00EB097C"/>
    <w:rsid w:val="00EB2C65"/>
    <w:rsid w:val="00EB4AF7"/>
    <w:rsid w:val="00EB5378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55FA7"/>
    <w:rsid w:val="00F66986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E4B0A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48CC-BAE5-417B-B1AD-D995C374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3</cp:revision>
  <cp:lastPrinted>2002-03-13T18:46:00Z</cp:lastPrinted>
  <dcterms:created xsi:type="dcterms:W3CDTF">2017-09-20T21:00:00Z</dcterms:created>
  <dcterms:modified xsi:type="dcterms:W3CDTF">2017-09-20T21:17:00Z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