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13085">
        <w:rPr>
          <w:rFonts w:cs="Verdana"/>
        </w:rPr>
        <w:t>September</w:t>
      </w:r>
      <w:r w:rsidR="0066670C">
        <w:rPr>
          <w:rFonts w:cs="Verdana"/>
        </w:rPr>
        <w:t xml:space="preserve"> </w:t>
      </w:r>
      <w:r w:rsidR="00713085">
        <w:rPr>
          <w:rFonts w:cs="Verdana"/>
        </w:rPr>
        <w:t>7</w:t>
      </w:r>
      <w:r w:rsidR="00F06B22" w:rsidRPr="00F06B2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</w:t>
      </w:r>
      <w:r w:rsidR="00F46FD7">
        <w:rPr>
          <w:rFonts w:ascii="Times New Roman" w:hAnsi="Times New Roman"/>
          <w:b/>
          <w:sz w:val="32"/>
          <w:szCs w:val="32"/>
        </w:rPr>
        <w:t>ummer</w:t>
      </w:r>
      <w:r>
        <w:rPr>
          <w:rFonts w:ascii="Times New Roman" w:hAnsi="Times New Roman"/>
          <w:b/>
          <w:sz w:val="32"/>
          <w:szCs w:val="32"/>
        </w:rPr>
        <w:t xml:space="preserve"> 2017 </w:t>
      </w:r>
      <w:r w:rsidR="00ED1F9B">
        <w:rPr>
          <w:rFonts w:ascii="Times New Roman" w:hAnsi="Times New Roman"/>
          <w:b/>
          <w:sz w:val="32"/>
          <w:szCs w:val="32"/>
        </w:rPr>
        <w:t>Processing</w:t>
      </w:r>
      <w:r w:rsidR="00E14B5F">
        <w:rPr>
          <w:rFonts w:ascii="Times New Roman" w:hAnsi="Times New Roman"/>
          <w:b/>
          <w:sz w:val="32"/>
          <w:szCs w:val="32"/>
        </w:rPr>
        <w:t xml:space="preserve"> -</w:t>
      </w:r>
      <w:r w:rsidR="00ED1F9B">
        <w:rPr>
          <w:rFonts w:ascii="Times New Roman" w:hAnsi="Times New Roman"/>
          <w:b/>
          <w:sz w:val="32"/>
          <w:szCs w:val="32"/>
        </w:rPr>
        <w:t xml:space="preserve"> Status</w:t>
      </w:r>
    </w:p>
    <w:p w:rsidR="002A68A7" w:rsidRPr="00F60275" w:rsidRDefault="00E14B5F" w:rsidP="002A68A7">
      <w:pPr>
        <w:pStyle w:val="ListParagraph"/>
        <w:ind w:left="1170" w:hanging="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280DD2">
        <w:rPr>
          <w:rFonts w:ascii="Times New Roman" w:hAnsi="Times New Roman"/>
          <w:sz w:val="24"/>
          <w:szCs w:val="24"/>
        </w:rPr>
        <w:t xml:space="preserve">EB </w:t>
      </w:r>
      <w:r>
        <w:rPr>
          <w:rFonts w:ascii="Times New Roman" w:hAnsi="Times New Roman"/>
          <w:sz w:val="24"/>
          <w:szCs w:val="24"/>
        </w:rPr>
        <w:t>file</w:t>
      </w:r>
      <w:r w:rsidR="00280DD2">
        <w:rPr>
          <w:rFonts w:ascii="Times New Roman" w:hAnsi="Times New Roman"/>
          <w:sz w:val="24"/>
          <w:szCs w:val="24"/>
        </w:rPr>
        <w:t xml:space="preserve"> – pending receipt</w:t>
      </w: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ED1F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Upcoming Annual MIS Submissions</w:t>
      </w: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229"/>
        <w:gridCol w:w="2160"/>
        <w:gridCol w:w="2520"/>
        <w:gridCol w:w="1530"/>
      </w:tblGrid>
      <w:tr w:rsidR="00713085" w:rsidRPr="008C2FEC" w:rsidTr="00713085">
        <w:tc>
          <w:tcPr>
            <w:tcW w:w="1229" w:type="dxa"/>
            <w:shd w:val="clear" w:color="auto" w:fill="CCC0D9" w:themeFill="accent4" w:themeFillTint="66"/>
          </w:tcPr>
          <w:p w:rsidR="00713085" w:rsidRPr="008C2FEC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MIS File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13085" w:rsidRPr="008C2FEC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13085" w:rsidRPr="008C2FEC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713085" w:rsidRPr="008C2FEC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713085" w:rsidTr="00713085">
        <w:tc>
          <w:tcPr>
            <w:tcW w:w="1229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2160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Awards</w:t>
            </w:r>
          </w:p>
        </w:tc>
        <w:tc>
          <w:tcPr>
            <w:tcW w:w="2520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15, 2017</w:t>
            </w:r>
          </w:p>
        </w:tc>
        <w:tc>
          <w:tcPr>
            <w:tcW w:w="1530" w:type="dxa"/>
          </w:tcPr>
          <w:p w:rsidR="00713085" w:rsidRP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Submitted</w:t>
            </w:r>
          </w:p>
        </w:tc>
      </w:tr>
      <w:tr w:rsidR="00713085" w:rsidTr="00713085">
        <w:tc>
          <w:tcPr>
            <w:tcW w:w="1229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2160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2520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1530" w:type="dxa"/>
          </w:tcPr>
          <w:p w:rsidR="00713085" w:rsidRP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In Progress</w:t>
            </w:r>
          </w:p>
        </w:tc>
      </w:tr>
      <w:tr w:rsidR="00713085" w:rsidTr="00713085">
        <w:tc>
          <w:tcPr>
            <w:tcW w:w="1229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SF/FA</w:t>
            </w:r>
          </w:p>
        </w:tc>
        <w:tc>
          <w:tcPr>
            <w:tcW w:w="2160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Aid</w:t>
            </w:r>
          </w:p>
        </w:tc>
        <w:tc>
          <w:tcPr>
            <w:tcW w:w="2520" w:type="dxa"/>
          </w:tcPr>
          <w:p w:rsid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1530" w:type="dxa"/>
          </w:tcPr>
          <w:p w:rsidR="00713085" w:rsidRPr="00713085" w:rsidRDefault="00713085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In Progress</w:t>
            </w:r>
          </w:p>
        </w:tc>
      </w:tr>
    </w:tbl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Default="0071308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713085" w:rsidRDefault="00713085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Other</w:t>
      </w:r>
      <w:r w:rsidRPr="00713085">
        <w:rPr>
          <w:rFonts w:ascii="Times New Roman" w:hAnsi="Times New Roman"/>
          <w:b/>
          <w:sz w:val="32"/>
          <w:szCs w:val="32"/>
        </w:rPr>
        <w:t xml:space="preserve"> Annual </w:t>
      </w:r>
      <w:r>
        <w:rPr>
          <w:rFonts w:ascii="Times New Roman" w:hAnsi="Times New Roman"/>
          <w:b/>
          <w:sz w:val="32"/>
          <w:szCs w:val="32"/>
        </w:rPr>
        <w:t>District Reporting</w:t>
      </w:r>
      <w:r w:rsidRPr="00713085">
        <w:rPr>
          <w:rFonts w:ascii="Times New Roman" w:hAnsi="Times New Roman"/>
          <w:b/>
          <w:sz w:val="32"/>
          <w:szCs w:val="32"/>
        </w:rPr>
        <w:t xml:space="preserve"> Submissions</w:t>
      </w: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229"/>
        <w:gridCol w:w="2340"/>
        <w:gridCol w:w="2340"/>
        <w:gridCol w:w="2070"/>
      </w:tblGrid>
      <w:tr w:rsidR="00713085" w:rsidRPr="008C2FEC" w:rsidTr="00713085">
        <w:tc>
          <w:tcPr>
            <w:tcW w:w="1229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File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713085" w:rsidTr="00713085">
        <w:tc>
          <w:tcPr>
            <w:tcW w:w="1229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2340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Gainful Employment</w:t>
            </w:r>
          </w:p>
        </w:tc>
        <w:tc>
          <w:tcPr>
            <w:tcW w:w="2340" w:type="dxa"/>
          </w:tcPr>
          <w:p w:rsidR="00713085" w:rsidRDefault="00713085" w:rsidP="00713085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2070" w:type="dxa"/>
          </w:tcPr>
          <w:p w:rsidR="00713085" w:rsidRPr="00713085" w:rsidRDefault="00713085" w:rsidP="00713085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In Progress</w:t>
            </w:r>
          </w:p>
        </w:tc>
      </w:tr>
      <w:tr w:rsidR="00713085" w:rsidTr="00713085">
        <w:tc>
          <w:tcPr>
            <w:tcW w:w="1229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FISAP</w:t>
            </w:r>
          </w:p>
        </w:tc>
        <w:tc>
          <w:tcPr>
            <w:tcW w:w="2340" w:type="dxa"/>
          </w:tcPr>
          <w:p w:rsidR="00713085" w:rsidRDefault="00713085" w:rsidP="00713085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 Fiscal Operations</w:t>
            </w:r>
          </w:p>
        </w:tc>
        <w:tc>
          <w:tcPr>
            <w:tcW w:w="2340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2070" w:type="dxa"/>
          </w:tcPr>
          <w:p w:rsidR="00713085" w:rsidRP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FA Dept. Processing</w:t>
            </w:r>
          </w:p>
        </w:tc>
      </w:tr>
    </w:tbl>
    <w:p w:rsidR="00713085" w:rsidRDefault="00713085" w:rsidP="00713085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5869BB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:rsidR="005869BB" w:rsidRPr="0066670C" w:rsidRDefault="001C7CA2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MIS)</w:t>
      </w:r>
      <w:r w:rsidR="003F4FE5">
        <w:rPr>
          <w:rFonts w:ascii="Times New Roman" w:hAnsi="Times New Roman"/>
          <w:sz w:val="28"/>
          <w:szCs w:val="28"/>
        </w:rPr>
        <w:t xml:space="preserve"> – </w:t>
      </w:r>
      <w:r w:rsidR="00F46FD7" w:rsidRPr="00F46FD7">
        <w:rPr>
          <w:rFonts w:ascii="Times New Roman" w:hAnsi="Times New Roman"/>
          <w:sz w:val="28"/>
          <w:szCs w:val="28"/>
        </w:rPr>
        <w:t>In Progress</w:t>
      </w:r>
    </w:p>
    <w:p w:rsidR="00D826A6" w:rsidRDefault="00D826A6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ED1F9B" w:rsidRDefault="00ED1F9B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8C2FEC" w:rsidRDefault="008C2FE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F46FD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A341C1" w:rsidP="00A341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8C2FEC" w:rsidRP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8C2FEC" w:rsidRPr="008C2FEC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32" w:rsidRDefault="009C6B32" w:rsidP="00867CE1">
      <w:pPr>
        <w:spacing w:before="0" w:after="0"/>
      </w:pPr>
      <w:r>
        <w:separator/>
      </w:r>
    </w:p>
  </w:endnote>
  <w:endnote w:type="continuationSeparator" w:id="0">
    <w:p w:rsidR="009C6B32" w:rsidRDefault="009C6B3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2A" w:rsidRDefault="005B6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1F9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1F9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B6A2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B6A2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32" w:rsidRDefault="009C6B32" w:rsidP="00867CE1">
      <w:pPr>
        <w:spacing w:before="0" w:after="0"/>
      </w:pPr>
      <w:r>
        <w:separator/>
      </w:r>
    </w:p>
  </w:footnote>
  <w:footnote w:type="continuationSeparator" w:id="0">
    <w:p w:rsidR="009C6B32" w:rsidRDefault="009C6B3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5B6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047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5B6A2A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048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5B6A2A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046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B6A2A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C6B32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07B0-32ED-4749-B3E0-58B66F50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2017-04-19T22:32:00Z</cp:lastPrinted>
  <dcterms:created xsi:type="dcterms:W3CDTF">2017-09-06T20:45:00Z</dcterms:created>
  <dcterms:modified xsi:type="dcterms:W3CDTF">2017-09-20T20:51:00Z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