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FB79D3">
        <w:t>Octo</w:t>
      </w:r>
      <w:r w:rsidR="00D21E1B">
        <w:t xml:space="preserve">ber </w:t>
      </w:r>
      <w:r w:rsidR="00FB79D3">
        <w:t>5</w:t>
      </w:r>
      <w:r w:rsidR="00BF6398">
        <w:t>, 201</w:t>
      </w:r>
      <w:r w:rsidR="00A12E22">
        <w:t>7</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1540F7">
      <w:pPr>
        <w:ind w:left="0" w:right="-810"/>
        <w:rPr>
          <w:i/>
        </w:rPr>
      </w:pPr>
      <w:r w:rsidRPr="00E23E41">
        <w:rPr>
          <w:b/>
        </w:rPr>
        <w:t>Present:</w:t>
      </w:r>
      <w:r>
        <w:t xml:space="preserve">  </w:t>
      </w:r>
      <w:r w:rsidR="003C1A91">
        <w:rPr>
          <w:i/>
        </w:rPr>
        <w:t>*</w:t>
      </w:r>
      <w:r w:rsidR="00FB79D3">
        <w:rPr>
          <w:i/>
        </w:rPr>
        <w:t>Corrina Baber</w:t>
      </w:r>
      <w:r w:rsidR="003C1A91">
        <w:rPr>
          <w:i/>
        </w:rPr>
        <w:t xml:space="preserve">, </w:t>
      </w:r>
      <w:r w:rsidR="00D21E1B">
        <w:rPr>
          <w:i/>
        </w:rPr>
        <w:t xml:space="preserve">*Keith Wurtz, </w:t>
      </w:r>
      <w:r w:rsidR="003C1A91">
        <w:rPr>
          <w:i/>
        </w:rPr>
        <w:t>Samantha Sarabia</w:t>
      </w:r>
      <w:r w:rsidR="002A1171">
        <w:rPr>
          <w:i/>
        </w:rPr>
        <w:t xml:space="preserve">,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404764" w:rsidRDefault="0010324F" w:rsidP="00404764">
      <w:pPr>
        <w:pStyle w:val="BodyText"/>
        <w:numPr>
          <w:ilvl w:val="0"/>
          <w:numId w:val="42"/>
        </w:numPr>
        <w:spacing w:before="0" w:after="0"/>
        <w:ind w:left="180" w:hanging="330"/>
        <w:rPr>
          <w:b/>
        </w:rPr>
      </w:pPr>
      <w:r>
        <w:rPr>
          <w:b/>
        </w:rPr>
        <w:t xml:space="preserve">MIS </w:t>
      </w:r>
      <w:r w:rsidR="00D21E1B">
        <w:rPr>
          <w:b/>
        </w:rPr>
        <w:t xml:space="preserve">- </w:t>
      </w:r>
      <w:r w:rsidR="003C1A91">
        <w:rPr>
          <w:b/>
        </w:rPr>
        <w:t xml:space="preserve">Summer 2017 </w:t>
      </w:r>
      <w:r w:rsidR="00F7156A">
        <w:rPr>
          <w:b/>
        </w:rPr>
        <w:t>Processing Status</w:t>
      </w:r>
    </w:p>
    <w:p w:rsidR="00851942" w:rsidRDefault="00D21E1B" w:rsidP="00404764">
      <w:pPr>
        <w:ind w:left="180"/>
      </w:pPr>
      <w:r>
        <w:t xml:space="preserve">Samantha </w:t>
      </w:r>
      <w:r w:rsidR="00FB79D3">
        <w:t xml:space="preserve">advised the committee members present that the Summer 2017 MIS data files have been successfully transmitted and accepted by the </w:t>
      </w:r>
      <w:r>
        <w:t xml:space="preserve">Chancellor’s Office MIS database.  </w:t>
      </w:r>
    </w:p>
    <w:p w:rsidR="00FB79D3" w:rsidRDefault="00FB79D3" w:rsidP="00404764">
      <w:pPr>
        <w:ind w:left="180"/>
      </w:pPr>
    </w:p>
    <w:p w:rsidR="00851942" w:rsidRDefault="00D21E1B" w:rsidP="00851942">
      <w:pPr>
        <w:pStyle w:val="BodyText"/>
        <w:numPr>
          <w:ilvl w:val="0"/>
          <w:numId w:val="42"/>
        </w:numPr>
        <w:spacing w:before="0" w:after="0"/>
        <w:ind w:left="180" w:hanging="330"/>
        <w:rPr>
          <w:b/>
        </w:rPr>
      </w:pPr>
      <w:r>
        <w:rPr>
          <w:b/>
        </w:rPr>
        <w:t xml:space="preserve">MIS - </w:t>
      </w:r>
      <w:r w:rsidR="00F7156A">
        <w:rPr>
          <w:b/>
        </w:rPr>
        <w:t>Annual MIS Submissions</w:t>
      </w:r>
      <w:r w:rsidR="00851942">
        <w:rPr>
          <w:b/>
        </w:rPr>
        <w:t xml:space="preserve"> </w:t>
      </w:r>
    </w:p>
    <w:p w:rsidR="00D21E1B" w:rsidRDefault="00FB79D3" w:rsidP="003C1A91">
      <w:pPr>
        <w:ind w:left="180"/>
      </w:pPr>
      <w:r>
        <w:t>The committee was advised that only the Student Assessment (due by October 31</w:t>
      </w:r>
      <w:r w:rsidRPr="00FB79D3">
        <w:rPr>
          <w:vertAlign w:val="superscript"/>
        </w:rPr>
        <w:t>st</w:t>
      </w:r>
      <w:r>
        <w:t xml:space="preserve">) remains to be submitted.  The </w:t>
      </w:r>
      <w:r w:rsidR="004C3912">
        <w:t xml:space="preserve">Student Programs (SP) </w:t>
      </w:r>
      <w:r>
        <w:t xml:space="preserve">and Financial Aid data files were successfully transmitted prior to the deadline.  </w:t>
      </w:r>
      <w:r w:rsidR="00D21E1B">
        <w:t>Keith Wurtz asked if all certificates, including those less than 6 units, were included; and was advised that all certificates were included.</w:t>
      </w:r>
    </w:p>
    <w:p w:rsidR="00D21E1B" w:rsidRDefault="00D21E1B" w:rsidP="003C1A91">
      <w:pPr>
        <w:ind w:left="180"/>
      </w:pPr>
    </w:p>
    <w:p w:rsidR="004C3912" w:rsidRDefault="00FB79D3" w:rsidP="004C3912">
      <w:pPr>
        <w:pStyle w:val="BodyText"/>
        <w:numPr>
          <w:ilvl w:val="0"/>
          <w:numId w:val="42"/>
        </w:numPr>
        <w:spacing w:before="0" w:after="0"/>
        <w:ind w:left="180" w:hanging="540"/>
        <w:rPr>
          <w:b/>
        </w:rPr>
      </w:pPr>
      <w:r>
        <w:rPr>
          <w:b/>
        </w:rPr>
        <w:t>Outstanding MIS Issues</w:t>
      </w:r>
      <w:r w:rsidR="004C3912">
        <w:rPr>
          <w:b/>
        </w:rPr>
        <w:t xml:space="preserve"> </w:t>
      </w:r>
    </w:p>
    <w:p w:rsidR="004C3912" w:rsidRDefault="00FB79D3" w:rsidP="004C3912">
      <w:pPr>
        <w:ind w:left="180"/>
      </w:pPr>
      <w:r>
        <w:t>Dianna Jones advised the committee of the following anomalies to be resolved, after which, resubmissions of these files will occur:</w:t>
      </w:r>
    </w:p>
    <w:p w:rsidR="00FB79D3" w:rsidRDefault="00FB79D3" w:rsidP="004C3912">
      <w:pPr>
        <w:ind w:left="180"/>
      </w:pPr>
      <w:r>
        <w:sym w:font="Wingdings 2" w:char="F097"/>
      </w:r>
      <w:r>
        <w:t xml:space="preserve"> MIS – FA award amounts for FTSSG and PELL are off by 1 dollar.  Ellucian has a workaround that will be applied, then, we will re-run and resubmit prior to the December 1</w:t>
      </w:r>
      <w:r w:rsidRPr="00FB79D3">
        <w:rPr>
          <w:vertAlign w:val="superscript"/>
        </w:rPr>
        <w:t>st</w:t>
      </w:r>
      <w:r>
        <w:t xml:space="preserve"> deadline.</w:t>
      </w:r>
    </w:p>
    <w:p w:rsidR="00FB79D3" w:rsidRDefault="00720742" w:rsidP="004C3912">
      <w:pPr>
        <w:ind w:left="180"/>
      </w:pPr>
      <w:r>
        <w:sym w:font="Wingdings 2" w:char="F097"/>
      </w:r>
      <w:r>
        <w:t xml:space="preserve"> </w:t>
      </w:r>
      <w:r w:rsidR="00FB79D3">
        <w:t xml:space="preserve">MIS – SB recent high school graduates SB11 values are being reported as unknown (3XXXX).  After researching the issue, it was determined that the code needs to be modified to accurately identify the graduation year when the reporting year equals the grad year.  </w:t>
      </w:r>
      <w:r>
        <w:t>Dianna Jones stated that we are currently determining the best method to correct how the data is being reported.  Since the MIS reports are baseline Ellucian, best practice is to create a custom version of the process and have the baseline version point to custom.</w:t>
      </w:r>
    </w:p>
    <w:p w:rsidR="004C3912" w:rsidRDefault="004C3912" w:rsidP="004C3912">
      <w:pPr>
        <w:ind w:left="180"/>
      </w:pPr>
    </w:p>
    <w:p w:rsidR="004C3912" w:rsidRDefault="004C3912" w:rsidP="004C3912">
      <w:pPr>
        <w:pStyle w:val="BodyText"/>
        <w:numPr>
          <w:ilvl w:val="0"/>
          <w:numId w:val="42"/>
        </w:numPr>
        <w:spacing w:before="0" w:after="0"/>
        <w:ind w:left="180" w:hanging="450"/>
        <w:rPr>
          <w:b/>
        </w:rPr>
      </w:pPr>
      <w:r>
        <w:rPr>
          <w:b/>
        </w:rPr>
        <w:t>CCCG – New Community College Completion Grant setup</w:t>
      </w:r>
    </w:p>
    <w:p w:rsidR="009A1364" w:rsidRDefault="009A1364" w:rsidP="009A1364">
      <w:pPr>
        <w:ind w:left="180"/>
      </w:pPr>
      <w:r w:rsidRPr="009A1364">
        <w:t xml:space="preserve">Dianna Jones </w:t>
      </w:r>
      <w:r w:rsidR="00720742">
        <w:t xml:space="preserve">advised committee that setup and testing will begin next week. </w:t>
      </w:r>
    </w:p>
    <w:p w:rsidR="00A70B19" w:rsidRDefault="00A70B19" w:rsidP="004204E0">
      <w:pPr>
        <w:pStyle w:val="BodyText"/>
        <w:spacing w:before="0" w:after="0"/>
        <w:rPr>
          <w:b/>
        </w:rPr>
      </w:pPr>
    </w:p>
    <w:p w:rsidR="00BE1A55" w:rsidRDefault="00720742" w:rsidP="00BE1A55">
      <w:pPr>
        <w:pStyle w:val="BodyText"/>
        <w:numPr>
          <w:ilvl w:val="0"/>
          <w:numId w:val="42"/>
        </w:numPr>
        <w:spacing w:before="0" w:after="0"/>
        <w:ind w:left="180" w:hanging="450"/>
        <w:rPr>
          <w:b/>
        </w:rPr>
      </w:pPr>
      <w:r>
        <w:rPr>
          <w:b/>
        </w:rPr>
        <w:t xml:space="preserve">Timeline – </w:t>
      </w:r>
      <w:r>
        <w:t>The Fall 2017 Transmission timeline will be distributed within the next two weeks.</w:t>
      </w:r>
    </w:p>
    <w:p w:rsidR="00A70B19" w:rsidRDefault="00A70B19" w:rsidP="00BE1A55">
      <w:pPr>
        <w:pStyle w:val="BodyText"/>
        <w:spacing w:before="0" w:after="0"/>
        <w:ind w:left="180"/>
      </w:pPr>
    </w:p>
    <w:p w:rsidR="00A70B19" w:rsidRDefault="00A70B19" w:rsidP="00A70B19">
      <w:pPr>
        <w:pStyle w:val="BodyText"/>
        <w:numPr>
          <w:ilvl w:val="0"/>
          <w:numId w:val="42"/>
        </w:numPr>
        <w:spacing w:before="0" w:after="0"/>
        <w:ind w:left="180" w:hanging="450"/>
        <w:rPr>
          <w:b/>
        </w:rPr>
      </w:pPr>
      <w:r>
        <w:rPr>
          <w:b/>
        </w:rPr>
        <w:t>Miscellaneous</w:t>
      </w:r>
    </w:p>
    <w:p w:rsidR="00EF366D" w:rsidRDefault="00720742" w:rsidP="00A70B19">
      <w:pPr>
        <w:pStyle w:val="BodyText"/>
        <w:spacing w:before="0" w:after="0"/>
        <w:ind w:left="180"/>
      </w:pPr>
      <w:r>
        <w:t>The October 19</w:t>
      </w:r>
      <w:r w:rsidRPr="00720742">
        <w:rPr>
          <w:vertAlign w:val="superscript"/>
        </w:rPr>
        <w:t>th</w:t>
      </w:r>
      <w:r>
        <w:t xml:space="preserve"> meeting will be cancelled due to </w:t>
      </w:r>
      <w:r w:rsidR="00C560CE">
        <w:t xml:space="preserve">member </w:t>
      </w:r>
      <w:r>
        <w:t>conference attendance.</w:t>
      </w:r>
    </w:p>
    <w:p w:rsidR="00A70B19" w:rsidRDefault="00A70B19" w:rsidP="00A70B19">
      <w:pPr>
        <w:pStyle w:val="BodyText"/>
        <w:spacing w:before="0" w:after="0"/>
        <w:ind w:left="180"/>
      </w:pPr>
    </w:p>
    <w:p w:rsidR="00A70B19" w:rsidRDefault="00A70B19" w:rsidP="00A70B19">
      <w:pPr>
        <w:pStyle w:val="BodyText"/>
        <w:spacing w:before="0" w:after="0"/>
        <w:ind w:left="18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w:t>
      </w:r>
      <w:r w:rsidR="00C560CE">
        <w:rPr>
          <w:b w:val="0"/>
          <w:u w:val="none"/>
        </w:rPr>
        <w:t>Octo</w:t>
      </w:r>
      <w:r w:rsidR="00A70B19">
        <w:rPr>
          <w:b w:val="0"/>
          <w:u w:val="none"/>
        </w:rPr>
        <w:t xml:space="preserve">ber </w:t>
      </w:r>
      <w:r w:rsidR="00C560CE">
        <w:rPr>
          <w:b w:val="0"/>
          <w:u w:val="none"/>
        </w:rPr>
        <w:t>5</w:t>
      </w:r>
      <w:r w:rsidR="00C560CE" w:rsidRPr="00C560CE">
        <w:rPr>
          <w:b w:val="0"/>
          <w:u w:val="none"/>
          <w:vertAlign w:val="superscript"/>
        </w:rPr>
        <w:t>th</w:t>
      </w:r>
      <w:r w:rsidR="0042150C">
        <w:rPr>
          <w:b w:val="0"/>
          <w:u w:val="none"/>
        </w:rPr>
        <w:t xml:space="preserve">, 2017 MIS Executive Committee </w:t>
      </w:r>
      <w:r w:rsidRPr="00023A23">
        <w:rPr>
          <w:b w:val="0"/>
          <w:u w:val="none"/>
        </w:rPr>
        <w:t xml:space="preserve">meeting adjourned at </w:t>
      </w:r>
      <w:r w:rsidR="00C560CE">
        <w:rPr>
          <w:b w:val="0"/>
          <w:u w:val="none"/>
        </w:rPr>
        <w:t>8</w:t>
      </w:r>
      <w:r w:rsidRPr="00023A23">
        <w:rPr>
          <w:b w:val="0"/>
          <w:u w:val="none"/>
        </w:rPr>
        <w:t>:</w:t>
      </w:r>
      <w:r w:rsidR="00C560CE">
        <w:rPr>
          <w:b w:val="0"/>
          <w:u w:val="none"/>
        </w:rPr>
        <w:t>56</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C560CE">
        <w:rPr>
          <w:i/>
          <w:u w:val="none"/>
        </w:rPr>
        <w:t>Novem</w:t>
      </w:r>
      <w:r w:rsidR="00FF14F4">
        <w:rPr>
          <w:i/>
          <w:u w:val="none"/>
        </w:rPr>
        <w:t>ber</w:t>
      </w:r>
      <w:r w:rsidR="00B46A25">
        <w:rPr>
          <w:i/>
          <w:u w:val="none"/>
        </w:rPr>
        <w:t xml:space="preserve"> </w:t>
      </w:r>
      <w:r w:rsidR="00C560CE">
        <w:rPr>
          <w:i/>
          <w:u w:val="none"/>
        </w:rPr>
        <w:t>2</w:t>
      </w:r>
      <w:r w:rsidR="00C560CE" w:rsidRPr="00C560CE">
        <w:rPr>
          <w:i/>
          <w:u w:val="none"/>
          <w:vertAlign w:val="superscript"/>
        </w:rPr>
        <w:t>nd</w:t>
      </w:r>
      <w:bookmarkStart w:id="0" w:name="_GoBack"/>
      <w:bookmarkEnd w:id="0"/>
      <w:r w:rsidR="00F218EB" w:rsidRPr="003D0AB5">
        <w:rPr>
          <w:i/>
          <w:u w:val="none"/>
        </w:rPr>
        <w:t>, 201</w:t>
      </w:r>
      <w:r w:rsidR="00F46074">
        <w:rPr>
          <w:i/>
          <w:u w:val="none"/>
        </w:rPr>
        <w:t>7</w:t>
      </w:r>
      <w:r w:rsidR="00DD05A5">
        <w:rPr>
          <w:b w:val="0"/>
          <w:u w:val="none"/>
        </w:rPr>
        <w:t xml:space="preserve"> </w:t>
      </w:r>
      <w:r w:rsidR="00B64D9A" w:rsidRPr="00023A23">
        <w:rPr>
          <w:b w:val="0"/>
          <w:u w:val="none"/>
        </w:rPr>
        <w:t>a</w:t>
      </w:r>
      <w:r w:rsidR="00E15DEC">
        <w:rPr>
          <w:b w:val="0"/>
          <w:u w:val="none"/>
        </w:rPr>
        <w:t xml:space="preserve">t </w:t>
      </w:r>
      <w:r w:rsidR="00B46A25">
        <w:rPr>
          <w:u w:val="none"/>
        </w:rPr>
        <w:t>8</w:t>
      </w:r>
      <w:r w:rsidR="00E15DEC" w:rsidRPr="003D0AB5">
        <w:rPr>
          <w:u w:val="none"/>
        </w:rPr>
        <w:t>:</w:t>
      </w:r>
      <w:r w:rsidR="00B46A25">
        <w:rPr>
          <w:u w:val="none"/>
        </w:rPr>
        <w:t>3</w:t>
      </w:r>
      <w:r w:rsidR="00E15DEC" w:rsidRPr="003D0AB5">
        <w:rPr>
          <w:u w:val="none"/>
        </w:rPr>
        <w:t>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D6" w:rsidRDefault="00393BD6" w:rsidP="000C4126">
      <w:r>
        <w:separator/>
      </w:r>
    </w:p>
  </w:endnote>
  <w:endnote w:type="continuationSeparator" w:id="0">
    <w:p w:rsidR="00393BD6" w:rsidRDefault="00393BD6"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C560CE">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C560CE">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D6" w:rsidRDefault="00393BD6" w:rsidP="000C4126">
      <w:r>
        <w:separator/>
      </w:r>
    </w:p>
  </w:footnote>
  <w:footnote w:type="continuationSeparator" w:id="0">
    <w:p w:rsidR="00393BD6" w:rsidRDefault="00393BD6"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FB79D3">
      <w:t>Octo</w:t>
    </w:r>
    <w:r w:rsidR="00D21E1B">
      <w:t>ber</w:t>
    </w:r>
    <w:r w:rsidR="00851942">
      <w:t xml:space="preserve"> </w:t>
    </w:r>
    <w:r w:rsidR="00FB79D3">
      <w:t>5</w:t>
    </w:r>
    <w:r w:rsidR="00FB79D3" w:rsidRPr="00FB79D3">
      <w:rPr>
        <w:vertAlign w:val="superscript"/>
      </w:rPr>
      <w:t>th</w:t>
    </w:r>
    <w:r>
      <w:t>, 201</w:t>
    </w:r>
    <w:r w:rsidR="00A12E2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D70A8A"/>
    <w:multiLevelType w:val="hybridMultilevel"/>
    <w:tmpl w:val="B6AEA368"/>
    <w:lvl w:ilvl="0" w:tplc="262E3D7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5"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7"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2"/>
  </w:num>
  <w:num w:numId="2">
    <w:abstractNumId w:val="23"/>
  </w:num>
  <w:num w:numId="3">
    <w:abstractNumId w:val="26"/>
  </w:num>
  <w:num w:numId="4">
    <w:abstractNumId w:val="11"/>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7"/>
  </w:num>
  <w:num w:numId="19">
    <w:abstractNumId w:val="16"/>
  </w:num>
  <w:num w:numId="20">
    <w:abstractNumId w:val="14"/>
  </w:num>
  <w:num w:numId="21">
    <w:abstractNumId w:val="27"/>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36"/>
  </w:num>
  <w:num w:numId="27">
    <w:abstractNumId w:val="25"/>
  </w:num>
  <w:num w:numId="28">
    <w:abstractNumId w:val="33"/>
  </w:num>
  <w:num w:numId="29">
    <w:abstractNumId w:val="18"/>
  </w:num>
  <w:num w:numId="30">
    <w:abstractNumId w:val="8"/>
    <w:lvlOverride w:ilvl="0">
      <w:startOverride w:val="3"/>
    </w:lvlOverride>
  </w:num>
  <w:num w:numId="31">
    <w:abstractNumId w:val="8"/>
    <w:lvlOverride w:ilvl="0">
      <w:startOverride w:val="3"/>
    </w:lvlOverride>
  </w:num>
  <w:num w:numId="32">
    <w:abstractNumId w:val="8"/>
  </w:num>
  <w:num w:numId="33">
    <w:abstractNumId w:val="31"/>
  </w:num>
  <w:num w:numId="34">
    <w:abstractNumId w:val="37"/>
  </w:num>
  <w:num w:numId="35">
    <w:abstractNumId w:val="19"/>
  </w:num>
  <w:num w:numId="36">
    <w:abstractNumId w:val="29"/>
  </w:num>
  <w:num w:numId="37">
    <w:abstractNumId w:val="34"/>
  </w:num>
  <w:num w:numId="38">
    <w:abstractNumId w:val="20"/>
  </w:num>
  <w:num w:numId="39">
    <w:abstractNumId w:val="13"/>
  </w:num>
  <w:num w:numId="40">
    <w:abstractNumId w:val="30"/>
  </w:num>
  <w:num w:numId="41">
    <w:abstractNumId w:val="10"/>
  </w:num>
  <w:num w:numId="42">
    <w:abstractNumId w:val="24"/>
  </w:num>
  <w:num w:numId="43">
    <w:abstractNumId w:val="38"/>
  </w:num>
  <w:num w:numId="44">
    <w:abstractNumId w:val="2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324F"/>
    <w:rsid w:val="00104FDE"/>
    <w:rsid w:val="00105748"/>
    <w:rsid w:val="00113D77"/>
    <w:rsid w:val="0011573E"/>
    <w:rsid w:val="0012381A"/>
    <w:rsid w:val="00125A13"/>
    <w:rsid w:val="00127963"/>
    <w:rsid w:val="00131D5B"/>
    <w:rsid w:val="00132C88"/>
    <w:rsid w:val="001349FC"/>
    <w:rsid w:val="00140DAE"/>
    <w:rsid w:val="00143DB3"/>
    <w:rsid w:val="0015024F"/>
    <w:rsid w:val="00150B85"/>
    <w:rsid w:val="0015180F"/>
    <w:rsid w:val="001540F7"/>
    <w:rsid w:val="001553C6"/>
    <w:rsid w:val="00157397"/>
    <w:rsid w:val="00157D30"/>
    <w:rsid w:val="00162118"/>
    <w:rsid w:val="00174EEA"/>
    <w:rsid w:val="00174F15"/>
    <w:rsid w:val="00176B38"/>
    <w:rsid w:val="00180B6F"/>
    <w:rsid w:val="0018124B"/>
    <w:rsid w:val="00183DCF"/>
    <w:rsid w:val="00186A63"/>
    <w:rsid w:val="00190F40"/>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46CAA"/>
    <w:rsid w:val="0025412E"/>
    <w:rsid w:val="00256E84"/>
    <w:rsid w:val="00263F02"/>
    <w:rsid w:val="0026690E"/>
    <w:rsid w:val="00276FA1"/>
    <w:rsid w:val="002806D6"/>
    <w:rsid w:val="00291B4A"/>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36E6"/>
    <w:rsid w:val="0036453B"/>
    <w:rsid w:val="00364923"/>
    <w:rsid w:val="00366576"/>
    <w:rsid w:val="003673F9"/>
    <w:rsid w:val="003755C5"/>
    <w:rsid w:val="00387CE3"/>
    <w:rsid w:val="0039029B"/>
    <w:rsid w:val="00393BD6"/>
    <w:rsid w:val="00394F29"/>
    <w:rsid w:val="003969E6"/>
    <w:rsid w:val="0039712B"/>
    <w:rsid w:val="003A0EC0"/>
    <w:rsid w:val="003A13E9"/>
    <w:rsid w:val="003A5DC5"/>
    <w:rsid w:val="003B3515"/>
    <w:rsid w:val="003B4731"/>
    <w:rsid w:val="003C1A91"/>
    <w:rsid w:val="003C222F"/>
    <w:rsid w:val="003C316E"/>
    <w:rsid w:val="003C31EF"/>
    <w:rsid w:val="003C3600"/>
    <w:rsid w:val="003C4AFF"/>
    <w:rsid w:val="003C5369"/>
    <w:rsid w:val="003D0AB5"/>
    <w:rsid w:val="003D0D71"/>
    <w:rsid w:val="003D6761"/>
    <w:rsid w:val="003D77A3"/>
    <w:rsid w:val="003E6EC2"/>
    <w:rsid w:val="003F3DFD"/>
    <w:rsid w:val="003F74DE"/>
    <w:rsid w:val="00404764"/>
    <w:rsid w:val="0040651C"/>
    <w:rsid w:val="0040697C"/>
    <w:rsid w:val="00411F8B"/>
    <w:rsid w:val="004204E0"/>
    <w:rsid w:val="0042150C"/>
    <w:rsid w:val="00436E35"/>
    <w:rsid w:val="0043713A"/>
    <w:rsid w:val="00445093"/>
    <w:rsid w:val="00447A43"/>
    <w:rsid w:val="004518C8"/>
    <w:rsid w:val="0045263D"/>
    <w:rsid w:val="00457F8A"/>
    <w:rsid w:val="00465A7E"/>
    <w:rsid w:val="00466A19"/>
    <w:rsid w:val="004721F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6517"/>
    <w:rsid w:val="004B7E5F"/>
    <w:rsid w:val="004C1113"/>
    <w:rsid w:val="004C3912"/>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36EA"/>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72D56"/>
    <w:rsid w:val="0058463C"/>
    <w:rsid w:val="005902A5"/>
    <w:rsid w:val="0059111D"/>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C5958"/>
    <w:rsid w:val="005D4BB6"/>
    <w:rsid w:val="005E5F87"/>
    <w:rsid w:val="005E61D0"/>
    <w:rsid w:val="005F6009"/>
    <w:rsid w:val="005F62B7"/>
    <w:rsid w:val="005F62EF"/>
    <w:rsid w:val="00604A7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C2C58"/>
    <w:rsid w:val="006C7DB2"/>
    <w:rsid w:val="006E5998"/>
    <w:rsid w:val="006E60A2"/>
    <w:rsid w:val="006E7615"/>
    <w:rsid w:val="006F03D4"/>
    <w:rsid w:val="00700F99"/>
    <w:rsid w:val="00705CB4"/>
    <w:rsid w:val="00716D3E"/>
    <w:rsid w:val="00716DC8"/>
    <w:rsid w:val="00720742"/>
    <w:rsid w:val="0072125D"/>
    <w:rsid w:val="00726D04"/>
    <w:rsid w:val="00731681"/>
    <w:rsid w:val="00734E19"/>
    <w:rsid w:val="007434F0"/>
    <w:rsid w:val="0075013A"/>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1942"/>
    <w:rsid w:val="0085247D"/>
    <w:rsid w:val="00852FB8"/>
    <w:rsid w:val="008559B5"/>
    <w:rsid w:val="00856C4B"/>
    <w:rsid w:val="008579E5"/>
    <w:rsid w:val="00861C91"/>
    <w:rsid w:val="00862725"/>
    <w:rsid w:val="00867EA4"/>
    <w:rsid w:val="00873429"/>
    <w:rsid w:val="0087364A"/>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20EC4"/>
    <w:rsid w:val="00922750"/>
    <w:rsid w:val="0092569F"/>
    <w:rsid w:val="009278C0"/>
    <w:rsid w:val="00931328"/>
    <w:rsid w:val="00932F50"/>
    <w:rsid w:val="0093584A"/>
    <w:rsid w:val="00936299"/>
    <w:rsid w:val="0094047A"/>
    <w:rsid w:val="00942B40"/>
    <w:rsid w:val="00947F44"/>
    <w:rsid w:val="00950C86"/>
    <w:rsid w:val="00962184"/>
    <w:rsid w:val="00963300"/>
    <w:rsid w:val="00963B25"/>
    <w:rsid w:val="00971B8F"/>
    <w:rsid w:val="00973FE5"/>
    <w:rsid w:val="00976718"/>
    <w:rsid w:val="00985758"/>
    <w:rsid w:val="00985AA6"/>
    <w:rsid w:val="009921B8"/>
    <w:rsid w:val="009A1364"/>
    <w:rsid w:val="009A141F"/>
    <w:rsid w:val="009A170B"/>
    <w:rsid w:val="009A796F"/>
    <w:rsid w:val="009C0428"/>
    <w:rsid w:val="009C4E41"/>
    <w:rsid w:val="009E13F4"/>
    <w:rsid w:val="009E1564"/>
    <w:rsid w:val="009E2EE2"/>
    <w:rsid w:val="009E5B62"/>
    <w:rsid w:val="009E6F91"/>
    <w:rsid w:val="009E71D5"/>
    <w:rsid w:val="009F15CD"/>
    <w:rsid w:val="009F2B73"/>
    <w:rsid w:val="009F31C7"/>
    <w:rsid w:val="009F3E23"/>
    <w:rsid w:val="009F55DA"/>
    <w:rsid w:val="00A02087"/>
    <w:rsid w:val="00A02158"/>
    <w:rsid w:val="00A07662"/>
    <w:rsid w:val="00A1293B"/>
    <w:rsid w:val="00A12E2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3186"/>
    <w:rsid w:val="00A6742A"/>
    <w:rsid w:val="00A70B19"/>
    <w:rsid w:val="00A73400"/>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171A"/>
    <w:rsid w:val="00AD5893"/>
    <w:rsid w:val="00AE0B96"/>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46A25"/>
    <w:rsid w:val="00B61397"/>
    <w:rsid w:val="00B64D9A"/>
    <w:rsid w:val="00B7186F"/>
    <w:rsid w:val="00B75CFC"/>
    <w:rsid w:val="00B809BE"/>
    <w:rsid w:val="00B81DAB"/>
    <w:rsid w:val="00B87C4D"/>
    <w:rsid w:val="00B90686"/>
    <w:rsid w:val="00BA02C1"/>
    <w:rsid w:val="00BA75B3"/>
    <w:rsid w:val="00BB09D0"/>
    <w:rsid w:val="00BB1384"/>
    <w:rsid w:val="00BB7617"/>
    <w:rsid w:val="00BB7E19"/>
    <w:rsid w:val="00BC4CBC"/>
    <w:rsid w:val="00BD01E0"/>
    <w:rsid w:val="00BD4AC7"/>
    <w:rsid w:val="00BD4CF2"/>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560CE"/>
    <w:rsid w:val="00C6451D"/>
    <w:rsid w:val="00C678A0"/>
    <w:rsid w:val="00C7107A"/>
    <w:rsid w:val="00C74862"/>
    <w:rsid w:val="00C77547"/>
    <w:rsid w:val="00C856F0"/>
    <w:rsid w:val="00C94CEE"/>
    <w:rsid w:val="00CC3E77"/>
    <w:rsid w:val="00CC3E7E"/>
    <w:rsid w:val="00CC4427"/>
    <w:rsid w:val="00CD0748"/>
    <w:rsid w:val="00CE6E2A"/>
    <w:rsid w:val="00CF3646"/>
    <w:rsid w:val="00CF4A2F"/>
    <w:rsid w:val="00D007EE"/>
    <w:rsid w:val="00D046AA"/>
    <w:rsid w:val="00D077B4"/>
    <w:rsid w:val="00D115A2"/>
    <w:rsid w:val="00D129FA"/>
    <w:rsid w:val="00D12DAA"/>
    <w:rsid w:val="00D15651"/>
    <w:rsid w:val="00D162D6"/>
    <w:rsid w:val="00D20843"/>
    <w:rsid w:val="00D2183E"/>
    <w:rsid w:val="00D21848"/>
    <w:rsid w:val="00D21E1B"/>
    <w:rsid w:val="00D2293E"/>
    <w:rsid w:val="00D2738A"/>
    <w:rsid w:val="00D30BBD"/>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160B0"/>
    <w:rsid w:val="00E23E41"/>
    <w:rsid w:val="00E26B88"/>
    <w:rsid w:val="00E32B60"/>
    <w:rsid w:val="00E46D23"/>
    <w:rsid w:val="00E55405"/>
    <w:rsid w:val="00E61172"/>
    <w:rsid w:val="00E70BD9"/>
    <w:rsid w:val="00E72B45"/>
    <w:rsid w:val="00E72C45"/>
    <w:rsid w:val="00E76D05"/>
    <w:rsid w:val="00E803B8"/>
    <w:rsid w:val="00E82A54"/>
    <w:rsid w:val="00E93DA1"/>
    <w:rsid w:val="00EB0519"/>
    <w:rsid w:val="00EB0609"/>
    <w:rsid w:val="00EB097C"/>
    <w:rsid w:val="00EB2C65"/>
    <w:rsid w:val="00EB4AF7"/>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6074"/>
    <w:rsid w:val="00F47CD8"/>
    <w:rsid w:val="00F55631"/>
    <w:rsid w:val="00F66986"/>
    <w:rsid w:val="00F7156A"/>
    <w:rsid w:val="00F923A5"/>
    <w:rsid w:val="00F92B7B"/>
    <w:rsid w:val="00F931E7"/>
    <w:rsid w:val="00F94195"/>
    <w:rsid w:val="00F95420"/>
    <w:rsid w:val="00FA19A7"/>
    <w:rsid w:val="00FA38FE"/>
    <w:rsid w:val="00FA6BF1"/>
    <w:rsid w:val="00FB2F8D"/>
    <w:rsid w:val="00FB3809"/>
    <w:rsid w:val="00FB79D3"/>
    <w:rsid w:val="00FC4CFB"/>
    <w:rsid w:val="00FC683F"/>
    <w:rsid w:val="00FE1298"/>
    <w:rsid w:val="00FE41F3"/>
    <w:rsid w:val="00FE4B0A"/>
    <w:rsid w:val="00FF14F4"/>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semiHidden/>
    <w:rsid w:val="006C7DB2"/>
    <w:rPr>
      <w:color w:val="000080"/>
      <w:u w:val="single"/>
    </w:rPr>
  </w:style>
  <w:style w:type="character" w:styleId="FollowedHyperlink">
    <w:name w:val="FollowedHyperlink"/>
    <w:basedOn w:val="DefaultParagraphFont"/>
    <w:uiPriority w:val="99"/>
    <w:semiHidden/>
    <w:unhideWhenUsed/>
    <w:rsid w:val="006C7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FD1E-8CF2-474C-8978-35EFD436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2017-10-27T18:11:00Z</dcterms:created>
  <dcterms:modified xsi:type="dcterms:W3CDTF">2017-10-27T18:32:00Z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