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B8" w:rsidRDefault="00852FB8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5C4375">
        <w:t>February 8</w:t>
      </w:r>
      <w:r w:rsidR="0029790E">
        <w:t>, 2018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</w:t>
      </w:r>
      <w:r w:rsidR="005C4375">
        <w:t xml:space="preserve">promptly </w:t>
      </w:r>
      <w:r>
        <w:t>at 8:</w:t>
      </w:r>
      <w:r w:rsidR="00540DDC">
        <w:t>3</w:t>
      </w:r>
      <w:r w:rsidR="005C4375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A02087" w:rsidRPr="00E77D9D" w:rsidRDefault="00F47CD8" w:rsidP="00E77D9D">
      <w:pPr>
        <w:ind w:left="0" w:right="-810"/>
        <w:rPr>
          <w:i/>
        </w:rPr>
      </w:pPr>
      <w:r w:rsidRPr="00E23E41">
        <w:rPr>
          <w:b/>
        </w:rPr>
        <w:t>Present:</w:t>
      </w:r>
      <w:r>
        <w:t xml:space="preserve"> </w:t>
      </w:r>
      <w:r w:rsidR="00E77D9D">
        <w:rPr>
          <w:i/>
        </w:rPr>
        <w:t xml:space="preserve"> Jun Xiang, Dianna Jones, Samantha Sarabia, *Yancie Carter, *Kristina Heilgeist</w:t>
      </w:r>
      <w:r w:rsidR="005C4375">
        <w:rPr>
          <w:i/>
        </w:rPr>
        <w:t>, *Artour Aslanian, *Christopher Crew</w:t>
      </w:r>
      <w:r w:rsidR="00E77D9D">
        <w:rPr>
          <w:i/>
        </w:rPr>
        <w:t>.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CA7DE9" w:rsidRDefault="00CA7DE9" w:rsidP="00EF693A">
      <w:pPr>
        <w:pStyle w:val="BodyText2"/>
        <w:ind w:left="0" w:right="-450"/>
        <w:rPr>
          <w:sz w:val="22"/>
          <w:szCs w:val="22"/>
        </w:rPr>
      </w:pPr>
    </w:p>
    <w:p w:rsidR="005C4375" w:rsidRPr="00AE5012" w:rsidRDefault="00CA7DE9" w:rsidP="00AE5012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>MIS –</w:t>
      </w:r>
      <w:r w:rsidR="0034636D">
        <w:rPr>
          <w:b/>
        </w:rPr>
        <w:t xml:space="preserve"> </w:t>
      </w:r>
      <w:r w:rsidR="005C4375">
        <w:rPr>
          <w:b/>
        </w:rPr>
        <w:t>Spring 2018 Timeline</w:t>
      </w:r>
      <w:bookmarkStart w:id="0" w:name="_GoBack"/>
      <w:bookmarkEnd w:id="0"/>
    </w:p>
    <w:p w:rsidR="00CA7DE9" w:rsidRDefault="00CA7DE9" w:rsidP="00CA7DE9">
      <w:pPr>
        <w:ind w:left="180"/>
      </w:pPr>
      <w:r>
        <w:t xml:space="preserve">Samantha </w:t>
      </w:r>
      <w:r w:rsidR="005C4375">
        <w:t xml:space="preserve">reviewed the proposed </w:t>
      </w:r>
      <w:proofErr w:type="gramStart"/>
      <w:r w:rsidR="005C4375">
        <w:t>Spring</w:t>
      </w:r>
      <w:proofErr w:type="gramEnd"/>
      <w:r w:rsidR="005C4375">
        <w:t xml:space="preserve"> 2018 with the present Committee members. Samantha also explained that another email </w:t>
      </w:r>
      <w:proofErr w:type="gramStart"/>
      <w:r w:rsidR="005C4375">
        <w:t>would be sent out</w:t>
      </w:r>
      <w:proofErr w:type="gramEnd"/>
      <w:r w:rsidR="005C4375">
        <w:t xml:space="preserve"> after this meeting to all MIS Committee members and other interested parties containing a descriptive explanation of set deadlines and the Spring 2018 timeline.</w:t>
      </w:r>
    </w:p>
    <w:p w:rsidR="00CA7DE9" w:rsidRDefault="00CA7DE9" w:rsidP="00EF693A">
      <w:pPr>
        <w:pStyle w:val="BodyText2"/>
        <w:ind w:left="0" w:right="-450"/>
      </w:pPr>
    </w:p>
    <w:p w:rsidR="0026057D" w:rsidRDefault="0026057D" w:rsidP="005C4375">
      <w:pPr>
        <w:ind w:left="0"/>
      </w:pPr>
    </w:p>
    <w:p w:rsidR="00A70B19" w:rsidRDefault="0029790E" w:rsidP="00D01C81">
      <w:pPr>
        <w:pStyle w:val="BodyText"/>
        <w:numPr>
          <w:ilvl w:val="0"/>
          <w:numId w:val="42"/>
        </w:numPr>
        <w:spacing w:before="120" w:after="0"/>
        <w:ind w:left="180" w:hanging="450"/>
        <w:rPr>
          <w:b/>
        </w:rPr>
      </w:pPr>
      <w:r>
        <w:rPr>
          <w:b/>
        </w:rPr>
        <w:t>OEAG –</w:t>
      </w:r>
      <w:r>
        <w:t xml:space="preserve"> One Time Emergency Aid Grant setup – </w:t>
      </w:r>
      <w:r w:rsidR="005C4375">
        <w:t>Completed</w:t>
      </w:r>
    </w:p>
    <w:p w:rsidR="0029790E" w:rsidRDefault="0029790E" w:rsidP="0029790E">
      <w:pPr>
        <w:pStyle w:val="BodyText"/>
        <w:spacing w:before="0" w:after="0"/>
        <w:ind w:left="360" w:hanging="180"/>
      </w:pPr>
      <w:r>
        <w:t xml:space="preserve">The Committee was notified that the FA directors at each college requested that the OEAG </w:t>
      </w:r>
    </w:p>
    <w:p w:rsidR="00EF366D" w:rsidRDefault="0029790E" w:rsidP="005C4375">
      <w:pPr>
        <w:pStyle w:val="BodyText"/>
        <w:spacing w:before="0" w:after="0"/>
        <w:ind w:left="360" w:hanging="180"/>
      </w:pPr>
      <w:proofErr w:type="gramStart"/>
      <w:r>
        <w:t>award</w:t>
      </w:r>
      <w:proofErr w:type="gramEnd"/>
      <w:r>
        <w:t xml:space="preserve"> be setup and made available for students for the Spring 2018 term. </w:t>
      </w:r>
      <w:r w:rsidR="005C4375">
        <w:t xml:space="preserve">The Committee was </w:t>
      </w:r>
    </w:p>
    <w:p w:rsidR="005C4375" w:rsidRDefault="005C4375" w:rsidP="005C4375">
      <w:pPr>
        <w:pStyle w:val="BodyText"/>
        <w:spacing w:before="0" w:after="0"/>
        <w:ind w:left="360" w:hanging="180"/>
      </w:pPr>
      <w:proofErr w:type="gramStart"/>
      <w:r>
        <w:t>notified</w:t>
      </w:r>
      <w:proofErr w:type="gramEnd"/>
      <w:r>
        <w:t xml:space="preserve"> that the OEAG award is now available in the R18 Live environment for FA staff to </w:t>
      </w:r>
    </w:p>
    <w:p w:rsidR="005C4375" w:rsidRDefault="005C4375" w:rsidP="005C4375">
      <w:pPr>
        <w:pStyle w:val="BodyText"/>
        <w:spacing w:before="0" w:after="0"/>
        <w:ind w:left="360" w:hanging="180"/>
      </w:pPr>
      <w:proofErr w:type="gramStart"/>
      <w:r>
        <w:t>award</w:t>
      </w:r>
      <w:proofErr w:type="gramEnd"/>
      <w:r>
        <w:t xml:space="preserve"> to students. </w:t>
      </w:r>
    </w:p>
    <w:p w:rsidR="0029790E" w:rsidRDefault="0029790E" w:rsidP="0029790E">
      <w:pPr>
        <w:pStyle w:val="BodyText"/>
        <w:spacing w:before="0" w:after="0"/>
        <w:ind w:left="360" w:hanging="180"/>
      </w:pPr>
    </w:p>
    <w:p w:rsidR="0029790E" w:rsidRDefault="0029790E" w:rsidP="0029790E">
      <w:pPr>
        <w:pStyle w:val="BodyText"/>
        <w:spacing w:before="0" w:after="0"/>
      </w:pPr>
    </w:p>
    <w:p w:rsidR="0029790E" w:rsidRDefault="0029790E" w:rsidP="0029790E">
      <w:pPr>
        <w:pStyle w:val="BodyText"/>
        <w:numPr>
          <w:ilvl w:val="0"/>
          <w:numId w:val="42"/>
        </w:numPr>
        <w:spacing w:before="0" w:after="0"/>
        <w:rPr>
          <w:b/>
        </w:rPr>
      </w:pPr>
      <w:r>
        <w:rPr>
          <w:b/>
        </w:rPr>
        <w:t>Miscellaneous</w:t>
      </w:r>
    </w:p>
    <w:p w:rsidR="0029790E" w:rsidRPr="0029790E" w:rsidRDefault="0029790E" w:rsidP="0029790E">
      <w:pPr>
        <w:pStyle w:val="BodyText"/>
        <w:spacing w:before="0" w:after="0"/>
        <w:ind w:left="216"/>
      </w:pPr>
      <w:r>
        <w:t xml:space="preserve">The Committee </w:t>
      </w:r>
      <w:proofErr w:type="gramStart"/>
      <w:r>
        <w:t>was asked</w:t>
      </w:r>
      <w:proofErr w:type="gramEnd"/>
      <w:r>
        <w:t xml:space="preserve"> </w:t>
      </w:r>
      <w:r w:rsidR="005C4375">
        <w:t>if changing the MIS Executive Committee Meeting from bi-weekly to monthly would be more conducive to their work schedules. The Committee members present stated that the bi-weekly meetings should remain as is.</w:t>
      </w:r>
      <w:r w:rsidR="009562BC">
        <w:t xml:space="preserve"> </w:t>
      </w:r>
    </w:p>
    <w:p w:rsidR="0029790E" w:rsidRDefault="0029790E" w:rsidP="0029790E">
      <w:pPr>
        <w:pStyle w:val="BodyText"/>
        <w:spacing w:before="0" w:after="0"/>
        <w:ind w:left="360" w:hanging="180"/>
      </w:pPr>
    </w:p>
    <w:p w:rsidR="0029790E" w:rsidRDefault="0029790E" w:rsidP="0029790E">
      <w:pPr>
        <w:pStyle w:val="BodyText"/>
        <w:spacing w:before="0" w:after="0"/>
        <w:ind w:left="360" w:hanging="180"/>
      </w:pPr>
    </w:p>
    <w:p w:rsidR="00A70B19" w:rsidRDefault="00A70B19" w:rsidP="00A70B19">
      <w:pPr>
        <w:pStyle w:val="BodyText"/>
        <w:spacing w:before="0" w:after="0"/>
        <w:ind w:left="180"/>
      </w:pPr>
    </w:p>
    <w:p w:rsidR="00343DF6" w:rsidRDefault="00343DF6" w:rsidP="00A70B19">
      <w:pPr>
        <w:pStyle w:val="BodyText"/>
        <w:spacing w:before="0" w:after="0"/>
        <w:ind w:left="18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</w:t>
      </w:r>
      <w:r w:rsidR="00E90F93">
        <w:rPr>
          <w:b w:val="0"/>
          <w:u w:val="none"/>
        </w:rPr>
        <w:t>February 8</w:t>
      </w:r>
      <w:r w:rsidR="009562BC">
        <w:rPr>
          <w:b w:val="0"/>
          <w:u w:val="none"/>
        </w:rPr>
        <w:t>, 2018</w:t>
      </w:r>
      <w:r w:rsidR="0042150C">
        <w:rPr>
          <w:b w:val="0"/>
          <w:u w:val="none"/>
        </w:rPr>
        <w:t xml:space="preserve"> MIS Executive Committee </w:t>
      </w:r>
      <w:r w:rsidRPr="00023A23">
        <w:rPr>
          <w:b w:val="0"/>
          <w:u w:val="none"/>
        </w:rPr>
        <w:t xml:space="preserve">meeting adjourned at </w:t>
      </w:r>
      <w:r w:rsidR="00C560CE">
        <w:rPr>
          <w:b w:val="0"/>
          <w:u w:val="none"/>
        </w:rPr>
        <w:t>8</w:t>
      </w:r>
      <w:r w:rsidRPr="00023A23">
        <w:rPr>
          <w:b w:val="0"/>
          <w:u w:val="none"/>
        </w:rPr>
        <w:t>:</w:t>
      </w:r>
      <w:r w:rsidR="00E90F93">
        <w:rPr>
          <w:b w:val="0"/>
          <w:u w:val="none"/>
        </w:rPr>
        <w:t>37</w:t>
      </w:r>
      <w:r w:rsidR="00630892">
        <w:rPr>
          <w:b w:val="0"/>
          <w:u w:val="none"/>
        </w:rPr>
        <w:t xml:space="preserve">am.  </w:t>
      </w:r>
    </w:p>
    <w:p w:rsidR="00D01C81" w:rsidRDefault="00D01C8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26057D" w:rsidRDefault="0026057D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D01C81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343DF6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26057D">
        <w:rPr>
          <w:b w:val="0"/>
          <w:u w:val="none"/>
        </w:rPr>
        <w:t xml:space="preserve"> </w:t>
      </w:r>
      <w:r w:rsidR="00343DF6">
        <w:rPr>
          <w:b w:val="0"/>
          <w:u w:val="none"/>
        </w:rPr>
        <w:t>will be</w:t>
      </w:r>
      <w:r w:rsidR="0026057D">
        <w:rPr>
          <w:b w:val="0"/>
          <w:u w:val="none"/>
        </w:rPr>
        <w:t xml:space="preserve"> </w:t>
      </w:r>
      <w:r w:rsidR="00F218EB" w:rsidRPr="003D0AB5">
        <w:rPr>
          <w:i/>
          <w:u w:val="none"/>
        </w:rPr>
        <w:t xml:space="preserve">Thursday, </w:t>
      </w:r>
      <w:r w:rsidR="00E90F93">
        <w:rPr>
          <w:i/>
          <w:u w:val="none"/>
        </w:rPr>
        <w:t xml:space="preserve">February </w:t>
      </w:r>
      <w:proofErr w:type="gramStart"/>
      <w:r w:rsidR="00E90F93">
        <w:rPr>
          <w:i/>
          <w:u w:val="none"/>
        </w:rPr>
        <w:t>22</w:t>
      </w:r>
      <w:r w:rsidR="00E90F93" w:rsidRPr="00E90F93">
        <w:rPr>
          <w:i/>
          <w:u w:val="none"/>
          <w:vertAlign w:val="superscript"/>
        </w:rPr>
        <w:t>nd</w:t>
      </w:r>
      <w:proofErr w:type="gramEnd"/>
      <w:r w:rsidR="00F218EB" w:rsidRPr="003D0AB5">
        <w:rPr>
          <w:i/>
          <w:u w:val="none"/>
        </w:rPr>
        <w:t>, 201</w:t>
      </w:r>
      <w:r w:rsidR="0026057D">
        <w:rPr>
          <w:i/>
          <w:u w:val="none"/>
        </w:rPr>
        <w:t>8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B46A25">
        <w:rPr>
          <w:u w:val="none"/>
        </w:rPr>
        <w:t>8</w:t>
      </w:r>
      <w:r w:rsidR="00E15DEC" w:rsidRPr="003D0AB5">
        <w:rPr>
          <w:u w:val="none"/>
        </w:rPr>
        <w:t>:</w:t>
      </w:r>
      <w:r w:rsidR="00B46A25">
        <w:rPr>
          <w:u w:val="none"/>
        </w:rPr>
        <w:t>3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9562BC">
        <w:rPr>
          <w:b w:val="0"/>
          <w:u w:val="none"/>
        </w:rPr>
        <w:t xml:space="preserve"> and will also be available via CCC Confer.</w:t>
      </w:r>
    </w:p>
    <w:p w:rsidR="00343DF6" w:rsidRDefault="00343DF6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343DF6" w:rsidRDefault="00343DF6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sectPr w:rsidR="00343DF6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FA" w:rsidRDefault="007E37FA" w:rsidP="000C4126">
      <w:r>
        <w:separator/>
      </w:r>
    </w:p>
  </w:endnote>
  <w:endnote w:type="continuationSeparator" w:id="0">
    <w:p w:rsidR="007E37FA" w:rsidRDefault="007E37FA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AE5012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AE5012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FA" w:rsidRDefault="007E37FA" w:rsidP="000C4126">
      <w:r>
        <w:separator/>
      </w:r>
    </w:p>
  </w:footnote>
  <w:footnote w:type="continuationSeparator" w:id="0">
    <w:p w:rsidR="007E37FA" w:rsidRDefault="007E37FA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14335E">
      <w:t>February 8</w:t>
    </w:r>
    <w:r w:rsidR="00E77D9D" w:rsidRPr="00E77D9D">
      <w:rPr>
        <w:vertAlign w:val="superscript"/>
      </w:rPr>
      <w:t>th</w:t>
    </w:r>
    <w:r w:rsidR="00E77D9D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D70A8A"/>
    <w:multiLevelType w:val="hybridMultilevel"/>
    <w:tmpl w:val="B6AEA368"/>
    <w:lvl w:ilvl="0" w:tplc="262E3D7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0B4BFF"/>
    <w:multiLevelType w:val="hybridMultilevel"/>
    <w:tmpl w:val="28D03E6C"/>
    <w:lvl w:ilvl="0" w:tplc="C0A62E1A">
      <w:start w:val="1"/>
      <w:numFmt w:val="upperRoman"/>
      <w:lvlText w:val="%1."/>
      <w:lvlJc w:val="left"/>
      <w:pPr>
        <w:ind w:left="216" w:hanging="432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5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2"/>
  </w:num>
  <w:num w:numId="2">
    <w:abstractNumId w:val="23"/>
  </w:num>
  <w:num w:numId="3">
    <w:abstractNumId w:val="26"/>
  </w:num>
  <w:num w:numId="4">
    <w:abstractNumId w:val="11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2"/>
  </w:num>
  <w:num w:numId="18">
    <w:abstractNumId w:val="17"/>
  </w:num>
  <w:num w:numId="19">
    <w:abstractNumId w:val="16"/>
  </w:num>
  <w:num w:numId="20">
    <w:abstractNumId w:val="14"/>
  </w:num>
  <w:num w:numId="21">
    <w:abstractNumId w:val="27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36"/>
  </w:num>
  <w:num w:numId="27">
    <w:abstractNumId w:val="25"/>
  </w:num>
  <w:num w:numId="28">
    <w:abstractNumId w:val="33"/>
  </w:num>
  <w:num w:numId="29">
    <w:abstractNumId w:val="18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1"/>
  </w:num>
  <w:num w:numId="34">
    <w:abstractNumId w:val="37"/>
  </w:num>
  <w:num w:numId="35">
    <w:abstractNumId w:val="19"/>
  </w:num>
  <w:num w:numId="36">
    <w:abstractNumId w:val="29"/>
  </w:num>
  <w:num w:numId="37">
    <w:abstractNumId w:val="34"/>
  </w:num>
  <w:num w:numId="38">
    <w:abstractNumId w:val="20"/>
  </w:num>
  <w:num w:numId="39">
    <w:abstractNumId w:val="13"/>
  </w:num>
  <w:num w:numId="40">
    <w:abstractNumId w:val="30"/>
  </w:num>
  <w:num w:numId="41">
    <w:abstractNumId w:val="10"/>
  </w:num>
  <w:num w:numId="42">
    <w:abstractNumId w:val="24"/>
  </w:num>
  <w:num w:numId="43">
    <w:abstractNumId w:val="38"/>
  </w:num>
  <w:num w:numId="44">
    <w:abstractNumId w:val="2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1826"/>
    <w:rsid w:val="00113D77"/>
    <w:rsid w:val="0011573E"/>
    <w:rsid w:val="0012381A"/>
    <w:rsid w:val="00125A13"/>
    <w:rsid w:val="00127963"/>
    <w:rsid w:val="00131D5B"/>
    <w:rsid w:val="00132C88"/>
    <w:rsid w:val="001349FC"/>
    <w:rsid w:val="00140DAE"/>
    <w:rsid w:val="0014335E"/>
    <w:rsid w:val="00143DB3"/>
    <w:rsid w:val="00147933"/>
    <w:rsid w:val="0015024F"/>
    <w:rsid w:val="00150B85"/>
    <w:rsid w:val="0015180F"/>
    <w:rsid w:val="001540F7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0F40"/>
    <w:rsid w:val="00193653"/>
    <w:rsid w:val="001A5859"/>
    <w:rsid w:val="001A7406"/>
    <w:rsid w:val="001B0BE6"/>
    <w:rsid w:val="001B0E32"/>
    <w:rsid w:val="001B4D8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596B"/>
    <w:rsid w:val="00226484"/>
    <w:rsid w:val="002345A6"/>
    <w:rsid w:val="00235E37"/>
    <w:rsid w:val="00240F94"/>
    <w:rsid w:val="00241434"/>
    <w:rsid w:val="00246CAA"/>
    <w:rsid w:val="0025412E"/>
    <w:rsid w:val="00256E84"/>
    <w:rsid w:val="0026057D"/>
    <w:rsid w:val="00263F02"/>
    <w:rsid w:val="0026690E"/>
    <w:rsid w:val="00276FA1"/>
    <w:rsid w:val="002806D6"/>
    <w:rsid w:val="00291B4A"/>
    <w:rsid w:val="0029790E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DF6"/>
    <w:rsid w:val="00343F95"/>
    <w:rsid w:val="0034636D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3BD6"/>
    <w:rsid w:val="00394F29"/>
    <w:rsid w:val="003969E6"/>
    <w:rsid w:val="0039712B"/>
    <w:rsid w:val="003A0EC0"/>
    <w:rsid w:val="003A13E9"/>
    <w:rsid w:val="003A5DC5"/>
    <w:rsid w:val="003B3515"/>
    <w:rsid w:val="003B4731"/>
    <w:rsid w:val="003C1A9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E6EC2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684"/>
    <w:rsid w:val="004B7E5F"/>
    <w:rsid w:val="004C1113"/>
    <w:rsid w:val="004C3912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33ADC"/>
    <w:rsid w:val="00534073"/>
    <w:rsid w:val="005347CC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11D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533"/>
    <w:rsid w:val="005B0C4A"/>
    <w:rsid w:val="005B175C"/>
    <w:rsid w:val="005C3413"/>
    <w:rsid w:val="005C4375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D46AE"/>
    <w:rsid w:val="006E5998"/>
    <w:rsid w:val="006E60A2"/>
    <w:rsid w:val="006E7615"/>
    <w:rsid w:val="006F03D4"/>
    <w:rsid w:val="00700F99"/>
    <w:rsid w:val="00701161"/>
    <w:rsid w:val="00705CB4"/>
    <w:rsid w:val="00716D3E"/>
    <w:rsid w:val="00716DC8"/>
    <w:rsid w:val="00720742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7FA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1942"/>
    <w:rsid w:val="0085247D"/>
    <w:rsid w:val="00852FB8"/>
    <w:rsid w:val="008559B5"/>
    <w:rsid w:val="00856C4B"/>
    <w:rsid w:val="008579E5"/>
    <w:rsid w:val="00861C91"/>
    <w:rsid w:val="00862725"/>
    <w:rsid w:val="0086614B"/>
    <w:rsid w:val="00867EA4"/>
    <w:rsid w:val="00873429"/>
    <w:rsid w:val="0087364A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102CD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562BC"/>
    <w:rsid w:val="00962184"/>
    <w:rsid w:val="00963300"/>
    <w:rsid w:val="00963B25"/>
    <w:rsid w:val="00971B8F"/>
    <w:rsid w:val="00973FE5"/>
    <w:rsid w:val="00976718"/>
    <w:rsid w:val="00985758"/>
    <w:rsid w:val="00985AA6"/>
    <w:rsid w:val="009921B8"/>
    <w:rsid w:val="009933A6"/>
    <w:rsid w:val="009A1364"/>
    <w:rsid w:val="009A141F"/>
    <w:rsid w:val="009A170B"/>
    <w:rsid w:val="009A796F"/>
    <w:rsid w:val="009C0428"/>
    <w:rsid w:val="009C4E41"/>
    <w:rsid w:val="009D29D8"/>
    <w:rsid w:val="009E13F4"/>
    <w:rsid w:val="009E1564"/>
    <w:rsid w:val="009E2EE2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93B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1896"/>
    <w:rsid w:val="00A63186"/>
    <w:rsid w:val="00A6742A"/>
    <w:rsid w:val="00A70B19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0ACD"/>
    <w:rsid w:val="00AC14C0"/>
    <w:rsid w:val="00AC2E90"/>
    <w:rsid w:val="00AC4463"/>
    <w:rsid w:val="00AC5B35"/>
    <w:rsid w:val="00AD171A"/>
    <w:rsid w:val="00AD5893"/>
    <w:rsid w:val="00AE0B96"/>
    <w:rsid w:val="00AE361F"/>
    <w:rsid w:val="00AE5012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46A25"/>
    <w:rsid w:val="00B61397"/>
    <w:rsid w:val="00B64D9A"/>
    <w:rsid w:val="00B7186F"/>
    <w:rsid w:val="00B75CFC"/>
    <w:rsid w:val="00B809BE"/>
    <w:rsid w:val="00B81D48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560CE"/>
    <w:rsid w:val="00C6451D"/>
    <w:rsid w:val="00C678A0"/>
    <w:rsid w:val="00C7107A"/>
    <w:rsid w:val="00C74862"/>
    <w:rsid w:val="00C77547"/>
    <w:rsid w:val="00C856F0"/>
    <w:rsid w:val="00C94CEE"/>
    <w:rsid w:val="00CA7DE9"/>
    <w:rsid w:val="00CC3E77"/>
    <w:rsid w:val="00CC3E7E"/>
    <w:rsid w:val="00CC4427"/>
    <w:rsid w:val="00CD0748"/>
    <w:rsid w:val="00CE040D"/>
    <w:rsid w:val="00CE6E2A"/>
    <w:rsid w:val="00CF3646"/>
    <w:rsid w:val="00CF4A2F"/>
    <w:rsid w:val="00D007EE"/>
    <w:rsid w:val="00D01C81"/>
    <w:rsid w:val="00D046AA"/>
    <w:rsid w:val="00D077B4"/>
    <w:rsid w:val="00D115A2"/>
    <w:rsid w:val="00D129FA"/>
    <w:rsid w:val="00D12DAA"/>
    <w:rsid w:val="00D15651"/>
    <w:rsid w:val="00D162D6"/>
    <w:rsid w:val="00D20843"/>
    <w:rsid w:val="00D2183E"/>
    <w:rsid w:val="00D21848"/>
    <w:rsid w:val="00D21E1B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E384C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46D23"/>
    <w:rsid w:val="00E55405"/>
    <w:rsid w:val="00E61172"/>
    <w:rsid w:val="00E70BD9"/>
    <w:rsid w:val="00E72B45"/>
    <w:rsid w:val="00E72C45"/>
    <w:rsid w:val="00E76D05"/>
    <w:rsid w:val="00E77D9D"/>
    <w:rsid w:val="00E803B8"/>
    <w:rsid w:val="00E82A54"/>
    <w:rsid w:val="00E90F93"/>
    <w:rsid w:val="00E93DA1"/>
    <w:rsid w:val="00EB0519"/>
    <w:rsid w:val="00EB0609"/>
    <w:rsid w:val="00EB097C"/>
    <w:rsid w:val="00EB2C65"/>
    <w:rsid w:val="00EB46AB"/>
    <w:rsid w:val="00EB4AF7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66986"/>
    <w:rsid w:val="00F7156A"/>
    <w:rsid w:val="00F814B2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B79D3"/>
    <w:rsid w:val="00FC1901"/>
    <w:rsid w:val="00FC4CFB"/>
    <w:rsid w:val="00FC683F"/>
    <w:rsid w:val="00FE1298"/>
    <w:rsid w:val="00FE41F3"/>
    <w:rsid w:val="00FE4B0A"/>
    <w:rsid w:val="00FF14F4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69129DA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BF1D-020E-4510-B08B-045AA287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Sarabia, Samantha</cp:lastModifiedBy>
  <cp:revision>5</cp:revision>
  <cp:lastPrinted>2002-03-13T18:46:00Z</cp:lastPrinted>
  <dcterms:created xsi:type="dcterms:W3CDTF">2018-02-08T17:52:00Z</dcterms:created>
  <dcterms:modified xsi:type="dcterms:W3CDTF">2018-02-08T18:02:00Z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