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FB8" w:rsidRDefault="00852FB8" w:rsidP="00F40525">
      <w:pPr>
        <w:ind w:left="0"/>
      </w:pPr>
    </w:p>
    <w:p w:rsidR="00F40525" w:rsidRDefault="00F40525" w:rsidP="00F40525">
      <w:pPr>
        <w:ind w:left="0"/>
      </w:pPr>
      <w:r>
        <w:t xml:space="preserve">The </w:t>
      </w:r>
      <w:r w:rsidR="00481DD5">
        <w:t>April 19, 2018</w:t>
      </w:r>
      <w:r w:rsidR="00FA38FE">
        <w:t xml:space="preserve"> </w:t>
      </w:r>
      <w:r w:rsidR="00950C86">
        <w:t xml:space="preserve">MIS </w:t>
      </w:r>
      <w:r>
        <w:t xml:space="preserve">meeting </w:t>
      </w:r>
      <w:r w:rsidR="00831C85">
        <w:t>began</w:t>
      </w:r>
      <w:r>
        <w:t xml:space="preserve"> </w:t>
      </w:r>
      <w:r w:rsidR="00931C63">
        <w:t>a</w:t>
      </w:r>
      <w:r>
        <w:t>t 8:</w:t>
      </w:r>
      <w:r w:rsidR="00540DDC">
        <w:t>3</w:t>
      </w:r>
      <w:r w:rsidR="006F42DD">
        <w:t>0</w:t>
      </w:r>
      <w:r>
        <w:t>a</w:t>
      </w:r>
      <w:r w:rsidR="00651F6D">
        <w:t>.</w:t>
      </w:r>
      <w:r>
        <w:t>m</w:t>
      </w:r>
      <w:r w:rsidR="00651F6D">
        <w:t>. at the</w:t>
      </w:r>
      <w:r w:rsidR="007A2C56">
        <w:t xml:space="preserve"> </w:t>
      </w:r>
      <w:r w:rsidR="00A02087">
        <w:t>D</w:t>
      </w:r>
      <w:r w:rsidR="00235E37">
        <w:t xml:space="preserve">istrict </w:t>
      </w:r>
      <w:r w:rsidR="00A02087">
        <w:t xml:space="preserve">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CA7DE9" w:rsidRDefault="00F47CD8" w:rsidP="00481DD5">
      <w:pPr>
        <w:ind w:left="0" w:right="-810"/>
      </w:pPr>
      <w:r w:rsidRPr="00E23E41">
        <w:rPr>
          <w:b/>
        </w:rPr>
        <w:t>Present:</w:t>
      </w:r>
      <w:r>
        <w:t xml:space="preserve"> </w:t>
      </w:r>
      <w:r w:rsidR="00E77D9D">
        <w:rPr>
          <w:i/>
        </w:rPr>
        <w:t xml:space="preserve"> </w:t>
      </w:r>
      <w:r w:rsidR="006F42DD">
        <w:rPr>
          <w:i/>
        </w:rPr>
        <w:t xml:space="preserve">Dianna Jones, </w:t>
      </w:r>
      <w:proofErr w:type="spellStart"/>
      <w:r w:rsidR="00481DD5">
        <w:rPr>
          <w:i/>
        </w:rPr>
        <w:t>Gio</w:t>
      </w:r>
      <w:proofErr w:type="spellEnd"/>
      <w:r w:rsidR="00481DD5">
        <w:rPr>
          <w:i/>
        </w:rPr>
        <w:t xml:space="preserve"> Sosa, Artour Aslanian, Samantha Sarabia, </w:t>
      </w:r>
      <w:r w:rsidR="00E77D9D">
        <w:rPr>
          <w:i/>
        </w:rPr>
        <w:t>*</w:t>
      </w:r>
      <w:r w:rsidR="00931C63">
        <w:rPr>
          <w:i/>
        </w:rPr>
        <w:t xml:space="preserve">Corrina Baber, </w:t>
      </w:r>
      <w:r w:rsidR="006F42DD">
        <w:rPr>
          <w:i/>
        </w:rPr>
        <w:t>*Kristina Heilgeist, * Yancie Carter</w:t>
      </w:r>
      <w:r w:rsidR="00481DD5">
        <w:rPr>
          <w:i/>
        </w:rPr>
        <w:t>, *Christopher Crew, *John Muskavitch, *Juanita Sousa, *Kirsten Colvey, *Larry Aycock</w:t>
      </w:r>
    </w:p>
    <w:p w:rsidR="0026057D" w:rsidRDefault="0026057D" w:rsidP="005C4375">
      <w:pPr>
        <w:ind w:left="0"/>
      </w:pPr>
    </w:p>
    <w:p w:rsidR="00481DD5" w:rsidRPr="00481DD5" w:rsidRDefault="00481DD5" w:rsidP="00481DD5">
      <w:pPr>
        <w:pStyle w:val="BodyText"/>
        <w:numPr>
          <w:ilvl w:val="0"/>
          <w:numId w:val="42"/>
        </w:numPr>
        <w:spacing w:before="120" w:after="0"/>
        <w:ind w:left="180" w:hanging="450"/>
      </w:pPr>
      <w:r>
        <w:rPr>
          <w:b/>
        </w:rPr>
        <w:t>Valley: Course Types&gt; ‘In Service’ value listed on the Course Types on SECT screen in Colleague.</w:t>
      </w:r>
    </w:p>
    <w:p w:rsidR="00481DD5" w:rsidRDefault="00481DD5" w:rsidP="00481DD5">
      <w:pPr>
        <w:pStyle w:val="BodyText"/>
        <w:numPr>
          <w:ilvl w:val="1"/>
          <w:numId w:val="42"/>
        </w:numPr>
        <w:spacing w:before="120" w:after="0"/>
      </w:pPr>
      <w:r>
        <w:t xml:space="preserve">Course Type </w:t>
      </w:r>
      <w:r>
        <w:rPr>
          <w:b/>
          <w:i/>
        </w:rPr>
        <w:t>INSER</w:t>
      </w:r>
      <w:r>
        <w:rPr>
          <w:i/>
        </w:rPr>
        <w:t xml:space="preserve"> </w:t>
      </w:r>
      <w:r>
        <w:t xml:space="preserve">designation/code is on the </w:t>
      </w:r>
      <w:proofErr w:type="spellStart"/>
      <w:r>
        <w:t>valcode</w:t>
      </w:r>
      <w:proofErr w:type="spellEnd"/>
      <w:r>
        <w:t xml:space="preserve"> table, however, </w:t>
      </w:r>
      <w:proofErr w:type="gramStart"/>
      <w:r>
        <w:t>has never been used</w:t>
      </w:r>
      <w:proofErr w:type="gramEnd"/>
      <w:r>
        <w:t xml:space="preserve"> on any courses.</w:t>
      </w:r>
    </w:p>
    <w:p w:rsidR="00481DD5" w:rsidRDefault="00481DD5" w:rsidP="00481DD5">
      <w:pPr>
        <w:pStyle w:val="BodyText"/>
        <w:numPr>
          <w:ilvl w:val="2"/>
          <w:numId w:val="42"/>
        </w:numPr>
        <w:spacing w:before="120" w:after="0"/>
      </w:pPr>
      <w:r>
        <w:t xml:space="preserve">It was discussed by Committee that this value was not included within the data warehouse, and since not utilized for MIS reporting and unsure of who or where this designation was implemented by </w:t>
      </w:r>
      <w:proofErr w:type="gramStart"/>
      <w:r>
        <w:t>that</w:t>
      </w:r>
      <w:proofErr w:type="gramEnd"/>
      <w:r>
        <w:t xml:space="preserve"> this was to be removed from any section.</w:t>
      </w:r>
    </w:p>
    <w:p w:rsidR="00665A80" w:rsidRDefault="00665A80" w:rsidP="00665A80">
      <w:pPr>
        <w:pStyle w:val="BodyText"/>
        <w:spacing w:before="120" w:after="0"/>
        <w:ind w:left="1650"/>
      </w:pPr>
    </w:p>
    <w:p w:rsidR="00481DD5" w:rsidRPr="00481DD5" w:rsidRDefault="00481DD5" w:rsidP="00481DD5">
      <w:pPr>
        <w:pStyle w:val="BodyText"/>
        <w:numPr>
          <w:ilvl w:val="0"/>
          <w:numId w:val="42"/>
        </w:numPr>
        <w:spacing w:before="120" w:after="0"/>
      </w:pPr>
      <w:r>
        <w:rPr>
          <w:b/>
          <w:szCs w:val="32"/>
        </w:rPr>
        <w:t>MIS – Spring 2018 Term Processing Status</w:t>
      </w:r>
    </w:p>
    <w:p w:rsidR="00665A80" w:rsidRPr="00665A80" w:rsidRDefault="00481DD5" w:rsidP="00481DD5">
      <w:pPr>
        <w:pStyle w:val="BodyText"/>
        <w:numPr>
          <w:ilvl w:val="1"/>
          <w:numId w:val="42"/>
        </w:numPr>
        <w:spacing w:before="120" w:after="0"/>
      </w:pPr>
      <w:r>
        <w:rPr>
          <w:b/>
          <w:szCs w:val="32"/>
        </w:rPr>
        <w:t xml:space="preserve">Instruction: </w:t>
      </w:r>
      <w:r>
        <w:rPr>
          <w:szCs w:val="32"/>
        </w:rPr>
        <w:t xml:space="preserve">Notified Committee that </w:t>
      </w:r>
      <w:r w:rsidR="00665A80">
        <w:rPr>
          <w:szCs w:val="32"/>
        </w:rPr>
        <w:t xml:space="preserve">both Instruction Offices at colleges have verified that all CB00#s are in Colleague for the </w:t>
      </w:r>
      <w:proofErr w:type="gramStart"/>
      <w:r w:rsidR="00665A80">
        <w:rPr>
          <w:szCs w:val="32"/>
        </w:rPr>
        <w:t>Spring</w:t>
      </w:r>
      <w:proofErr w:type="gramEnd"/>
      <w:r w:rsidR="00665A80">
        <w:rPr>
          <w:szCs w:val="32"/>
        </w:rPr>
        <w:t xml:space="preserve"> 2018 term. </w:t>
      </w:r>
    </w:p>
    <w:p w:rsidR="00665A80" w:rsidRPr="00665A80" w:rsidRDefault="00665A80" w:rsidP="00481DD5">
      <w:pPr>
        <w:pStyle w:val="BodyText"/>
        <w:numPr>
          <w:ilvl w:val="1"/>
          <w:numId w:val="42"/>
        </w:numPr>
        <w:spacing w:before="120" w:after="0"/>
      </w:pPr>
      <w:r>
        <w:rPr>
          <w:b/>
          <w:szCs w:val="32"/>
        </w:rPr>
        <w:t>Payroll:</w:t>
      </w:r>
      <w:r>
        <w:rPr>
          <w:szCs w:val="32"/>
        </w:rPr>
        <w:t xml:space="preserve"> Notified Committee of upcoming deadline of TESS sending the Staff Data Download to payroll for the EB/EJ data file to </w:t>
      </w:r>
      <w:proofErr w:type="gramStart"/>
      <w:r>
        <w:rPr>
          <w:szCs w:val="32"/>
        </w:rPr>
        <w:t>be returned</w:t>
      </w:r>
      <w:proofErr w:type="gramEnd"/>
      <w:r>
        <w:rPr>
          <w:szCs w:val="32"/>
        </w:rPr>
        <w:t xml:space="preserve"> to TESS by June 1, 2018. </w:t>
      </w:r>
    </w:p>
    <w:p w:rsidR="00665A80" w:rsidRPr="00665A80" w:rsidRDefault="00665A80" w:rsidP="00665A80">
      <w:pPr>
        <w:pStyle w:val="BodyText"/>
        <w:numPr>
          <w:ilvl w:val="1"/>
          <w:numId w:val="42"/>
        </w:numPr>
        <w:spacing w:before="120" w:after="0"/>
      </w:pPr>
      <w:r>
        <w:rPr>
          <w:b/>
          <w:szCs w:val="32"/>
        </w:rPr>
        <w:t>Special Groups:</w:t>
      </w:r>
      <w:r>
        <w:rPr>
          <w:szCs w:val="32"/>
        </w:rPr>
        <w:t xml:space="preserve"> Notified Committee that Puente student list </w:t>
      </w:r>
      <w:proofErr w:type="gramStart"/>
      <w:r>
        <w:rPr>
          <w:szCs w:val="32"/>
        </w:rPr>
        <w:t>has been received</w:t>
      </w:r>
      <w:proofErr w:type="gramEnd"/>
      <w:r>
        <w:rPr>
          <w:szCs w:val="32"/>
        </w:rPr>
        <w:t xml:space="preserve">, however, was still awaiting student lists for MCHS and </w:t>
      </w:r>
      <w:proofErr w:type="spellStart"/>
      <w:r>
        <w:rPr>
          <w:szCs w:val="32"/>
        </w:rPr>
        <w:t>Umoja</w:t>
      </w:r>
      <w:proofErr w:type="spellEnd"/>
      <w:r>
        <w:rPr>
          <w:szCs w:val="32"/>
        </w:rPr>
        <w:t xml:space="preserve"> and that the deadline for the submission of these student lists is May 25, 2018. </w:t>
      </w:r>
    </w:p>
    <w:p w:rsidR="00665A80" w:rsidRDefault="00665A80" w:rsidP="00665A80">
      <w:pPr>
        <w:pStyle w:val="BodyText"/>
        <w:spacing w:before="120" w:after="0"/>
        <w:ind w:left="930"/>
      </w:pPr>
    </w:p>
    <w:p w:rsidR="00031AE2" w:rsidRDefault="00031AE2" w:rsidP="00665A80">
      <w:pPr>
        <w:pStyle w:val="BodyText"/>
        <w:spacing w:before="120" w:after="0"/>
        <w:ind w:left="930"/>
      </w:pPr>
    </w:p>
    <w:p w:rsidR="00031AE2" w:rsidRDefault="00031AE2" w:rsidP="00665A80">
      <w:pPr>
        <w:pStyle w:val="BodyText"/>
        <w:spacing w:before="120" w:after="0"/>
        <w:ind w:left="930"/>
      </w:pPr>
    </w:p>
    <w:p w:rsidR="00031AE2" w:rsidRDefault="00031AE2" w:rsidP="00665A80">
      <w:pPr>
        <w:pStyle w:val="BodyText"/>
        <w:spacing w:before="120" w:after="0"/>
        <w:ind w:left="930"/>
      </w:pPr>
    </w:p>
    <w:p w:rsidR="00031AE2" w:rsidRDefault="00031AE2" w:rsidP="00665A80">
      <w:pPr>
        <w:pStyle w:val="BodyText"/>
        <w:spacing w:before="120" w:after="0"/>
        <w:ind w:left="930"/>
      </w:pPr>
    </w:p>
    <w:p w:rsidR="00031AE2" w:rsidRDefault="00031AE2" w:rsidP="00665A80">
      <w:pPr>
        <w:pStyle w:val="BodyText"/>
        <w:spacing w:before="120" w:after="0"/>
        <w:ind w:left="930"/>
      </w:pPr>
    </w:p>
    <w:p w:rsidR="00031AE2" w:rsidRDefault="00031AE2" w:rsidP="00665A80">
      <w:pPr>
        <w:pStyle w:val="BodyText"/>
        <w:spacing w:before="120" w:after="0"/>
        <w:ind w:left="930"/>
      </w:pPr>
    </w:p>
    <w:p w:rsidR="00031AE2" w:rsidRDefault="00031AE2" w:rsidP="00665A80">
      <w:pPr>
        <w:pStyle w:val="BodyText"/>
        <w:spacing w:before="120" w:after="0"/>
        <w:ind w:left="930"/>
      </w:pPr>
    </w:p>
    <w:p w:rsidR="00031AE2" w:rsidRDefault="00031AE2" w:rsidP="00665A80">
      <w:pPr>
        <w:pStyle w:val="BodyText"/>
        <w:spacing w:before="120" w:after="0"/>
        <w:ind w:left="930"/>
      </w:pPr>
    </w:p>
    <w:p w:rsidR="00031AE2" w:rsidRDefault="00031AE2" w:rsidP="00665A80">
      <w:pPr>
        <w:pStyle w:val="BodyText"/>
        <w:spacing w:before="120" w:after="0"/>
        <w:ind w:left="930"/>
      </w:pPr>
    </w:p>
    <w:p w:rsidR="00031AE2" w:rsidRPr="00665A80" w:rsidRDefault="00031AE2" w:rsidP="00665A80">
      <w:pPr>
        <w:pStyle w:val="BodyText"/>
        <w:spacing w:before="120" w:after="0"/>
        <w:ind w:left="930"/>
      </w:pPr>
    </w:p>
    <w:p w:rsidR="00931C63" w:rsidRPr="00665A80" w:rsidRDefault="00665A80" w:rsidP="00931C63">
      <w:pPr>
        <w:pStyle w:val="BodyText"/>
        <w:numPr>
          <w:ilvl w:val="0"/>
          <w:numId w:val="42"/>
        </w:numPr>
        <w:spacing w:before="120" w:after="0"/>
      </w:pPr>
      <w:r>
        <w:rPr>
          <w:b/>
        </w:rPr>
        <w:lastRenderedPageBreak/>
        <w:t>MIS – Data Element changes effective Summer 2018</w:t>
      </w:r>
    </w:p>
    <w:p w:rsidR="00665A80" w:rsidRDefault="00665A80" w:rsidP="00665A80">
      <w:pPr>
        <w:pStyle w:val="BodyText"/>
        <w:numPr>
          <w:ilvl w:val="1"/>
          <w:numId w:val="42"/>
        </w:numPr>
        <w:spacing w:before="120" w:after="0"/>
      </w:pPr>
      <w:r>
        <w:t xml:space="preserve">The Committee was notified of the critical changes to the MIS data collection and processing that will be implemented beginning </w:t>
      </w:r>
      <w:proofErr w:type="gramStart"/>
      <w:r>
        <w:t>Summer</w:t>
      </w:r>
      <w:proofErr w:type="gramEnd"/>
      <w:r>
        <w:t xml:space="preserve"> 2018 per CCCCO.</w:t>
      </w:r>
    </w:p>
    <w:p w:rsidR="00665A80" w:rsidRDefault="00031AE2" w:rsidP="00031AE2">
      <w:pPr>
        <w:pStyle w:val="BodyText"/>
        <w:numPr>
          <w:ilvl w:val="2"/>
          <w:numId w:val="42"/>
        </w:numPr>
        <w:spacing w:before="120" w:after="0"/>
      </w:pPr>
      <w:r w:rsidRPr="00031AE2">
        <w:rPr>
          <w:b/>
        </w:rPr>
        <w:t>SB23</w:t>
      </w:r>
      <w:r>
        <w:t xml:space="preserve"> – Committee notified. Both colleges confirmed no Pre apprenticeship programs currently offered.</w:t>
      </w:r>
    </w:p>
    <w:p w:rsidR="00031AE2" w:rsidRDefault="00031AE2" w:rsidP="00031AE2">
      <w:pPr>
        <w:pStyle w:val="BodyText"/>
        <w:numPr>
          <w:ilvl w:val="2"/>
          <w:numId w:val="42"/>
        </w:numPr>
        <w:spacing w:before="120" w:after="0"/>
      </w:pPr>
      <w:r w:rsidRPr="00031AE2">
        <w:rPr>
          <w:b/>
        </w:rPr>
        <w:t>SB34</w:t>
      </w:r>
      <w:r>
        <w:t xml:space="preserve"> – Committee notified that CCC ID is already included in the </w:t>
      </w:r>
      <w:proofErr w:type="spellStart"/>
      <w:r>
        <w:t>CCCApply</w:t>
      </w:r>
      <w:proofErr w:type="spellEnd"/>
      <w:r>
        <w:t xml:space="preserve"> import.  </w:t>
      </w:r>
    </w:p>
    <w:p w:rsidR="00031AE2" w:rsidRDefault="00031AE2" w:rsidP="00031AE2">
      <w:pPr>
        <w:pStyle w:val="BodyText"/>
        <w:numPr>
          <w:ilvl w:val="2"/>
          <w:numId w:val="42"/>
        </w:numPr>
        <w:spacing w:before="120" w:after="0"/>
      </w:pPr>
      <w:r w:rsidRPr="00031AE2">
        <w:rPr>
          <w:b/>
        </w:rPr>
        <w:t>SB35</w:t>
      </w:r>
      <w:r>
        <w:t xml:space="preserve"> – Committee notified</w:t>
      </w:r>
      <w:r w:rsidRPr="00031AE2">
        <w:t xml:space="preserve"> </w:t>
      </w:r>
      <w:r>
        <w:t xml:space="preserve">that CCCCO MIS team stated that there was a look up tool on </w:t>
      </w:r>
      <w:proofErr w:type="spellStart"/>
      <w:r>
        <w:t>CCCApply</w:t>
      </w:r>
      <w:proofErr w:type="spellEnd"/>
      <w:r>
        <w:t xml:space="preserve"> application process, however, last posting announcement from CCCTECH stated that currently there is no API developed and that the data contact between the CDE and </w:t>
      </w:r>
      <w:proofErr w:type="spellStart"/>
      <w:r>
        <w:t>CCCApply</w:t>
      </w:r>
      <w:proofErr w:type="spellEnd"/>
      <w:r>
        <w:t xml:space="preserve"> clearly states that colleges will not be able to download SSIDs during the first data exchange phase.</w:t>
      </w:r>
    </w:p>
    <w:p w:rsidR="00031AE2" w:rsidRDefault="00031AE2" w:rsidP="00031AE2">
      <w:pPr>
        <w:pStyle w:val="BodyText"/>
        <w:numPr>
          <w:ilvl w:val="2"/>
          <w:numId w:val="42"/>
        </w:numPr>
        <w:spacing w:before="120" w:after="0"/>
      </w:pPr>
      <w:r w:rsidRPr="00031AE2">
        <w:rPr>
          <w:b/>
        </w:rPr>
        <w:t>SB36</w:t>
      </w:r>
      <w:r>
        <w:t xml:space="preserve"> – Committee notified that this is now required for MIS by State Chancellor’s Office. Concerns </w:t>
      </w:r>
      <w:proofErr w:type="gramStart"/>
      <w:r>
        <w:t>were raised</w:t>
      </w:r>
      <w:proofErr w:type="gramEnd"/>
      <w:r>
        <w:t xml:space="preserve"> given the sensitivity of the nature of this information and privacy. Committee notified that within Colleague there is ability </w:t>
      </w:r>
      <w:proofErr w:type="gramStart"/>
      <w:r>
        <w:t>to securely limit</w:t>
      </w:r>
      <w:proofErr w:type="gramEnd"/>
      <w:r>
        <w:t xml:space="preserve"> accessibility to stored information (screens). </w:t>
      </w:r>
      <w:proofErr w:type="spellStart"/>
      <w:r>
        <w:t>Gio</w:t>
      </w:r>
      <w:proofErr w:type="spellEnd"/>
      <w:r>
        <w:t xml:space="preserve"> Sosa informed the Committee that there were other meetings scheduled to discuss a plan as to how to handle and store the data securely in order to meet this reporting requirement. </w:t>
      </w:r>
    </w:p>
    <w:p w:rsidR="00031AE2" w:rsidRDefault="00031AE2" w:rsidP="00031AE2">
      <w:pPr>
        <w:pStyle w:val="BodyText"/>
        <w:numPr>
          <w:ilvl w:val="2"/>
          <w:numId w:val="42"/>
        </w:numPr>
        <w:spacing w:before="120" w:after="0"/>
      </w:pPr>
      <w:r w:rsidRPr="00031AE2">
        <w:rPr>
          <w:b/>
        </w:rPr>
        <w:t>SB37</w:t>
      </w:r>
      <w:r>
        <w:t xml:space="preserve"> – </w:t>
      </w:r>
      <w:r>
        <w:t xml:space="preserve">Committee notified that this is now required for MIS by State Chancellor’s Office. Concerns </w:t>
      </w:r>
      <w:proofErr w:type="gramStart"/>
      <w:r>
        <w:t>were raised</w:t>
      </w:r>
      <w:proofErr w:type="gramEnd"/>
      <w:r>
        <w:t xml:space="preserve"> given the sensitivity of the nature of this information and privacy. Committee notified that within Colleague there is ability </w:t>
      </w:r>
      <w:proofErr w:type="gramStart"/>
      <w:r>
        <w:t>to securely limit</w:t>
      </w:r>
      <w:proofErr w:type="gramEnd"/>
      <w:r>
        <w:t xml:space="preserve"> accessibility to stored information (screens). </w:t>
      </w:r>
      <w:proofErr w:type="spellStart"/>
      <w:r>
        <w:t>Gio</w:t>
      </w:r>
      <w:proofErr w:type="spellEnd"/>
      <w:r>
        <w:t xml:space="preserve"> Sosa informed the Committee that there were other meetings scheduled to discuss a plan as to how to handle and store the data securely in order to meet this reporting requirement.</w:t>
      </w:r>
    </w:p>
    <w:p w:rsidR="00031AE2" w:rsidRDefault="00031AE2" w:rsidP="00031AE2">
      <w:pPr>
        <w:pStyle w:val="BodyText"/>
        <w:numPr>
          <w:ilvl w:val="2"/>
          <w:numId w:val="42"/>
        </w:numPr>
        <w:spacing w:before="120" w:after="0"/>
      </w:pPr>
      <w:r w:rsidRPr="00031AE2">
        <w:rPr>
          <w:b/>
        </w:rPr>
        <w:t>SC18</w:t>
      </w:r>
      <w:r>
        <w:t xml:space="preserve"> – Committee notified that SBCCD CalWORKs department leads and staff </w:t>
      </w:r>
      <w:proofErr w:type="gramStart"/>
      <w:r>
        <w:t>were notified</w:t>
      </w:r>
      <w:proofErr w:type="gramEnd"/>
      <w:r>
        <w:t xml:space="preserve"> on March 30, 2018 of this new MIS reporting requirement. </w:t>
      </w:r>
    </w:p>
    <w:p w:rsidR="00031AE2" w:rsidRPr="0080205E" w:rsidRDefault="00031AE2" w:rsidP="00031AE2">
      <w:pPr>
        <w:pStyle w:val="BodyText"/>
        <w:numPr>
          <w:ilvl w:val="2"/>
          <w:numId w:val="42"/>
        </w:numPr>
        <w:spacing w:before="120" w:after="0"/>
        <w:rPr>
          <w:b/>
        </w:rPr>
      </w:pPr>
      <w:r w:rsidRPr="00031AE2">
        <w:rPr>
          <w:b/>
        </w:rPr>
        <w:t>SG10 – SG21</w:t>
      </w:r>
      <w:r>
        <w:t xml:space="preserve"> – Committee was notified that the CCCCO MIS team stated that these data elements were initially requested by Adult Ed for Workforce Innovation and Opportunity Act reporting and was supposed to be included on the </w:t>
      </w:r>
      <w:proofErr w:type="spellStart"/>
      <w:r>
        <w:t>CCCApply</w:t>
      </w:r>
      <w:proofErr w:type="spellEnd"/>
      <w:r>
        <w:t xml:space="preserve"> application </w:t>
      </w:r>
      <w:proofErr w:type="gramStart"/>
      <w:r>
        <w:t>process,</w:t>
      </w:r>
      <w:proofErr w:type="gramEnd"/>
      <w:r>
        <w:t xml:space="preserve"> however, these questions are not on the </w:t>
      </w:r>
      <w:proofErr w:type="spellStart"/>
      <w:r>
        <w:t>CCCApply</w:t>
      </w:r>
      <w:proofErr w:type="spellEnd"/>
      <w:r>
        <w:t xml:space="preserve"> application and will be on hold until further notice. CCCCO MIS clarified that if Districts/Colleges do not currently collect </w:t>
      </w:r>
      <w:proofErr w:type="gramStart"/>
      <w:r>
        <w:t>this</w:t>
      </w:r>
      <w:proofErr w:type="gramEnd"/>
      <w:r>
        <w:t xml:space="preserve"> data that they are not required to report this data. Thus, SBCCD will be reporting these</w:t>
      </w:r>
      <w:r w:rsidR="0080205E">
        <w:t xml:space="preserve"> as Unknown/Unreported.</w:t>
      </w:r>
    </w:p>
    <w:p w:rsidR="0080205E" w:rsidRPr="0080205E" w:rsidRDefault="0080205E" w:rsidP="00031AE2">
      <w:pPr>
        <w:pStyle w:val="BodyText"/>
        <w:numPr>
          <w:ilvl w:val="2"/>
          <w:numId w:val="42"/>
        </w:numPr>
        <w:spacing w:before="120" w:after="0"/>
        <w:rPr>
          <w:b/>
        </w:rPr>
      </w:pPr>
      <w:r>
        <w:rPr>
          <w:b/>
        </w:rPr>
        <w:t xml:space="preserve">SF21 – </w:t>
      </w:r>
      <w:r>
        <w:t xml:space="preserve">Committee </w:t>
      </w:r>
      <w:proofErr w:type="gramStart"/>
      <w:r>
        <w:t>was notified</w:t>
      </w:r>
      <w:proofErr w:type="gramEnd"/>
      <w:r>
        <w:t xml:space="preserve"> of the new award codes to correlate and account for awards transmitted. </w:t>
      </w:r>
    </w:p>
    <w:p w:rsidR="0080205E" w:rsidRPr="0080205E" w:rsidRDefault="0080205E" w:rsidP="00031AE2">
      <w:pPr>
        <w:pStyle w:val="BodyText"/>
        <w:numPr>
          <w:ilvl w:val="2"/>
          <w:numId w:val="42"/>
        </w:numPr>
        <w:spacing w:before="120" w:after="0"/>
        <w:rPr>
          <w:b/>
        </w:rPr>
      </w:pPr>
      <w:r>
        <w:rPr>
          <w:b/>
        </w:rPr>
        <w:t>SA07</w:t>
      </w:r>
      <w:r>
        <w:t xml:space="preserve"> – Committee </w:t>
      </w:r>
      <w:proofErr w:type="gramStart"/>
      <w:r>
        <w:t>was notified</w:t>
      </w:r>
      <w:proofErr w:type="gramEnd"/>
      <w:r>
        <w:t xml:space="preserve"> of new data element. Questions were asked by Kirsten </w:t>
      </w:r>
      <w:proofErr w:type="gramStart"/>
      <w:r>
        <w:t>Colvey which</w:t>
      </w:r>
      <w:proofErr w:type="gramEnd"/>
      <w:r>
        <w:t xml:space="preserve"> requires more information by MIS. Is this </w:t>
      </w:r>
      <w:proofErr w:type="gramStart"/>
      <w:r>
        <w:t>a</w:t>
      </w:r>
      <w:proofErr w:type="gramEnd"/>
      <w:r>
        <w:t xml:space="preserve"> Adult Ed </w:t>
      </w:r>
      <w:r>
        <w:lastRenderedPageBreak/>
        <w:t xml:space="preserve">assessment designation? Email sent to CCCCO MIS Team on 4/19/18. Waiting on response. </w:t>
      </w:r>
    </w:p>
    <w:p w:rsidR="0080205E" w:rsidRPr="00031AE2" w:rsidRDefault="0080205E" w:rsidP="0080205E">
      <w:pPr>
        <w:pStyle w:val="BodyText"/>
        <w:spacing w:before="120" w:after="0"/>
        <w:rPr>
          <w:b/>
        </w:rPr>
      </w:pPr>
    </w:p>
    <w:p w:rsidR="0029790E" w:rsidRDefault="0029790E" w:rsidP="0029790E">
      <w:pPr>
        <w:pStyle w:val="BodyText"/>
        <w:spacing w:before="0" w:after="0"/>
      </w:pPr>
    </w:p>
    <w:p w:rsidR="0029790E" w:rsidRDefault="0029790E" w:rsidP="0029790E">
      <w:pPr>
        <w:pStyle w:val="BodyText"/>
        <w:numPr>
          <w:ilvl w:val="0"/>
          <w:numId w:val="42"/>
        </w:numPr>
        <w:spacing w:before="0" w:after="0"/>
        <w:rPr>
          <w:b/>
        </w:rPr>
      </w:pPr>
      <w:r>
        <w:rPr>
          <w:b/>
        </w:rPr>
        <w:t>Miscellaneous</w:t>
      </w:r>
    </w:p>
    <w:p w:rsidR="0029790E" w:rsidRDefault="0029790E" w:rsidP="0029790E">
      <w:pPr>
        <w:pStyle w:val="BodyText"/>
        <w:spacing w:before="0" w:after="0"/>
        <w:ind w:left="216"/>
      </w:pPr>
      <w:r>
        <w:t xml:space="preserve">The Committee </w:t>
      </w:r>
      <w:proofErr w:type="gramStart"/>
      <w:r>
        <w:t>was asked</w:t>
      </w:r>
      <w:proofErr w:type="gramEnd"/>
      <w:r>
        <w:t xml:space="preserve"> </w:t>
      </w:r>
      <w:r w:rsidR="005C4375">
        <w:t xml:space="preserve">if </w:t>
      </w:r>
      <w:r w:rsidR="002251B2">
        <w:t xml:space="preserve">anyone in attendance had any questions, comments </w:t>
      </w:r>
      <w:r w:rsidR="001101F0">
        <w:t xml:space="preserve">or concerns. </w:t>
      </w:r>
    </w:p>
    <w:p w:rsidR="0080205E" w:rsidRDefault="0080205E" w:rsidP="0029790E">
      <w:pPr>
        <w:pStyle w:val="BodyText"/>
        <w:spacing w:before="0" w:after="0"/>
        <w:ind w:left="216"/>
      </w:pPr>
    </w:p>
    <w:p w:rsidR="0080205E" w:rsidRDefault="0080205E" w:rsidP="0029790E">
      <w:pPr>
        <w:pStyle w:val="BodyText"/>
        <w:spacing w:before="0" w:after="0"/>
        <w:ind w:left="216"/>
      </w:pPr>
      <w:r>
        <w:t xml:space="preserve">Kirsten Colvey requested to meet in regards to the mapping of SARS contacts and locations and the extraction process and criteria of the Student Planning of comprehensive education plans. </w:t>
      </w:r>
      <w:bookmarkStart w:id="0" w:name="_GoBack"/>
      <w:bookmarkEnd w:id="0"/>
    </w:p>
    <w:p w:rsidR="001101F0" w:rsidRDefault="001101F0" w:rsidP="0029790E">
      <w:pPr>
        <w:pStyle w:val="BodyText"/>
        <w:spacing w:before="0" w:after="0"/>
        <w:ind w:left="216"/>
      </w:pPr>
    </w:p>
    <w:p w:rsidR="0029790E" w:rsidRDefault="0029790E" w:rsidP="0029790E">
      <w:pPr>
        <w:pStyle w:val="BodyText"/>
        <w:spacing w:before="0" w:after="0"/>
        <w:ind w:left="360" w:hanging="180"/>
      </w:pPr>
    </w:p>
    <w:p w:rsidR="0029790E" w:rsidRDefault="0029790E" w:rsidP="0029790E">
      <w:pPr>
        <w:pStyle w:val="BodyText"/>
        <w:spacing w:before="0" w:after="0"/>
        <w:ind w:left="360" w:hanging="180"/>
      </w:pPr>
    </w:p>
    <w:p w:rsidR="00A70B19" w:rsidRDefault="00A70B19" w:rsidP="00A70B19">
      <w:pPr>
        <w:pStyle w:val="BodyText"/>
        <w:spacing w:before="0" w:after="0"/>
        <w:ind w:left="180"/>
      </w:pPr>
    </w:p>
    <w:p w:rsidR="00343DF6" w:rsidRDefault="00343DF6" w:rsidP="00A70B19">
      <w:pPr>
        <w:pStyle w:val="BodyText"/>
        <w:spacing w:before="0" w:after="0"/>
        <w:ind w:left="180"/>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w:t>
      </w:r>
      <w:r w:rsidR="00665A80">
        <w:rPr>
          <w:b w:val="0"/>
          <w:u w:val="none"/>
        </w:rPr>
        <w:t>April 19, 2018</w:t>
      </w:r>
      <w:r w:rsidR="0042150C">
        <w:rPr>
          <w:b w:val="0"/>
          <w:u w:val="none"/>
        </w:rPr>
        <w:t xml:space="preserve"> MIS Executive Committee </w:t>
      </w:r>
      <w:r w:rsidRPr="00023A23">
        <w:rPr>
          <w:b w:val="0"/>
          <w:u w:val="none"/>
        </w:rPr>
        <w:t xml:space="preserve">meeting adjourned at </w:t>
      </w:r>
      <w:r w:rsidR="00665A80">
        <w:rPr>
          <w:b w:val="0"/>
          <w:u w:val="none"/>
        </w:rPr>
        <w:t>9</w:t>
      </w:r>
      <w:r w:rsidRPr="00023A23">
        <w:rPr>
          <w:b w:val="0"/>
          <w:u w:val="none"/>
        </w:rPr>
        <w:t>:</w:t>
      </w:r>
      <w:r w:rsidR="00665A80">
        <w:rPr>
          <w:b w:val="0"/>
          <w:u w:val="none"/>
        </w:rPr>
        <w:t>09</w:t>
      </w:r>
      <w:r w:rsidR="002251B2">
        <w:rPr>
          <w:b w:val="0"/>
          <w:u w:val="none"/>
        </w:rPr>
        <w:t>a</w:t>
      </w:r>
      <w:r w:rsidR="00630892">
        <w:rPr>
          <w:b w:val="0"/>
          <w:u w:val="none"/>
        </w:rPr>
        <w:t xml:space="preserve">m.  </w:t>
      </w:r>
    </w:p>
    <w:p w:rsidR="00D01C81" w:rsidRDefault="00D01C81" w:rsidP="0015024F">
      <w:pPr>
        <w:pStyle w:val="ListNumber"/>
        <w:numPr>
          <w:ilvl w:val="0"/>
          <w:numId w:val="0"/>
        </w:numPr>
        <w:spacing w:before="0" w:after="0"/>
        <w:ind w:left="-360"/>
        <w:rPr>
          <w:b w:val="0"/>
          <w:u w:val="none"/>
        </w:rPr>
      </w:pPr>
    </w:p>
    <w:p w:rsidR="0026057D" w:rsidRDefault="0026057D" w:rsidP="0015024F">
      <w:pPr>
        <w:pStyle w:val="ListNumber"/>
        <w:numPr>
          <w:ilvl w:val="0"/>
          <w:numId w:val="0"/>
        </w:numPr>
        <w:spacing w:before="0" w:after="0"/>
        <w:ind w:left="-360"/>
        <w:rPr>
          <w:b w:val="0"/>
          <w:u w:val="none"/>
        </w:rPr>
      </w:pPr>
    </w:p>
    <w:p w:rsidR="00D01C81" w:rsidRDefault="00465A7E" w:rsidP="0015024F">
      <w:pPr>
        <w:pStyle w:val="ListNumber"/>
        <w:numPr>
          <w:ilvl w:val="0"/>
          <w:numId w:val="0"/>
        </w:numPr>
        <w:spacing w:before="0" w:after="0"/>
        <w:ind w:left="-360"/>
        <w:rPr>
          <w:b w:val="0"/>
          <w:u w:val="none"/>
        </w:rPr>
      </w:pPr>
      <w:r>
        <w:rPr>
          <w:b w:val="0"/>
          <w:u w:val="none"/>
        </w:rPr>
        <w:t>The</w:t>
      </w:r>
      <w:r w:rsidR="00E23E41" w:rsidRPr="00023A23">
        <w:rPr>
          <w:b w:val="0"/>
          <w:u w:val="none"/>
        </w:rPr>
        <w:t xml:space="preserve"> </w:t>
      </w:r>
      <w:r w:rsidR="00343DF6">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26057D">
        <w:rPr>
          <w:b w:val="0"/>
          <w:u w:val="none"/>
        </w:rPr>
        <w:t xml:space="preserve"> </w:t>
      </w:r>
      <w:r w:rsidR="00343DF6">
        <w:rPr>
          <w:b w:val="0"/>
          <w:u w:val="none"/>
        </w:rPr>
        <w:t>will be</w:t>
      </w:r>
      <w:r w:rsidR="0026057D">
        <w:rPr>
          <w:b w:val="0"/>
          <w:u w:val="none"/>
        </w:rPr>
        <w:t xml:space="preserve"> </w:t>
      </w:r>
      <w:r w:rsidR="00F218EB" w:rsidRPr="003D0AB5">
        <w:rPr>
          <w:i/>
          <w:u w:val="none"/>
        </w:rPr>
        <w:t xml:space="preserve">Thursday, </w:t>
      </w:r>
      <w:r w:rsidR="002251B2">
        <w:rPr>
          <w:i/>
          <w:u w:val="none"/>
        </w:rPr>
        <w:t>Ma</w:t>
      </w:r>
      <w:r w:rsidR="00665A80">
        <w:rPr>
          <w:i/>
          <w:u w:val="none"/>
        </w:rPr>
        <w:t>y 3</w:t>
      </w:r>
      <w:r w:rsidR="00F218EB" w:rsidRPr="003D0AB5">
        <w:rPr>
          <w:i/>
          <w:u w:val="none"/>
        </w:rPr>
        <w:t>, 201</w:t>
      </w:r>
      <w:r w:rsidR="0026057D">
        <w:rPr>
          <w:i/>
          <w:u w:val="none"/>
        </w:rPr>
        <w:t>8</w:t>
      </w:r>
      <w:r w:rsidR="00DD05A5">
        <w:rPr>
          <w:b w:val="0"/>
          <w:u w:val="none"/>
        </w:rPr>
        <w:t xml:space="preserve"> </w:t>
      </w:r>
      <w:r w:rsidR="00B64D9A" w:rsidRPr="00023A23">
        <w:rPr>
          <w:b w:val="0"/>
          <w:u w:val="none"/>
        </w:rPr>
        <w:t>a</w:t>
      </w:r>
      <w:r w:rsidR="00E15DEC">
        <w:rPr>
          <w:b w:val="0"/>
          <w:u w:val="none"/>
        </w:rPr>
        <w:t xml:space="preserve">t </w:t>
      </w:r>
      <w:r w:rsidR="00B46A25">
        <w:rPr>
          <w:u w:val="none"/>
        </w:rPr>
        <w:t>8</w:t>
      </w:r>
      <w:r w:rsidR="00E15DEC" w:rsidRPr="003D0AB5">
        <w:rPr>
          <w:u w:val="none"/>
        </w:rPr>
        <w:t>:</w:t>
      </w:r>
      <w:r w:rsidR="00B46A25">
        <w:rPr>
          <w:u w:val="none"/>
        </w:rPr>
        <w:t>3</w:t>
      </w:r>
      <w:r w:rsidR="00E15DEC" w:rsidRPr="003D0AB5">
        <w:rPr>
          <w:u w:val="none"/>
        </w:rPr>
        <w:t>0am</w:t>
      </w:r>
      <w:r w:rsidR="00E15DEC">
        <w:rPr>
          <w:b w:val="0"/>
          <w:u w:val="none"/>
        </w:rPr>
        <w:t xml:space="preserve"> </w:t>
      </w:r>
      <w:r w:rsidR="003A13E9" w:rsidRPr="00023A23">
        <w:rPr>
          <w:b w:val="0"/>
          <w:u w:val="none"/>
        </w:rPr>
        <w:t xml:space="preserve">in </w:t>
      </w:r>
      <w:r w:rsidR="00174EEA">
        <w:rPr>
          <w:b w:val="0"/>
          <w:u w:val="none"/>
        </w:rPr>
        <w:t>District</w:t>
      </w:r>
      <w:r w:rsidR="002107A9">
        <w:rPr>
          <w:b w:val="0"/>
          <w:u w:val="none"/>
        </w:rPr>
        <w:t xml:space="preserve"> </w:t>
      </w:r>
      <w:r w:rsidR="003A13E9" w:rsidRPr="00023A23">
        <w:rPr>
          <w:b w:val="0"/>
          <w:u w:val="none"/>
        </w:rPr>
        <w:t>Annex Conference Room</w:t>
      </w:r>
      <w:r w:rsidR="00174EEA">
        <w:rPr>
          <w:b w:val="0"/>
          <w:u w:val="none"/>
        </w:rPr>
        <w:t xml:space="preserve"> 3</w:t>
      </w:r>
      <w:r w:rsidR="009562BC">
        <w:rPr>
          <w:b w:val="0"/>
          <w:u w:val="none"/>
        </w:rPr>
        <w:t xml:space="preserve"> and </w:t>
      </w:r>
      <w:proofErr w:type="gramStart"/>
      <w:r w:rsidR="009562BC">
        <w:rPr>
          <w:b w:val="0"/>
          <w:u w:val="none"/>
        </w:rPr>
        <w:t>will also</w:t>
      </w:r>
      <w:proofErr w:type="gramEnd"/>
      <w:r w:rsidR="009562BC">
        <w:rPr>
          <w:b w:val="0"/>
          <w:u w:val="none"/>
        </w:rPr>
        <w:t xml:space="preserve"> be available via CCC Confer.</w:t>
      </w:r>
    </w:p>
    <w:p w:rsidR="00343DF6" w:rsidRDefault="00343DF6" w:rsidP="0015024F">
      <w:pPr>
        <w:pStyle w:val="ListNumber"/>
        <w:numPr>
          <w:ilvl w:val="0"/>
          <w:numId w:val="0"/>
        </w:numPr>
        <w:spacing w:before="0" w:after="0"/>
        <w:ind w:left="-360"/>
        <w:rPr>
          <w:b w:val="0"/>
          <w:u w:val="none"/>
        </w:rPr>
      </w:pPr>
    </w:p>
    <w:p w:rsidR="00343DF6" w:rsidRDefault="00343DF6" w:rsidP="0015024F">
      <w:pPr>
        <w:pStyle w:val="ListNumber"/>
        <w:numPr>
          <w:ilvl w:val="0"/>
          <w:numId w:val="0"/>
        </w:numPr>
        <w:spacing w:before="0" w:after="0"/>
        <w:ind w:left="-360"/>
        <w:rPr>
          <w:b w:val="0"/>
          <w:u w:val="none"/>
        </w:rPr>
      </w:pPr>
    </w:p>
    <w:p w:rsidR="00665A80" w:rsidRDefault="00665A80" w:rsidP="0015024F">
      <w:pPr>
        <w:pStyle w:val="ListNumber"/>
        <w:numPr>
          <w:ilvl w:val="0"/>
          <w:numId w:val="0"/>
        </w:numPr>
        <w:spacing w:before="0" w:after="0"/>
        <w:ind w:left="-360"/>
        <w:rPr>
          <w:b w:val="0"/>
          <w:u w:val="none"/>
        </w:rPr>
      </w:pPr>
    </w:p>
    <w:sectPr w:rsidR="00665A80"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231" w:rsidRDefault="00623231" w:rsidP="000C4126">
      <w:r>
        <w:separator/>
      </w:r>
    </w:p>
  </w:endnote>
  <w:endnote w:type="continuationSeparator" w:id="0">
    <w:p w:rsidR="00623231" w:rsidRDefault="00623231"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80205E">
              <w:rPr>
                <w:b/>
                <w:bCs/>
                <w:noProof/>
                <w:sz w:val="20"/>
                <w:szCs w:val="20"/>
              </w:rPr>
              <w:t>3</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80205E">
              <w:rPr>
                <w:b/>
                <w:bCs/>
                <w:noProof/>
                <w:sz w:val="20"/>
                <w:szCs w:val="20"/>
              </w:rPr>
              <w:t>3</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231" w:rsidRDefault="00623231" w:rsidP="000C4126">
      <w:r>
        <w:separator/>
      </w:r>
    </w:p>
  </w:footnote>
  <w:footnote w:type="continuationSeparator" w:id="0">
    <w:p w:rsidR="00623231" w:rsidRDefault="00623231" w:rsidP="000C4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1E1785">
      <w:t>April 19</w:t>
    </w:r>
    <w:r w:rsidR="00E77D9D">
      <w: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C34"/>
    <w:multiLevelType w:val="hybridMultilevel"/>
    <w:tmpl w:val="BB5ADA04"/>
    <w:lvl w:ilvl="0" w:tplc="BB88FB5C">
      <w:start w:val="5"/>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9D70A8A"/>
    <w:multiLevelType w:val="hybridMultilevel"/>
    <w:tmpl w:val="B6AEA368"/>
    <w:lvl w:ilvl="0" w:tplc="262E3D7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2"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5501EA1"/>
    <w:multiLevelType w:val="hybridMultilevel"/>
    <w:tmpl w:val="4822BB46"/>
    <w:lvl w:ilvl="0" w:tplc="EABCEB2A">
      <w:start w:val="1"/>
      <w:numFmt w:val="upperRoman"/>
      <w:lvlText w:val="%1."/>
      <w:lvlJc w:val="left"/>
      <w:pPr>
        <w:ind w:left="926" w:hanging="720"/>
      </w:pPr>
      <w:rPr>
        <w:rFonts w:hint="default"/>
        <w:b/>
      </w:rPr>
    </w:lvl>
    <w:lvl w:ilvl="1" w:tplc="04090001">
      <w:start w:val="1"/>
      <w:numFmt w:val="bullet"/>
      <w:lvlText w:val=""/>
      <w:lvlJc w:val="left"/>
      <w:pPr>
        <w:ind w:left="1260" w:hanging="360"/>
      </w:pPr>
      <w:rPr>
        <w:rFonts w:ascii="Symbol" w:hAnsi="Symbol" w:hint="default"/>
      </w:rPr>
    </w:lvl>
    <w:lvl w:ilvl="2" w:tplc="0409001B">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25" w15:restartNumberingAfterBreak="0">
    <w:nsid w:val="2D0B4BFF"/>
    <w:multiLevelType w:val="hybridMultilevel"/>
    <w:tmpl w:val="7BA4B948"/>
    <w:lvl w:ilvl="0" w:tplc="6F662C44">
      <w:start w:val="1"/>
      <w:numFmt w:val="upperRoman"/>
      <w:lvlText w:val="%1."/>
      <w:lvlJc w:val="left"/>
      <w:pPr>
        <w:ind w:left="216" w:hanging="432"/>
      </w:pPr>
      <w:rPr>
        <w:rFonts w:hint="default"/>
        <w:b/>
      </w:rPr>
    </w:lvl>
    <w:lvl w:ilvl="1" w:tplc="04090001">
      <w:start w:val="1"/>
      <w:numFmt w:val="bullet"/>
      <w:lvlText w:val=""/>
      <w:lvlJc w:val="left"/>
      <w:pPr>
        <w:ind w:left="930" w:hanging="360"/>
      </w:pPr>
      <w:rPr>
        <w:rFonts w:ascii="Symbol" w:hAnsi="Symbol" w:hint="default"/>
      </w:rPr>
    </w:lvl>
    <w:lvl w:ilvl="2" w:tplc="0409001B">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26"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A0173B3"/>
    <w:multiLevelType w:val="hybridMultilevel"/>
    <w:tmpl w:val="41CCAB9A"/>
    <w:lvl w:ilvl="0" w:tplc="EF5C372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4EA83BD0"/>
    <w:multiLevelType w:val="hybridMultilevel"/>
    <w:tmpl w:val="CF1AD784"/>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2"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8"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761F88"/>
    <w:multiLevelType w:val="hybridMultilevel"/>
    <w:tmpl w:val="3C48E00A"/>
    <w:lvl w:ilvl="0" w:tplc="0ACCB37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3"/>
  </w:num>
  <w:num w:numId="2">
    <w:abstractNumId w:val="23"/>
  </w:num>
  <w:num w:numId="3">
    <w:abstractNumId w:val="27"/>
  </w:num>
  <w:num w:numId="4">
    <w:abstractNumId w:val="11"/>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2"/>
  </w:num>
  <w:num w:numId="18">
    <w:abstractNumId w:val="17"/>
  </w:num>
  <w:num w:numId="19">
    <w:abstractNumId w:val="16"/>
  </w:num>
  <w:num w:numId="20">
    <w:abstractNumId w:val="14"/>
  </w:num>
  <w:num w:numId="21">
    <w:abstractNumId w:val="2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1"/>
  </w:num>
  <w:num w:numId="26">
    <w:abstractNumId w:val="37"/>
  </w:num>
  <w:num w:numId="27">
    <w:abstractNumId w:val="26"/>
  </w:num>
  <w:num w:numId="28">
    <w:abstractNumId w:val="34"/>
  </w:num>
  <w:num w:numId="29">
    <w:abstractNumId w:val="18"/>
  </w:num>
  <w:num w:numId="30">
    <w:abstractNumId w:val="8"/>
    <w:lvlOverride w:ilvl="0">
      <w:startOverride w:val="3"/>
    </w:lvlOverride>
  </w:num>
  <w:num w:numId="31">
    <w:abstractNumId w:val="8"/>
    <w:lvlOverride w:ilvl="0">
      <w:startOverride w:val="3"/>
    </w:lvlOverride>
  </w:num>
  <w:num w:numId="32">
    <w:abstractNumId w:val="8"/>
  </w:num>
  <w:num w:numId="33">
    <w:abstractNumId w:val="32"/>
  </w:num>
  <w:num w:numId="34">
    <w:abstractNumId w:val="38"/>
  </w:num>
  <w:num w:numId="35">
    <w:abstractNumId w:val="19"/>
  </w:num>
  <w:num w:numId="36">
    <w:abstractNumId w:val="30"/>
  </w:num>
  <w:num w:numId="37">
    <w:abstractNumId w:val="35"/>
  </w:num>
  <w:num w:numId="38">
    <w:abstractNumId w:val="20"/>
  </w:num>
  <w:num w:numId="39">
    <w:abstractNumId w:val="13"/>
  </w:num>
  <w:num w:numId="40">
    <w:abstractNumId w:val="31"/>
  </w:num>
  <w:num w:numId="41">
    <w:abstractNumId w:val="10"/>
  </w:num>
  <w:num w:numId="42">
    <w:abstractNumId w:val="25"/>
  </w:num>
  <w:num w:numId="43">
    <w:abstractNumId w:val="39"/>
  </w:num>
  <w:num w:numId="44">
    <w:abstractNumId w:val="29"/>
  </w:num>
  <w:num w:numId="45">
    <w:abstractNumId w:val="15"/>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05D00"/>
    <w:rsid w:val="0001735B"/>
    <w:rsid w:val="00017619"/>
    <w:rsid w:val="00022F84"/>
    <w:rsid w:val="00023A23"/>
    <w:rsid w:val="00025293"/>
    <w:rsid w:val="00030ECB"/>
    <w:rsid w:val="00031AE2"/>
    <w:rsid w:val="00050B0E"/>
    <w:rsid w:val="0006427B"/>
    <w:rsid w:val="0006530D"/>
    <w:rsid w:val="00072BCC"/>
    <w:rsid w:val="00083C38"/>
    <w:rsid w:val="00084639"/>
    <w:rsid w:val="00084748"/>
    <w:rsid w:val="00084911"/>
    <w:rsid w:val="00084A2E"/>
    <w:rsid w:val="000A2CBA"/>
    <w:rsid w:val="000A382F"/>
    <w:rsid w:val="000A4792"/>
    <w:rsid w:val="000B78BF"/>
    <w:rsid w:val="000C4126"/>
    <w:rsid w:val="000E1237"/>
    <w:rsid w:val="000E176C"/>
    <w:rsid w:val="000F7898"/>
    <w:rsid w:val="00100033"/>
    <w:rsid w:val="00101B79"/>
    <w:rsid w:val="00102400"/>
    <w:rsid w:val="0010324F"/>
    <w:rsid w:val="00104FDE"/>
    <w:rsid w:val="00105748"/>
    <w:rsid w:val="001101F0"/>
    <w:rsid w:val="00111826"/>
    <w:rsid w:val="00113D77"/>
    <w:rsid w:val="0011573E"/>
    <w:rsid w:val="0012381A"/>
    <w:rsid w:val="00125A13"/>
    <w:rsid w:val="00127963"/>
    <w:rsid w:val="00131D5B"/>
    <w:rsid w:val="00132C88"/>
    <w:rsid w:val="001349FC"/>
    <w:rsid w:val="00140DAE"/>
    <w:rsid w:val="00143352"/>
    <w:rsid w:val="0014335E"/>
    <w:rsid w:val="00143DB3"/>
    <w:rsid w:val="00147933"/>
    <w:rsid w:val="0015024F"/>
    <w:rsid w:val="00150B85"/>
    <w:rsid w:val="0015180F"/>
    <w:rsid w:val="001540F7"/>
    <w:rsid w:val="001553C6"/>
    <w:rsid w:val="00157397"/>
    <w:rsid w:val="00157D30"/>
    <w:rsid w:val="00162118"/>
    <w:rsid w:val="00174EEA"/>
    <w:rsid w:val="00174F15"/>
    <w:rsid w:val="00176B38"/>
    <w:rsid w:val="00180B6F"/>
    <w:rsid w:val="0018124B"/>
    <w:rsid w:val="00183DCF"/>
    <w:rsid w:val="00186A63"/>
    <w:rsid w:val="00190F40"/>
    <w:rsid w:val="00193653"/>
    <w:rsid w:val="001A5859"/>
    <w:rsid w:val="001A7406"/>
    <w:rsid w:val="001B0BE6"/>
    <w:rsid w:val="001B0E32"/>
    <w:rsid w:val="001B4D82"/>
    <w:rsid w:val="001C7E4C"/>
    <w:rsid w:val="001D15B4"/>
    <w:rsid w:val="001D4AF2"/>
    <w:rsid w:val="001E1785"/>
    <w:rsid w:val="001E7142"/>
    <w:rsid w:val="001F1945"/>
    <w:rsid w:val="001F1E7E"/>
    <w:rsid w:val="001F7227"/>
    <w:rsid w:val="001F7B6C"/>
    <w:rsid w:val="0020126B"/>
    <w:rsid w:val="0020383B"/>
    <w:rsid w:val="00203E02"/>
    <w:rsid w:val="00205A76"/>
    <w:rsid w:val="00205C86"/>
    <w:rsid w:val="002075DA"/>
    <w:rsid w:val="002107A9"/>
    <w:rsid w:val="0021707D"/>
    <w:rsid w:val="002205A0"/>
    <w:rsid w:val="002205F9"/>
    <w:rsid w:val="002251B2"/>
    <w:rsid w:val="0022596B"/>
    <w:rsid w:val="00226484"/>
    <w:rsid w:val="002345A6"/>
    <w:rsid w:val="00235E37"/>
    <w:rsid w:val="00240F94"/>
    <w:rsid w:val="00241434"/>
    <w:rsid w:val="00246CAA"/>
    <w:rsid w:val="0025412E"/>
    <w:rsid w:val="00256E84"/>
    <w:rsid w:val="0026057D"/>
    <w:rsid w:val="00263F02"/>
    <w:rsid w:val="0026690E"/>
    <w:rsid w:val="00276FA1"/>
    <w:rsid w:val="002806D6"/>
    <w:rsid w:val="00291B4A"/>
    <w:rsid w:val="0029790E"/>
    <w:rsid w:val="002A1171"/>
    <w:rsid w:val="002A2608"/>
    <w:rsid w:val="002A72BE"/>
    <w:rsid w:val="002B1327"/>
    <w:rsid w:val="002B44F3"/>
    <w:rsid w:val="002C4A66"/>
    <w:rsid w:val="002C535B"/>
    <w:rsid w:val="002D3CEC"/>
    <w:rsid w:val="002D5748"/>
    <w:rsid w:val="002D7A55"/>
    <w:rsid w:val="002D7C69"/>
    <w:rsid w:val="002E2A3F"/>
    <w:rsid w:val="002E549E"/>
    <w:rsid w:val="002E63F1"/>
    <w:rsid w:val="002F23F1"/>
    <w:rsid w:val="002F7495"/>
    <w:rsid w:val="00306BF2"/>
    <w:rsid w:val="00311796"/>
    <w:rsid w:val="00314321"/>
    <w:rsid w:val="00314F5B"/>
    <w:rsid w:val="003172E8"/>
    <w:rsid w:val="00325344"/>
    <w:rsid w:val="00326CDF"/>
    <w:rsid w:val="00343DF6"/>
    <w:rsid w:val="00343F95"/>
    <w:rsid w:val="0034636D"/>
    <w:rsid w:val="00346628"/>
    <w:rsid w:val="003466ED"/>
    <w:rsid w:val="00352691"/>
    <w:rsid w:val="00357EAB"/>
    <w:rsid w:val="00360B6E"/>
    <w:rsid w:val="003636E6"/>
    <w:rsid w:val="0036453B"/>
    <w:rsid w:val="00364923"/>
    <w:rsid w:val="00366576"/>
    <w:rsid w:val="003673F9"/>
    <w:rsid w:val="003755C5"/>
    <w:rsid w:val="00387CE3"/>
    <w:rsid w:val="0039029B"/>
    <w:rsid w:val="00393BD6"/>
    <w:rsid w:val="00394F29"/>
    <w:rsid w:val="003969E6"/>
    <w:rsid w:val="0039712B"/>
    <w:rsid w:val="003A0EC0"/>
    <w:rsid w:val="003A13E9"/>
    <w:rsid w:val="003A5DC5"/>
    <w:rsid w:val="003B3515"/>
    <w:rsid w:val="003B4731"/>
    <w:rsid w:val="003C1A91"/>
    <w:rsid w:val="003C222F"/>
    <w:rsid w:val="003C316E"/>
    <w:rsid w:val="003C31EF"/>
    <w:rsid w:val="003C3600"/>
    <w:rsid w:val="003C4AFF"/>
    <w:rsid w:val="003C5369"/>
    <w:rsid w:val="003D0AB5"/>
    <w:rsid w:val="003D0D71"/>
    <w:rsid w:val="003D6761"/>
    <w:rsid w:val="003D77A3"/>
    <w:rsid w:val="003E6EC2"/>
    <w:rsid w:val="003F3DFD"/>
    <w:rsid w:val="003F74DE"/>
    <w:rsid w:val="00404764"/>
    <w:rsid w:val="0040651C"/>
    <w:rsid w:val="0040697C"/>
    <w:rsid w:val="00411F8B"/>
    <w:rsid w:val="004204E0"/>
    <w:rsid w:val="0042150C"/>
    <w:rsid w:val="00436E35"/>
    <w:rsid w:val="0043713A"/>
    <w:rsid w:val="00445093"/>
    <w:rsid w:val="00447A43"/>
    <w:rsid w:val="004518C8"/>
    <w:rsid w:val="0045263D"/>
    <w:rsid w:val="00457F8A"/>
    <w:rsid w:val="00465A7E"/>
    <w:rsid w:val="00466A19"/>
    <w:rsid w:val="004721F9"/>
    <w:rsid w:val="0047450E"/>
    <w:rsid w:val="00475973"/>
    <w:rsid w:val="00475B61"/>
    <w:rsid w:val="00477278"/>
    <w:rsid w:val="00477352"/>
    <w:rsid w:val="00481DD5"/>
    <w:rsid w:val="00481F80"/>
    <w:rsid w:val="00485DE4"/>
    <w:rsid w:val="00496240"/>
    <w:rsid w:val="004A074D"/>
    <w:rsid w:val="004A0A2F"/>
    <w:rsid w:val="004A46F6"/>
    <w:rsid w:val="004A4884"/>
    <w:rsid w:val="004A4D8C"/>
    <w:rsid w:val="004B5C09"/>
    <w:rsid w:val="004B6517"/>
    <w:rsid w:val="004B7684"/>
    <w:rsid w:val="004B7E5F"/>
    <w:rsid w:val="004C1113"/>
    <w:rsid w:val="004C3912"/>
    <w:rsid w:val="004D2D82"/>
    <w:rsid w:val="004E227E"/>
    <w:rsid w:val="004E545A"/>
    <w:rsid w:val="004F19EA"/>
    <w:rsid w:val="004F2B87"/>
    <w:rsid w:val="004F5DA8"/>
    <w:rsid w:val="004F65BA"/>
    <w:rsid w:val="0050245B"/>
    <w:rsid w:val="00503F10"/>
    <w:rsid w:val="00504B13"/>
    <w:rsid w:val="00504FBE"/>
    <w:rsid w:val="005063AC"/>
    <w:rsid w:val="005115C1"/>
    <w:rsid w:val="00515206"/>
    <w:rsid w:val="005236EA"/>
    <w:rsid w:val="00524C55"/>
    <w:rsid w:val="00526E06"/>
    <w:rsid w:val="00533ADC"/>
    <w:rsid w:val="00534073"/>
    <w:rsid w:val="005347CC"/>
    <w:rsid w:val="00535D96"/>
    <w:rsid w:val="0053616C"/>
    <w:rsid w:val="005409FF"/>
    <w:rsid w:val="00540DDC"/>
    <w:rsid w:val="00543935"/>
    <w:rsid w:val="005444E8"/>
    <w:rsid w:val="0054752D"/>
    <w:rsid w:val="00550EF9"/>
    <w:rsid w:val="00554276"/>
    <w:rsid w:val="00555AD8"/>
    <w:rsid w:val="00561708"/>
    <w:rsid w:val="00572D56"/>
    <w:rsid w:val="0058463C"/>
    <w:rsid w:val="005902A5"/>
    <w:rsid w:val="0059111D"/>
    <w:rsid w:val="00591677"/>
    <w:rsid w:val="00592046"/>
    <w:rsid w:val="00592220"/>
    <w:rsid w:val="00593377"/>
    <w:rsid w:val="00595943"/>
    <w:rsid w:val="0059716A"/>
    <w:rsid w:val="00597910"/>
    <w:rsid w:val="005A041B"/>
    <w:rsid w:val="005A2FC7"/>
    <w:rsid w:val="005A3E00"/>
    <w:rsid w:val="005A4E6E"/>
    <w:rsid w:val="005B0533"/>
    <w:rsid w:val="005B0C4A"/>
    <w:rsid w:val="005B175C"/>
    <w:rsid w:val="005C3413"/>
    <w:rsid w:val="005C4375"/>
    <w:rsid w:val="005C5958"/>
    <w:rsid w:val="005D4BB6"/>
    <w:rsid w:val="005E5F87"/>
    <w:rsid w:val="005E61D0"/>
    <w:rsid w:val="005F6009"/>
    <w:rsid w:val="005F62B7"/>
    <w:rsid w:val="005F62EF"/>
    <w:rsid w:val="00604A7F"/>
    <w:rsid w:val="006057CA"/>
    <w:rsid w:val="00613AB3"/>
    <w:rsid w:val="00614D1C"/>
    <w:rsid w:val="0061650F"/>
    <w:rsid w:val="00616B41"/>
    <w:rsid w:val="00620AE8"/>
    <w:rsid w:val="00623231"/>
    <w:rsid w:val="00630892"/>
    <w:rsid w:val="00631B9C"/>
    <w:rsid w:val="00632238"/>
    <w:rsid w:val="00635113"/>
    <w:rsid w:val="00643A5E"/>
    <w:rsid w:val="0064628C"/>
    <w:rsid w:val="00647652"/>
    <w:rsid w:val="006500B7"/>
    <w:rsid w:val="00651F6D"/>
    <w:rsid w:val="00652563"/>
    <w:rsid w:val="00655EB8"/>
    <w:rsid w:val="00655FC9"/>
    <w:rsid w:val="00657173"/>
    <w:rsid w:val="00664235"/>
    <w:rsid w:val="00665A80"/>
    <w:rsid w:val="00667034"/>
    <w:rsid w:val="0066789A"/>
    <w:rsid w:val="00667F11"/>
    <w:rsid w:val="00671D28"/>
    <w:rsid w:val="00671E92"/>
    <w:rsid w:val="00680296"/>
    <w:rsid w:val="00687389"/>
    <w:rsid w:val="00687828"/>
    <w:rsid w:val="006928C1"/>
    <w:rsid w:val="006A0896"/>
    <w:rsid w:val="006A1922"/>
    <w:rsid w:val="006B0E2F"/>
    <w:rsid w:val="006B1C91"/>
    <w:rsid w:val="006C2C58"/>
    <w:rsid w:val="006C7DB2"/>
    <w:rsid w:val="006D46AE"/>
    <w:rsid w:val="006E5998"/>
    <w:rsid w:val="006E60A2"/>
    <w:rsid w:val="006E7615"/>
    <w:rsid w:val="006F03D4"/>
    <w:rsid w:val="006F42DD"/>
    <w:rsid w:val="00700F99"/>
    <w:rsid w:val="00701161"/>
    <w:rsid w:val="00705CB4"/>
    <w:rsid w:val="00716D3E"/>
    <w:rsid w:val="00716DC8"/>
    <w:rsid w:val="00720742"/>
    <w:rsid w:val="0072125D"/>
    <w:rsid w:val="00726D04"/>
    <w:rsid w:val="00731681"/>
    <w:rsid w:val="00734E19"/>
    <w:rsid w:val="007434F0"/>
    <w:rsid w:val="0075013A"/>
    <w:rsid w:val="00750FBB"/>
    <w:rsid w:val="0075207F"/>
    <w:rsid w:val="0075601D"/>
    <w:rsid w:val="00761D9B"/>
    <w:rsid w:val="00771C24"/>
    <w:rsid w:val="00776A36"/>
    <w:rsid w:val="00790B96"/>
    <w:rsid w:val="007A2C56"/>
    <w:rsid w:val="007A368B"/>
    <w:rsid w:val="007B28A5"/>
    <w:rsid w:val="007B429D"/>
    <w:rsid w:val="007B4DF3"/>
    <w:rsid w:val="007B651A"/>
    <w:rsid w:val="007C1069"/>
    <w:rsid w:val="007C1304"/>
    <w:rsid w:val="007C1D20"/>
    <w:rsid w:val="007C31C1"/>
    <w:rsid w:val="007C541F"/>
    <w:rsid w:val="007D1394"/>
    <w:rsid w:val="007D2DDA"/>
    <w:rsid w:val="007D317E"/>
    <w:rsid w:val="007D5836"/>
    <w:rsid w:val="007D5B66"/>
    <w:rsid w:val="007E0B54"/>
    <w:rsid w:val="007E34A0"/>
    <w:rsid w:val="007E37FA"/>
    <w:rsid w:val="007E388D"/>
    <w:rsid w:val="007E4E44"/>
    <w:rsid w:val="007E6A01"/>
    <w:rsid w:val="007E6E8D"/>
    <w:rsid w:val="007F387E"/>
    <w:rsid w:val="007F6913"/>
    <w:rsid w:val="0080205E"/>
    <w:rsid w:val="00803C3F"/>
    <w:rsid w:val="00813059"/>
    <w:rsid w:val="008240DA"/>
    <w:rsid w:val="00831C85"/>
    <w:rsid w:val="008371D4"/>
    <w:rsid w:val="008373C8"/>
    <w:rsid w:val="008429E5"/>
    <w:rsid w:val="008445F7"/>
    <w:rsid w:val="00846290"/>
    <w:rsid w:val="00851942"/>
    <w:rsid w:val="0085247D"/>
    <w:rsid w:val="00852FB8"/>
    <w:rsid w:val="008559B5"/>
    <w:rsid w:val="00856C4B"/>
    <w:rsid w:val="008579E5"/>
    <w:rsid w:val="00861C91"/>
    <w:rsid w:val="00862725"/>
    <w:rsid w:val="0086614B"/>
    <w:rsid w:val="00867EA4"/>
    <w:rsid w:val="00873429"/>
    <w:rsid w:val="0087364A"/>
    <w:rsid w:val="00874D96"/>
    <w:rsid w:val="00874E06"/>
    <w:rsid w:val="00877281"/>
    <w:rsid w:val="00886D2B"/>
    <w:rsid w:val="008919D3"/>
    <w:rsid w:val="00897D48"/>
    <w:rsid w:val="00897D88"/>
    <w:rsid w:val="008A5763"/>
    <w:rsid w:val="008A6DE1"/>
    <w:rsid w:val="008A7CCA"/>
    <w:rsid w:val="008B7322"/>
    <w:rsid w:val="008B7680"/>
    <w:rsid w:val="008C310E"/>
    <w:rsid w:val="008C31E8"/>
    <w:rsid w:val="008D34EC"/>
    <w:rsid w:val="008E476B"/>
    <w:rsid w:val="008E5B1D"/>
    <w:rsid w:val="008E5B3A"/>
    <w:rsid w:val="008E750D"/>
    <w:rsid w:val="008E756E"/>
    <w:rsid w:val="008F013B"/>
    <w:rsid w:val="008F0FAB"/>
    <w:rsid w:val="008F4D3A"/>
    <w:rsid w:val="00900C1D"/>
    <w:rsid w:val="00901B5F"/>
    <w:rsid w:val="00902CCD"/>
    <w:rsid w:val="00904D79"/>
    <w:rsid w:val="009102CD"/>
    <w:rsid w:val="00920EC4"/>
    <w:rsid w:val="00922750"/>
    <w:rsid w:val="0092569F"/>
    <w:rsid w:val="009278C0"/>
    <w:rsid w:val="00931328"/>
    <w:rsid w:val="00931C63"/>
    <w:rsid w:val="00932F50"/>
    <w:rsid w:val="0093584A"/>
    <w:rsid w:val="00936299"/>
    <w:rsid w:val="0094047A"/>
    <w:rsid w:val="00942B40"/>
    <w:rsid w:val="00947F44"/>
    <w:rsid w:val="00950C86"/>
    <w:rsid w:val="009562BC"/>
    <w:rsid w:val="00962184"/>
    <w:rsid w:val="00963300"/>
    <w:rsid w:val="00963B25"/>
    <w:rsid w:val="00971B8F"/>
    <w:rsid w:val="00973FE5"/>
    <w:rsid w:val="00976718"/>
    <w:rsid w:val="00985758"/>
    <w:rsid w:val="00985AA6"/>
    <w:rsid w:val="009921B8"/>
    <w:rsid w:val="009933A6"/>
    <w:rsid w:val="009A1364"/>
    <w:rsid w:val="009A141F"/>
    <w:rsid w:val="009A170B"/>
    <w:rsid w:val="009A796F"/>
    <w:rsid w:val="009C0428"/>
    <w:rsid w:val="009C4E41"/>
    <w:rsid w:val="009D29D8"/>
    <w:rsid w:val="009E13F4"/>
    <w:rsid w:val="009E1564"/>
    <w:rsid w:val="009E2EE2"/>
    <w:rsid w:val="009E5B62"/>
    <w:rsid w:val="009E6F91"/>
    <w:rsid w:val="009E71D5"/>
    <w:rsid w:val="009F15CD"/>
    <w:rsid w:val="009F2B73"/>
    <w:rsid w:val="009F31C7"/>
    <w:rsid w:val="009F3E23"/>
    <w:rsid w:val="009F55DA"/>
    <w:rsid w:val="00A02087"/>
    <w:rsid w:val="00A02158"/>
    <w:rsid w:val="00A07662"/>
    <w:rsid w:val="00A1293B"/>
    <w:rsid w:val="00A12E22"/>
    <w:rsid w:val="00A12F2A"/>
    <w:rsid w:val="00A15D15"/>
    <w:rsid w:val="00A161EB"/>
    <w:rsid w:val="00A22F9C"/>
    <w:rsid w:val="00A240CE"/>
    <w:rsid w:val="00A253AB"/>
    <w:rsid w:val="00A254D8"/>
    <w:rsid w:val="00A26F1E"/>
    <w:rsid w:val="00A32822"/>
    <w:rsid w:val="00A37FC8"/>
    <w:rsid w:val="00A4181B"/>
    <w:rsid w:val="00A50012"/>
    <w:rsid w:val="00A53216"/>
    <w:rsid w:val="00A54122"/>
    <w:rsid w:val="00A61896"/>
    <w:rsid w:val="00A63186"/>
    <w:rsid w:val="00A6742A"/>
    <w:rsid w:val="00A70B19"/>
    <w:rsid w:val="00A73400"/>
    <w:rsid w:val="00A803E3"/>
    <w:rsid w:val="00A8715C"/>
    <w:rsid w:val="00A9231C"/>
    <w:rsid w:val="00A93A48"/>
    <w:rsid w:val="00A93BFD"/>
    <w:rsid w:val="00A94443"/>
    <w:rsid w:val="00AA2865"/>
    <w:rsid w:val="00AA39A5"/>
    <w:rsid w:val="00AA6E8F"/>
    <w:rsid w:val="00AB00A5"/>
    <w:rsid w:val="00AC0ACD"/>
    <w:rsid w:val="00AC14C0"/>
    <w:rsid w:val="00AC2E90"/>
    <w:rsid w:val="00AC4463"/>
    <w:rsid w:val="00AC5B35"/>
    <w:rsid w:val="00AD171A"/>
    <w:rsid w:val="00AD5893"/>
    <w:rsid w:val="00AE0B96"/>
    <w:rsid w:val="00AE361F"/>
    <w:rsid w:val="00AE5012"/>
    <w:rsid w:val="00AE79AD"/>
    <w:rsid w:val="00AF0F94"/>
    <w:rsid w:val="00AF2CBC"/>
    <w:rsid w:val="00AF5787"/>
    <w:rsid w:val="00B05780"/>
    <w:rsid w:val="00B063B4"/>
    <w:rsid w:val="00B2294E"/>
    <w:rsid w:val="00B22B57"/>
    <w:rsid w:val="00B23DCD"/>
    <w:rsid w:val="00B253D1"/>
    <w:rsid w:val="00B43253"/>
    <w:rsid w:val="00B435B5"/>
    <w:rsid w:val="00B4609E"/>
    <w:rsid w:val="00B46A25"/>
    <w:rsid w:val="00B61397"/>
    <w:rsid w:val="00B64D9A"/>
    <w:rsid w:val="00B7186F"/>
    <w:rsid w:val="00B75CFC"/>
    <w:rsid w:val="00B809BE"/>
    <w:rsid w:val="00B81D48"/>
    <w:rsid w:val="00B81DAB"/>
    <w:rsid w:val="00B87C4D"/>
    <w:rsid w:val="00B90686"/>
    <w:rsid w:val="00BA02C1"/>
    <w:rsid w:val="00BA75B3"/>
    <w:rsid w:val="00BB09D0"/>
    <w:rsid w:val="00BB1384"/>
    <w:rsid w:val="00BB7617"/>
    <w:rsid w:val="00BB7E19"/>
    <w:rsid w:val="00BC4CBC"/>
    <w:rsid w:val="00BD01E0"/>
    <w:rsid w:val="00BD4AC7"/>
    <w:rsid w:val="00BD4CF2"/>
    <w:rsid w:val="00BE1A55"/>
    <w:rsid w:val="00BF6398"/>
    <w:rsid w:val="00BF7085"/>
    <w:rsid w:val="00BF76C4"/>
    <w:rsid w:val="00C00059"/>
    <w:rsid w:val="00C02AD2"/>
    <w:rsid w:val="00C11A96"/>
    <w:rsid w:val="00C1643D"/>
    <w:rsid w:val="00C25791"/>
    <w:rsid w:val="00C261A9"/>
    <w:rsid w:val="00C32E7B"/>
    <w:rsid w:val="00C34A23"/>
    <w:rsid w:val="00C36757"/>
    <w:rsid w:val="00C43416"/>
    <w:rsid w:val="00C51F70"/>
    <w:rsid w:val="00C560CE"/>
    <w:rsid w:val="00C6451D"/>
    <w:rsid w:val="00C678A0"/>
    <w:rsid w:val="00C7107A"/>
    <w:rsid w:val="00C74862"/>
    <w:rsid w:val="00C77547"/>
    <w:rsid w:val="00C856F0"/>
    <w:rsid w:val="00C94CEE"/>
    <w:rsid w:val="00CA7DE9"/>
    <w:rsid w:val="00CB735A"/>
    <w:rsid w:val="00CC3E77"/>
    <w:rsid w:val="00CC3E7E"/>
    <w:rsid w:val="00CC4427"/>
    <w:rsid w:val="00CD0748"/>
    <w:rsid w:val="00CE040D"/>
    <w:rsid w:val="00CE6E2A"/>
    <w:rsid w:val="00CF3646"/>
    <w:rsid w:val="00CF4A2F"/>
    <w:rsid w:val="00D007EE"/>
    <w:rsid w:val="00D01C81"/>
    <w:rsid w:val="00D046AA"/>
    <w:rsid w:val="00D077B4"/>
    <w:rsid w:val="00D115A2"/>
    <w:rsid w:val="00D129FA"/>
    <w:rsid w:val="00D12DAA"/>
    <w:rsid w:val="00D15651"/>
    <w:rsid w:val="00D162D6"/>
    <w:rsid w:val="00D20843"/>
    <w:rsid w:val="00D2183E"/>
    <w:rsid w:val="00D21848"/>
    <w:rsid w:val="00D21E1B"/>
    <w:rsid w:val="00D2293E"/>
    <w:rsid w:val="00D2738A"/>
    <w:rsid w:val="00D30BBD"/>
    <w:rsid w:val="00D31AB7"/>
    <w:rsid w:val="00D35414"/>
    <w:rsid w:val="00D4627F"/>
    <w:rsid w:val="00D46D18"/>
    <w:rsid w:val="00D529B0"/>
    <w:rsid w:val="00D639A8"/>
    <w:rsid w:val="00D65E62"/>
    <w:rsid w:val="00D742C3"/>
    <w:rsid w:val="00D74899"/>
    <w:rsid w:val="00D80303"/>
    <w:rsid w:val="00D90468"/>
    <w:rsid w:val="00DA2769"/>
    <w:rsid w:val="00DB3196"/>
    <w:rsid w:val="00DB78B9"/>
    <w:rsid w:val="00DC249F"/>
    <w:rsid w:val="00DC3A4C"/>
    <w:rsid w:val="00DD05A5"/>
    <w:rsid w:val="00DD3946"/>
    <w:rsid w:val="00DE384C"/>
    <w:rsid w:val="00DF2868"/>
    <w:rsid w:val="00DF34A9"/>
    <w:rsid w:val="00DF70D4"/>
    <w:rsid w:val="00E1422A"/>
    <w:rsid w:val="00E148B8"/>
    <w:rsid w:val="00E15DEC"/>
    <w:rsid w:val="00E15FD8"/>
    <w:rsid w:val="00E160B0"/>
    <w:rsid w:val="00E23E41"/>
    <w:rsid w:val="00E26B88"/>
    <w:rsid w:val="00E32B60"/>
    <w:rsid w:val="00E46D23"/>
    <w:rsid w:val="00E55405"/>
    <w:rsid w:val="00E61172"/>
    <w:rsid w:val="00E70BD9"/>
    <w:rsid w:val="00E72B45"/>
    <w:rsid w:val="00E72C45"/>
    <w:rsid w:val="00E76D05"/>
    <w:rsid w:val="00E77D9D"/>
    <w:rsid w:val="00E803B8"/>
    <w:rsid w:val="00E82A54"/>
    <w:rsid w:val="00E90F93"/>
    <w:rsid w:val="00E93DA1"/>
    <w:rsid w:val="00EB0519"/>
    <w:rsid w:val="00EB0609"/>
    <w:rsid w:val="00EB097C"/>
    <w:rsid w:val="00EB2C65"/>
    <w:rsid w:val="00EB46AB"/>
    <w:rsid w:val="00EB4AF7"/>
    <w:rsid w:val="00EC0C09"/>
    <w:rsid w:val="00EC1C62"/>
    <w:rsid w:val="00EC5156"/>
    <w:rsid w:val="00ED6BEF"/>
    <w:rsid w:val="00EE2F6E"/>
    <w:rsid w:val="00EF366D"/>
    <w:rsid w:val="00EF39BE"/>
    <w:rsid w:val="00EF4B8E"/>
    <w:rsid w:val="00EF562F"/>
    <w:rsid w:val="00EF693A"/>
    <w:rsid w:val="00EF7763"/>
    <w:rsid w:val="00F01F9B"/>
    <w:rsid w:val="00F0342D"/>
    <w:rsid w:val="00F17C13"/>
    <w:rsid w:val="00F218EB"/>
    <w:rsid w:val="00F23697"/>
    <w:rsid w:val="00F24890"/>
    <w:rsid w:val="00F27465"/>
    <w:rsid w:val="00F36BB7"/>
    <w:rsid w:val="00F40525"/>
    <w:rsid w:val="00F41CE2"/>
    <w:rsid w:val="00F438A2"/>
    <w:rsid w:val="00F46074"/>
    <w:rsid w:val="00F47CD8"/>
    <w:rsid w:val="00F55631"/>
    <w:rsid w:val="00F66986"/>
    <w:rsid w:val="00F7156A"/>
    <w:rsid w:val="00F814B2"/>
    <w:rsid w:val="00F923A5"/>
    <w:rsid w:val="00F92B7B"/>
    <w:rsid w:val="00F931E7"/>
    <w:rsid w:val="00F94195"/>
    <w:rsid w:val="00F95420"/>
    <w:rsid w:val="00FA19A7"/>
    <w:rsid w:val="00FA38FE"/>
    <w:rsid w:val="00FA6BF1"/>
    <w:rsid w:val="00FB2F8D"/>
    <w:rsid w:val="00FB3809"/>
    <w:rsid w:val="00FB79D3"/>
    <w:rsid w:val="00FC1901"/>
    <w:rsid w:val="00FC4CFB"/>
    <w:rsid w:val="00FC683F"/>
    <w:rsid w:val="00FE1298"/>
    <w:rsid w:val="00FE41F3"/>
    <w:rsid w:val="00FE4B0A"/>
    <w:rsid w:val="00FF14F4"/>
    <w:rsid w:val="00FF30FE"/>
    <w:rsid w:val="00FF41B9"/>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4:docId w14:val="060A48AA"/>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 w:type="character" w:styleId="Hyperlink">
    <w:name w:val="Hyperlink"/>
    <w:semiHidden/>
    <w:rsid w:val="006C7DB2"/>
    <w:rPr>
      <w:color w:val="000080"/>
      <w:u w:val="single"/>
    </w:rPr>
  </w:style>
  <w:style w:type="character" w:styleId="FollowedHyperlink">
    <w:name w:val="FollowedHyperlink"/>
    <w:basedOn w:val="DefaultParagraphFont"/>
    <w:uiPriority w:val="99"/>
    <w:semiHidden/>
    <w:unhideWhenUsed/>
    <w:rsid w:val="006C7D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0B3F2-B99D-4264-9EE4-45D3B908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55</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Sarabia, Samantha</cp:lastModifiedBy>
  <cp:revision>3</cp:revision>
  <cp:lastPrinted>2002-03-13T18:46:00Z</cp:lastPrinted>
  <dcterms:created xsi:type="dcterms:W3CDTF">2018-04-19T17:47:00Z</dcterms:created>
  <dcterms:modified xsi:type="dcterms:W3CDTF">2018-04-19T18:41:00Z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