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>
              <w:rPr>
                <w:rFonts w:ascii="Tahoma" w:hAnsi="Tahoma"/>
                <w:b/>
                <w:sz w:val="40"/>
              </w:rPr>
              <w:t xml:space="preserve">Meeting </w:t>
            </w:r>
          </w:p>
          <w:p w:rsidR="00CE2C5D" w:rsidRDefault="001E6B14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Attendees:</w:t>
            </w:r>
          </w:p>
          <w:p w:rsidR="001E6B14" w:rsidRDefault="001E6B14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Jeremy Sims</w:t>
            </w:r>
          </w:p>
          <w:p w:rsidR="001E6B14" w:rsidRDefault="001E6B14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Osman Parada</w:t>
            </w:r>
          </w:p>
          <w:p w:rsidR="001E6B14" w:rsidRDefault="001E6B14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Rick Hrdlicka</w:t>
            </w:r>
          </w:p>
          <w:p w:rsidR="001E6B14" w:rsidRPr="00C55560" w:rsidRDefault="001E6B14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Anthony White</w:t>
            </w:r>
          </w:p>
        </w:tc>
        <w:tc>
          <w:tcPr>
            <w:tcW w:w="5580" w:type="dxa"/>
            <w:shd w:val="clear" w:color="auto" w:fill="FFFFFF"/>
          </w:tcPr>
          <w:p w:rsidR="00360A0D" w:rsidRDefault="000D259A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September 11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>
              <w:rPr>
                <w:rFonts w:ascii="Tahoma" w:hAnsi="Tahoma"/>
                <w:b/>
                <w:sz w:val="24"/>
              </w:rPr>
              <w:t>3</w:t>
            </w:r>
          </w:p>
          <w:p w:rsidR="00C0784D" w:rsidRDefault="001E6B1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Minutes</w:t>
            </w:r>
          </w:p>
          <w:p w:rsidR="00360A0D" w:rsidRDefault="000D259A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10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 w:rsidR="00602DEB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>
              <w:rPr>
                <w:rFonts w:ascii="Tahoma" w:hAnsi="Tahoma"/>
                <w:b/>
                <w:sz w:val="24"/>
              </w:rPr>
              <w:t>11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653478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8B786B" w:rsidRDefault="000D259A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Annex Conference Room</w:t>
            </w:r>
          </w:p>
          <w:p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.</w:t>
            </w:r>
          </w:p>
        </w:tc>
      </w:tr>
      <w:tr w:rsidR="00B54925" w:rsidTr="007416E2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:rsidTr="00A12227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:rsidR="00A12227" w:rsidRDefault="00124FCA">
            <w:r>
              <w:t xml:space="preserve">Review Committee </w:t>
            </w:r>
            <w:r w:rsidR="00BE2DFF">
              <w:t>Guidelines</w:t>
            </w:r>
            <w:r w:rsidR="003F41BB">
              <w:t>, Elect Chair.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A12227" w:rsidRPr="001E6B14" w:rsidRDefault="00A12227" w:rsidP="008B786B">
            <w:pPr>
              <w:contextualSpacing/>
            </w:pPr>
          </w:p>
          <w:p w:rsidR="006719C9" w:rsidRPr="001E6B14" w:rsidRDefault="001E6B14" w:rsidP="008B786B">
            <w:pPr>
              <w:contextualSpacing/>
            </w:pPr>
            <w:r w:rsidRPr="001E6B14">
              <w:t xml:space="preserve">Committee </w:t>
            </w:r>
            <w:r w:rsidR="00BE2DFF" w:rsidRPr="001E6B14">
              <w:t>guild lines</w:t>
            </w:r>
            <w:r w:rsidRPr="001E6B14">
              <w:t xml:space="preserve"> approved see </w:t>
            </w:r>
            <w:r w:rsidR="00BE2DFF" w:rsidRPr="001E6B14">
              <w:t>attachment</w:t>
            </w:r>
            <w:r w:rsidRPr="001E6B14">
              <w:t xml:space="preserve"> A.</w:t>
            </w:r>
          </w:p>
          <w:p w:rsidR="001E6B14" w:rsidRPr="001E6B14" w:rsidRDefault="001E6B14" w:rsidP="008B786B">
            <w:pPr>
              <w:contextualSpacing/>
            </w:pPr>
            <w:r w:rsidRPr="001E6B14">
              <w:t>Osman elected as chair</w:t>
            </w: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Pr="008B786B" w:rsidRDefault="006719C9" w:rsidP="008B786B">
            <w:pPr>
              <w:contextualSpacing/>
              <w:rPr>
                <w:sz w:val="24"/>
                <w:szCs w:val="24"/>
              </w:rPr>
            </w:pPr>
          </w:p>
        </w:tc>
      </w:tr>
      <w:tr w:rsidR="00B54925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B54925" w:rsidRPr="00F34E0F" w:rsidRDefault="009C6A1D">
            <w:r>
              <w:t>Re-evaluation</w:t>
            </w:r>
            <w:r w:rsidR="0077012D">
              <w:t xml:space="preserve"> of Committee Charge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E37DF4" w:rsidRDefault="003B7CC1" w:rsidP="003B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Pr="001E6B14" w:rsidRDefault="001E6B14" w:rsidP="003B7CC1">
            <w:r w:rsidRPr="001E6B14">
              <w:t xml:space="preserve">Committee charge evaluated and </w:t>
            </w:r>
            <w:r w:rsidR="00BE2DFF" w:rsidRPr="001E6B14">
              <w:t>una</w:t>
            </w:r>
            <w:r w:rsidR="00BE2DFF">
              <w:t>n</w:t>
            </w:r>
            <w:r w:rsidR="00BE2DFF" w:rsidRPr="001E6B14">
              <w:t>imously</w:t>
            </w:r>
            <w:r w:rsidRPr="001E6B14">
              <w:t xml:space="preserve"> accepted. See </w:t>
            </w:r>
            <w:r w:rsidR="00BE2DFF" w:rsidRPr="001E6B14">
              <w:t>attachment</w:t>
            </w:r>
            <w:r w:rsidRPr="001E6B14">
              <w:t xml:space="preserve"> B</w:t>
            </w: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Pr="003B7CC1" w:rsidRDefault="003B7CC1" w:rsidP="003B7CC1">
            <w:pPr>
              <w:rPr>
                <w:sz w:val="16"/>
                <w:szCs w:val="16"/>
              </w:rPr>
            </w:pPr>
          </w:p>
        </w:tc>
      </w:tr>
      <w:tr w:rsidR="003B7CC1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3B7CC1" w:rsidRDefault="003B7CC1" w:rsidP="007416E2">
            <w: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3B7CC1" w:rsidRDefault="003B7CC1" w:rsidP="00B159E4">
            <w:r>
              <w:t xml:space="preserve">     </w:t>
            </w:r>
          </w:p>
          <w:p w:rsidR="003B7CC1" w:rsidRDefault="001E6B14" w:rsidP="00B159E4">
            <w:r>
              <w:t>Continued frustration with Helpdesk</w:t>
            </w:r>
          </w:p>
          <w:p w:rsidR="003B7CC1" w:rsidRDefault="003B7CC1" w:rsidP="00B159E4"/>
          <w:p w:rsidR="003B7CC1" w:rsidRDefault="003B7CC1" w:rsidP="00B159E4"/>
          <w:p w:rsidR="003B7CC1" w:rsidRDefault="003B7CC1" w:rsidP="00B159E4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>
            <w:r>
              <w:t>Schedule for the year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159E4" w:rsidRPr="007856FC" w:rsidRDefault="003B7CC1" w:rsidP="00B159E4">
            <w:r>
              <w:t>Proposed Dates</w:t>
            </w:r>
          </w:p>
          <w:p w:rsidR="00B159E4" w:rsidRPr="00B159E4" w:rsidRDefault="000D259A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9/6/2013:</w:t>
            </w:r>
            <w:r w:rsidR="003B7CC1">
              <w:rPr>
                <w:rFonts w:ascii="Times New Roman" w:hAnsi="Times New Roman"/>
                <w:sz w:val="16"/>
                <w:szCs w:val="16"/>
              </w:rPr>
              <w:t xml:space="preserve"> Update\Review committee charge and focus for the year.</w:t>
            </w:r>
          </w:p>
          <w:p w:rsidR="00B159E4" w:rsidRPr="00B159E4" w:rsidRDefault="000D259A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1/23/2014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Update/Request for direction on emerging issues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159E4">
              <w:rPr>
                <w:rFonts w:ascii="Times New Roman" w:hAnsi="Times New Roman"/>
                <w:sz w:val="16"/>
                <w:szCs w:val="16"/>
              </w:rPr>
              <w:t>Report on progress/challenges</w:t>
            </w:r>
          </w:p>
          <w:p w:rsidR="00B159E4" w:rsidRDefault="000D259A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5/8/2014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Summarize progress and recraft focus for fall</w:t>
            </w:r>
          </w:p>
          <w:p w:rsidR="004D12A3" w:rsidRPr="008D7F6A" w:rsidRDefault="004D12A3" w:rsidP="003C5685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Pr="00F34E0F" w:rsidRDefault="004D12A3" w:rsidP="007416E2">
            <w:r>
              <w:lastRenderedPageBreak/>
              <w:t>Committee Goals and Strategies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3B7CC1" w:rsidRDefault="003B7CC1" w:rsidP="003B7CC1">
            <w:r>
              <w:t xml:space="preserve">      </w:t>
            </w:r>
          </w:p>
          <w:p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Review and update, if needed, the IT Infrastructure replacement plan and standards.</w:t>
            </w:r>
          </w:p>
          <w:p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Document IT infrastructure in a way that is consistent across all technology areas. Develop a process to ensure this documentation is kept up to date and easily accessible.</w:t>
            </w:r>
          </w:p>
          <w:p w:rsidR="003B7CC1" w:rsidRDefault="003149D4" w:rsidP="003B7CC1">
            <w:pPr>
              <w:pStyle w:val="ListParagraph"/>
              <w:numPr>
                <w:ilvl w:val="0"/>
                <w:numId w:val="33"/>
              </w:numPr>
            </w:pPr>
            <w:r>
              <w:t>Prioritize District Wide IT projects</w:t>
            </w:r>
          </w:p>
          <w:p w:rsidR="00B159E4" w:rsidRPr="003B7CC1" w:rsidRDefault="00B159E4" w:rsidP="003B7CC1"/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E2DFF" w:rsidRDefault="00BE2DFF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E2DFF" w:rsidRDefault="00BE2DFF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E2DFF" w:rsidRDefault="00BE2D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2DFF" w:rsidRDefault="00BE2DFF" w:rsidP="00BE2DFF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Appendix A</w:t>
      </w:r>
    </w:p>
    <w:p w:rsidR="00BE2DFF" w:rsidRDefault="00BE2DFF" w:rsidP="00BE2DFF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</w:p>
    <w:p w:rsidR="00BE2DFF" w:rsidRDefault="00BE2DFF" w:rsidP="00BE2DFF">
      <w:pPr>
        <w:spacing w:line="48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Committee Guidelines</w:t>
      </w:r>
    </w:p>
    <w:p w:rsidR="00BE2DFF" w:rsidRDefault="00BE2DFF" w:rsidP="00BE2DFF">
      <w:pPr>
        <w:pStyle w:val="ListParagraph"/>
        <w:numPr>
          <w:ilvl w:val="0"/>
          <w:numId w:val="29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will start and end meetings on time;</w:t>
      </w:r>
    </w:p>
    <w:p w:rsidR="00BE2DFF" w:rsidRDefault="00BE2DFF" w:rsidP="00BE2DFF">
      <w:pPr>
        <w:pStyle w:val="ListParagraph"/>
        <w:numPr>
          <w:ilvl w:val="0"/>
          <w:numId w:val="29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will read materials, minutes, </w:t>
      </w:r>
      <w:r>
        <w:rPr>
          <w:sz w:val="24"/>
          <w:szCs w:val="24"/>
        </w:rPr>
        <w:t>etc.</w:t>
      </w:r>
      <w:r>
        <w:rPr>
          <w:sz w:val="24"/>
          <w:szCs w:val="24"/>
        </w:rPr>
        <w:t xml:space="preserve"> and be prepared to discuss at meetings;</w:t>
      </w:r>
    </w:p>
    <w:p w:rsidR="00BE2DFF" w:rsidRDefault="00BE2DFF" w:rsidP="00BE2DFF">
      <w:pPr>
        <w:pStyle w:val="ListParagraph"/>
        <w:numPr>
          <w:ilvl w:val="0"/>
          <w:numId w:val="29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will listen to our colleagues without interruption;</w:t>
      </w:r>
    </w:p>
    <w:p w:rsidR="00BE2DFF" w:rsidRDefault="00BE2DFF" w:rsidP="00BE2DFF">
      <w:pPr>
        <w:pStyle w:val="ListParagraph"/>
        <w:numPr>
          <w:ilvl w:val="0"/>
          <w:numId w:val="29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will operate on consensus and seek agreements all can “live with;”</w:t>
      </w:r>
    </w:p>
    <w:p w:rsidR="00BE2DFF" w:rsidRDefault="00BE2DFF" w:rsidP="00BE2DFF">
      <w:pPr>
        <w:pStyle w:val="ListParagraph"/>
        <w:numPr>
          <w:ilvl w:val="0"/>
          <w:numId w:val="29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will make decisions based on clear information;</w:t>
      </w:r>
    </w:p>
    <w:p w:rsidR="00BE2DFF" w:rsidRDefault="00BE2DFF" w:rsidP="00BE2DFF">
      <w:pPr>
        <w:pStyle w:val="ListParagraph"/>
        <w:numPr>
          <w:ilvl w:val="0"/>
          <w:numId w:val="29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will bring closure to decisions;</w:t>
      </w:r>
    </w:p>
    <w:p w:rsidR="00BE2DFF" w:rsidRDefault="00BE2DFF" w:rsidP="00BE2DFF">
      <w:pPr>
        <w:pStyle w:val="ListParagraph"/>
        <w:numPr>
          <w:ilvl w:val="0"/>
          <w:numId w:val="29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will support committee recommendations;</w:t>
      </w:r>
    </w:p>
    <w:p w:rsidR="00BE2DFF" w:rsidRDefault="00BE2DFF" w:rsidP="00BE2DFF">
      <w:pPr>
        <w:pStyle w:val="ListParagraph"/>
        <w:numPr>
          <w:ilvl w:val="0"/>
          <w:numId w:val="29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will accept the fact that there will be differences in opinion;</w:t>
      </w:r>
    </w:p>
    <w:p w:rsidR="00BE2DFF" w:rsidRDefault="00BE2DFF" w:rsidP="00BE2DFF">
      <w:pPr>
        <w:pStyle w:val="ListParagraph"/>
        <w:numPr>
          <w:ilvl w:val="0"/>
          <w:numId w:val="29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will show mutual respect;</w:t>
      </w:r>
    </w:p>
    <w:p w:rsidR="00BE2DFF" w:rsidRPr="008B6C84" w:rsidRDefault="00BE2DFF" w:rsidP="00BE2DFF">
      <w:pPr>
        <w:pStyle w:val="ListParagraph"/>
        <w:numPr>
          <w:ilvl w:val="0"/>
          <w:numId w:val="29"/>
        </w:numPr>
        <w:spacing w:line="480" w:lineRule="auto"/>
        <w:contextualSpacing/>
        <w:rPr>
          <w:sz w:val="24"/>
          <w:szCs w:val="24"/>
        </w:rPr>
      </w:pPr>
      <w:r w:rsidRPr="008B6C84">
        <w:rPr>
          <w:sz w:val="24"/>
          <w:szCs w:val="24"/>
        </w:rPr>
        <w:t>We will use the best interests of our stakeholders (especially faculty and students) as the basis for our decision making;</w:t>
      </w:r>
    </w:p>
    <w:p w:rsidR="00BE2DFF" w:rsidRPr="008B6C84" w:rsidRDefault="00BE2DFF" w:rsidP="00BE2DFF">
      <w:pPr>
        <w:pStyle w:val="ListParagraph"/>
        <w:numPr>
          <w:ilvl w:val="0"/>
          <w:numId w:val="29"/>
        </w:numPr>
        <w:spacing w:line="480" w:lineRule="auto"/>
        <w:contextualSpacing/>
        <w:rPr>
          <w:sz w:val="24"/>
          <w:szCs w:val="24"/>
        </w:rPr>
      </w:pPr>
      <w:r w:rsidRPr="008B6C84">
        <w:rPr>
          <w:sz w:val="24"/>
          <w:szCs w:val="24"/>
        </w:rPr>
        <w:t xml:space="preserve">We will discuss our decisions with our associated governance group (student, faculty, staff, </w:t>
      </w:r>
      <w:r w:rsidRPr="008B6C84">
        <w:rPr>
          <w:sz w:val="24"/>
          <w:szCs w:val="24"/>
        </w:rPr>
        <w:t>and management</w:t>
      </w:r>
      <w:r w:rsidRPr="008B6C84">
        <w:rPr>
          <w:sz w:val="24"/>
          <w:szCs w:val="24"/>
        </w:rPr>
        <w:t>), get feedback and come to next meeting prepared to discuss the feedback.</w:t>
      </w:r>
    </w:p>
    <w:p w:rsidR="00BE2DFF" w:rsidRDefault="00BE2DFF" w:rsidP="00BE2DFF">
      <w:pPr>
        <w:pStyle w:val="ListParagraph"/>
        <w:numPr>
          <w:ilvl w:val="0"/>
          <w:numId w:val="29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will honor brainstorming without being attached to our viewpoint;</w:t>
      </w:r>
    </w:p>
    <w:p w:rsidR="00BE2DFF" w:rsidRDefault="00BE2DFF" w:rsidP="00BE2DFF">
      <w:pPr>
        <w:pStyle w:val="ListParagraph"/>
        <w:numPr>
          <w:ilvl w:val="0"/>
          <w:numId w:val="29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will use meeting summaries (including agenda and minutes);</w:t>
      </w:r>
    </w:p>
    <w:p w:rsidR="00BE2DFF" w:rsidRDefault="00BE2DFF" w:rsidP="00BE2DFF">
      <w:pPr>
        <w:pStyle w:val="ListParagraph"/>
        <w:numPr>
          <w:ilvl w:val="0"/>
          <w:numId w:val="29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will give the opportunity for all members to contribute;</w:t>
      </w:r>
    </w:p>
    <w:p w:rsidR="00BE2DFF" w:rsidRDefault="00BE2DFF" w:rsidP="00BE2DFF">
      <w:pPr>
        <w:pStyle w:val="ListParagraph"/>
        <w:numPr>
          <w:ilvl w:val="0"/>
          <w:numId w:val="29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will be free to speak our minds without fear of reprisal;</w:t>
      </w:r>
    </w:p>
    <w:p w:rsidR="00BE2DFF" w:rsidRDefault="00BE2DFF" w:rsidP="00BE2DFF">
      <w:pPr>
        <w:spacing w:line="480" w:lineRule="auto"/>
        <w:ind w:left="360"/>
      </w:pPr>
    </w:p>
    <w:p w:rsidR="00BE2DFF" w:rsidRDefault="00BE2D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2DFF" w:rsidRDefault="00BE2DFF" w:rsidP="00BE2DFF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Appendix B</w:t>
      </w:r>
    </w:p>
    <w:p w:rsidR="00BE2DFF" w:rsidRDefault="00BE2DFF" w:rsidP="00BE2DFF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</w:p>
    <w:p w:rsidR="00BE2DFF" w:rsidRPr="000E2196" w:rsidRDefault="00BE2DFF" w:rsidP="00BE2DFF">
      <w:pPr>
        <w:spacing w:line="48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Tess Technical Committee Charge</w:t>
      </w:r>
    </w:p>
    <w:p w:rsidR="00BE2DFF" w:rsidRPr="000E2196" w:rsidRDefault="00BE2DFF" w:rsidP="00BE2DFF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E2196">
        <w:rPr>
          <w:rFonts w:ascii="Times New Roman" w:hAnsi="Times New Roman"/>
          <w:sz w:val="24"/>
          <w:szCs w:val="24"/>
        </w:rPr>
        <w:t>Develop hardware and software standards for core infrastructure</w:t>
      </w:r>
      <w:r>
        <w:rPr>
          <w:rFonts w:ascii="Times New Roman" w:hAnsi="Times New Roman"/>
          <w:sz w:val="24"/>
          <w:szCs w:val="24"/>
        </w:rPr>
        <w:t>.</w:t>
      </w:r>
    </w:p>
    <w:p w:rsidR="00BE2DFF" w:rsidRPr="000E2196" w:rsidRDefault="00BE2DFF" w:rsidP="00BE2DFF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E2196">
        <w:rPr>
          <w:rFonts w:ascii="Times New Roman" w:hAnsi="Times New Roman"/>
          <w:sz w:val="24"/>
          <w:szCs w:val="24"/>
        </w:rPr>
        <w:t>Design a core infrastructure roadmap inclusive of replacement cycle utilizing a Total Cost of Ownership (TCO) approach</w:t>
      </w:r>
      <w:r>
        <w:rPr>
          <w:rFonts w:ascii="Times New Roman" w:hAnsi="Times New Roman"/>
          <w:sz w:val="24"/>
          <w:szCs w:val="24"/>
        </w:rPr>
        <w:t>.</w:t>
      </w:r>
    </w:p>
    <w:p w:rsidR="00BE2DFF" w:rsidRPr="000E2196" w:rsidRDefault="00BE2DFF" w:rsidP="00BE2DFF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E2196">
        <w:rPr>
          <w:rFonts w:ascii="Times New Roman" w:hAnsi="Times New Roman"/>
          <w:sz w:val="24"/>
          <w:szCs w:val="24"/>
        </w:rPr>
        <w:t>Prioritize projects to ensure organizational and strategic goals are met</w:t>
      </w:r>
      <w:r>
        <w:rPr>
          <w:rFonts w:ascii="Times New Roman" w:hAnsi="Times New Roman"/>
          <w:sz w:val="24"/>
          <w:szCs w:val="24"/>
        </w:rPr>
        <w:t>.</w:t>
      </w:r>
    </w:p>
    <w:p w:rsidR="00BE2DFF" w:rsidRPr="000E2196" w:rsidRDefault="00BE2DFF" w:rsidP="00BE2DFF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E2196">
        <w:rPr>
          <w:rFonts w:ascii="Times New Roman" w:hAnsi="Times New Roman"/>
          <w:sz w:val="24"/>
          <w:szCs w:val="24"/>
        </w:rPr>
        <w:t>Propose, develop, and review new technology infrastructure initiatives</w:t>
      </w:r>
    </w:p>
    <w:p w:rsidR="00BE2DFF" w:rsidRPr="000E2196" w:rsidRDefault="00BE2DFF" w:rsidP="00BE2DFF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E2196">
        <w:rPr>
          <w:rFonts w:ascii="Times New Roman" w:hAnsi="Times New Roman"/>
          <w:sz w:val="24"/>
          <w:szCs w:val="24"/>
        </w:rPr>
        <w:t>Review construction projects for compliance of District infrastructure standards</w:t>
      </w:r>
      <w:r>
        <w:rPr>
          <w:rFonts w:ascii="Times New Roman" w:hAnsi="Times New Roman"/>
          <w:sz w:val="24"/>
          <w:szCs w:val="24"/>
        </w:rPr>
        <w:t>.</w:t>
      </w:r>
    </w:p>
    <w:p w:rsidR="00BE2DFF" w:rsidRPr="000E2196" w:rsidRDefault="00BE2DFF" w:rsidP="00BE2DFF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and implement a program review model.</w:t>
      </w:r>
    </w:p>
    <w:p w:rsidR="00BE2DFF" w:rsidRPr="000E2196" w:rsidRDefault="00BE2DFF" w:rsidP="00BE2DFF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E2196">
        <w:rPr>
          <w:rFonts w:ascii="Times New Roman" w:hAnsi="Times New Roman"/>
          <w:sz w:val="24"/>
          <w:szCs w:val="24"/>
        </w:rPr>
        <w:t>Recommend policies and procedures to TESS Executive Committee</w:t>
      </w:r>
      <w:r>
        <w:rPr>
          <w:rFonts w:ascii="Times New Roman" w:hAnsi="Times New Roman"/>
          <w:sz w:val="24"/>
          <w:szCs w:val="24"/>
        </w:rPr>
        <w:t>.</w:t>
      </w:r>
    </w:p>
    <w:p w:rsidR="00BE2DFF" w:rsidRPr="000E2196" w:rsidRDefault="00BE2DFF" w:rsidP="00BE2DFF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E2196">
        <w:rPr>
          <w:rFonts w:ascii="Times New Roman" w:hAnsi="Times New Roman"/>
          <w:sz w:val="24"/>
          <w:szCs w:val="24"/>
        </w:rPr>
        <w:t>Develop and maintain a communication plan for the notification of al</w:t>
      </w:r>
      <w:r>
        <w:rPr>
          <w:rFonts w:ascii="Times New Roman" w:hAnsi="Times New Roman"/>
          <w:sz w:val="24"/>
          <w:szCs w:val="24"/>
        </w:rPr>
        <w:t>l planned and unplanned events.</w:t>
      </w:r>
    </w:p>
    <w:p w:rsidR="00BE2DFF" w:rsidRPr="000E2196" w:rsidRDefault="00BE2DFF" w:rsidP="00BE2DFF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E2196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pose/Re-adjust project priority.</w:t>
      </w:r>
    </w:p>
    <w:p w:rsidR="00BE2DFF" w:rsidRPr="000E2196" w:rsidRDefault="00BE2DFF" w:rsidP="00BE2DFF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E2196">
        <w:rPr>
          <w:rFonts w:ascii="Times New Roman" w:hAnsi="Times New Roman"/>
          <w:sz w:val="24"/>
          <w:szCs w:val="24"/>
        </w:rPr>
        <w:t>Review and recommend policies</w:t>
      </w:r>
      <w:r>
        <w:rPr>
          <w:rFonts w:ascii="Times New Roman" w:hAnsi="Times New Roman"/>
          <w:sz w:val="24"/>
          <w:szCs w:val="24"/>
        </w:rPr>
        <w:t>.</w:t>
      </w:r>
    </w:p>
    <w:p w:rsidR="00BE2DFF" w:rsidRPr="000E2196" w:rsidRDefault="00BE2DFF" w:rsidP="00BE2DFF">
      <w:pPr>
        <w:pStyle w:val="ListParagraph"/>
        <w:numPr>
          <w:ilvl w:val="0"/>
          <w:numId w:val="3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 and recommend SLAs.</w:t>
      </w:r>
    </w:p>
    <w:p w:rsidR="00BE2DFF" w:rsidRDefault="00BE2DFF" w:rsidP="00BE2DFF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bookmarkStart w:id="0" w:name="_GoBack"/>
      <w:bookmarkEnd w:id="0"/>
    </w:p>
    <w:sectPr w:rsidR="00BE2DFF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66" w:rsidRDefault="00EA4A66">
      <w:r>
        <w:separator/>
      </w:r>
    </w:p>
  </w:endnote>
  <w:endnote w:type="continuationSeparator" w:id="0">
    <w:p w:rsidR="00EA4A66" w:rsidRDefault="00EA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66" w:rsidRDefault="00EA4A66">
      <w:r>
        <w:separator/>
      </w:r>
    </w:p>
  </w:footnote>
  <w:footnote w:type="continuationSeparator" w:id="0">
    <w:p w:rsidR="00EA4A66" w:rsidRDefault="00EA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30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8"/>
  </w:num>
  <w:num w:numId="11">
    <w:abstractNumId w:val="28"/>
  </w:num>
  <w:num w:numId="12">
    <w:abstractNumId w:val="27"/>
  </w:num>
  <w:num w:numId="13">
    <w:abstractNumId w:val="13"/>
  </w:num>
  <w:num w:numId="14">
    <w:abstractNumId w:val="19"/>
  </w:num>
  <w:num w:numId="15">
    <w:abstractNumId w:val="1"/>
  </w:num>
  <w:num w:numId="16">
    <w:abstractNumId w:val="21"/>
  </w:num>
  <w:num w:numId="17">
    <w:abstractNumId w:val="16"/>
  </w:num>
  <w:num w:numId="18">
    <w:abstractNumId w:val="15"/>
  </w:num>
  <w:num w:numId="19">
    <w:abstractNumId w:val="25"/>
  </w:num>
  <w:num w:numId="20">
    <w:abstractNumId w:val="14"/>
  </w:num>
  <w:num w:numId="21">
    <w:abstractNumId w:val="8"/>
  </w:num>
  <w:num w:numId="22">
    <w:abstractNumId w:val="11"/>
  </w:num>
  <w:num w:numId="23">
    <w:abstractNumId w:val="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7"/>
  </w:num>
  <w:num w:numId="28">
    <w:abstractNumId w:val="22"/>
  </w:num>
  <w:num w:numId="29">
    <w:abstractNumId w:val="24"/>
  </w:num>
  <w:num w:numId="30">
    <w:abstractNumId w:val="7"/>
  </w:num>
  <w:num w:numId="31">
    <w:abstractNumId w:val="4"/>
  </w:num>
  <w:num w:numId="32">
    <w:abstractNumId w:val="2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259A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906"/>
    <w:rsid w:val="001B3F35"/>
    <w:rsid w:val="001B7430"/>
    <w:rsid w:val="001C2F1E"/>
    <w:rsid w:val="001D056D"/>
    <w:rsid w:val="001E6B14"/>
    <w:rsid w:val="00206A1C"/>
    <w:rsid w:val="0021161D"/>
    <w:rsid w:val="00215918"/>
    <w:rsid w:val="00215B4C"/>
    <w:rsid w:val="002201B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32E5"/>
    <w:rsid w:val="00311E85"/>
    <w:rsid w:val="00313658"/>
    <w:rsid w:val="003149D4"/>
    <w:rsid w:val="003205A7"/>
    <w:rsid w:val="003359EC"/>
    <w:rsid w:val="00344D36"/>
    <w:rsid w:val="0036084A"/>
    <w:rsid w:val="00360A0D"/>
    <w:rsid w:val="003614B1"/>
    <w:rsid w:val="00366287"/>
    <w:rsid w:val="00374F48"/>
    <w:rsid w:val="003848D5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2DFF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41BC2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E2C5D"/>
    <w:rsid w:val="00CE4505"/>
    <w:rsid w:val="00CF40DF"/>
    <w:rsid w:val="00D02F48"/>
    <w:rsid w:val="00D07937"/>
    <w:rsid w:val="00D161F3"/>
    <w:rsid w:val="00D24A5A"/>
    <w:rsid w:val="00D45779"/>
    <w:rsid w:val="00D47B9C"/>
    <w:rsid w:val="00D555E1"/>
    <w:rsid w:val="00D56DB7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4A66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B7B7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8A5E-F158-4CC7-B062-6DC6578C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3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</cp:lastModifiedBy>
  <cp:revision>3</cp:revision>
  <cp:lastPrinted>2013-09-11T14:20:00Z</cp:lastPrinted>
  <dcterms:created xsi:type="dcterms:W3CDTF">2013-09-16T15:28:00Z</dcterms:created>
  <dcterms:modified xsi:type="dcterms:W3CDTF">2013-09-16T15:31:00Z</dcterms:modified>
</cp:coreProperties>
</file>