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5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2898"/>
        <w:gridCol w:w="1980"/>
        <w:gridCol w:w="5580"/>
      </w:tblGrid>
      <w:tr w:rsidR="00360A0D" w14:paraId="0778A290" w14:textId="77777777" w:rsidTr="00BC6192">
        <w:tc>
          <w:tcPr>
            <w:tcW w:w="4878" w:type="dxa"/>
            <w:gridSpan w:val="2"/>
            <w:shd w:val="clear" w:color="auto" w:fill="FFFFFF"/>
          </w:tcPr>
          <w:p w14:paraId="358AD060" w14:textId="77777777" w:rsidR="006F6A66" w:rsidRDefault="00E42FE5">
            <w:pPr>
              <w:pStyle w:val="Standard1"/>
              <w:rPr>
                <w:rFonts w:ascii="Tahoma" w:hAnsi="Tahoma"/>
                <w:b/>
                <w:sz w:val="40"/>
              </w:rPr>
            </w:pPr>
            <w:r>
              <w:rPr>
                <w:rFonts w:ascii="Tahoma" w:hAnsi="Tahoma"/>
                <w:b/>
                <w:sz w:val="40"/>
              </w:rPr>
              <w:t>TESS</w:t>
            </w:r>
            <w:r w:rsidR="00C55560">
              <w:rPr>
                <w:rFonts w:ascii="Tahoma" w:hAnsi="Tahoma"/>
                <w:b/>
                <w:sz w:val="40"/>
              </w:rPr>
              <w:t xml:space="preserve"> </w:t>
            </w:r>
            <w:r w:rsidR="007416E2">
              <w:rPr>
                <w:rFonts w:ascii="Tahoma" w:hAnsi="Tahoma"/>
                <w:b/>
                <w:sz w:val="40"/>
              </w:rPr>
              <w:t xml:space="preserve">Technical Committee </w:t>
            </w:r>
            <w:r w:rsidR="00C55560">
              <w:rPr>
                <w:rFonts w:ascii="Tahoma" w:hAnsi="Tahoma"/>
                <w:b/>
                <w:sz w:val="40"/>
              </w:rPr>
              <w:t>Meeting</w:t>
            </w:r>
          </w:p>
          <w:p w14:paraId="0778A289" w14:textId="150B2DCF" w:rsidR="00360A0D" w:rsidRDefault="006F6A66">
            <w:pPr>
              <w:pStyle w:val="Standard1"/>
              <w:rPr>
                <w:rFonts w:ascii="Tahoma" w:hAnsi="Tahoma"/>
                <w:b/>
                <w:sz w:val="40"/>
              </w:rPr>
            </w:pPr>
            <w:r>
              <w:rPr>
                <w:rFonts w:ascii="Tahoma" w:hAnsi="Tahoma"/>
                <w:b/>
                <w:sz w:val="24"/>
                <w:szCs w:val="24"/>
                <w:u w:val="single"/>
              </w:rPr>
              <w:t xml:space="preserve">Attendance: </w:t>
            </w:r>
            <w:r>
              <w:rPr>
                <w:rFonts w:ascii="Tahoma" w:hAnsi="Tahoma"/>
              </w:rPr>
              <w:t>Jeremy Sims, Rick Hrdlicka, Wayne Bogh, Osman Parada, Catherine Hendrickson, Dyann Walter</w:t>
            </w:r>
            <w:r w:rsidR="00C55560">
              <w:rPr>
                <w:rFonts w:ascii="Tahoma" w:hAnsi="Tahoma"/>
                <w:b/>
                <w:sz w:val="40"/>
              </w:rPr>
              <w:t xml:space="preserve"> </w:t>
            </w:r>
          </w:p>
          <w:p w14:paraId="0778A28A" w14:textId="77777777" w:rsidR="00CE2C5D" w:rsidRPr="00C55560" w:rsidRDefault="00CE2C5D" w:rsidP="007416E2">
            <w:pPr>
              <w:pStyle w:val="Standard1"/>
              <w:tabs>
                <w:tab w:val="left" w:pos="2160"/>
                <w:tab w:val="left" w:pos="2610"/>
              </w:tabs>
              <w:rPr>
                <w:rFonts w:ascii="Tahoma" w:hAnsi="Tahoma"/>
              </w:rPr>
            </w:pPr>
          </w:p>
        </w:tc>
        <w:tc>
          <w:tcPr>
            <w:tcW w:w="5580" w:type="dxa"/>
            <w:shd w:val="clear" w:color="auto" w:fill="FFFFFF"/>
          </w:tcPr>
          <w:p w14:paraId="0778A28B" w14:textId="1D15D98D" w:rsidR="00360A0D" w:rsidRDefault="00D36BF5">
            <w:pPr>
              <w:pStyle w:val="Standard1"/>
              <w:spacing w:before="0" w:after="0"/>
              <w:rPr>
                <w:rFonts w:ascii="Tahoma" w:hAnsi="Tahoma"/>
                <w:b/>
                <w:sz w:val="32"/>
              </w:rPr>
            </w:pPr>
            <w:r>
              <w:rPr>
                <w:rFonts w:ascii="Tahoma" w:hAnsi="Tahoma"/>
                <w:b/>
                <w:sz w:val="24"/>
              </w:rPr>
              <w:t>May 6</w:t>
            </w:r>
            <w:r w:rsidR="008D7F6A">
              <w:rPr>
                <w:rFonts w:ascii="Tahoma" w:hAnsi="Tahoma"/>
                <w:b/>
                <w:sz w:val="24"/>
              </w:rPr>
              <w:t>, 201</w:t>
            </w:r>
            <w:r w:rsidR="009D5D2A">
              <w:rPr>
                <w:rFonts w:ascii="Tahoma" w:hAnsi="Tahoma"/>
                <w:b/>
                <w:sz w:val="24"/>
              </w:rPr>
              <w:t>5</w:t>
            </w:r>
          </w:p>
          <w:p w14:paraId="0778A28C" w14:textId="41109E04" w:rsidR="00C0784D" w:rsidRDefault="006F6A66">
            <w:pPr>
              <w:pStyle w:val="Standard1"/>
              <w:spacing w:before="0" w:after="0"/>
              <w:rPr>
                <w:rFonts w:ascii="Tahoma" w:hAnsi="Tahoma"/>
                <w:b/>
                <w:sz w:val="40"/>
              </w:rPr>
            </w:pPr>
            <w:r>
              <w:rPr>
                <w:rFonts w:ascii="Tahoma" w:hAnsi="Tahoma"/>
                <w:b/>
                <w:sz w:val="32"/>
              </w:rPr>
              <w:t>Minutes</w:t>
            </w:r>
          </w:p>
          <w:p w14:paraId="0778A28D" w14:textId="2B5CFBDB" w:rsidR="00360A0D" w:rsidRDefault="007C3E8B">
            <w:pPr>
              <w:pStyle w:val="Standard1"/>
              <w:spacing w:before="0" w:after="0"/>
              <w:rPr>
                <w:rFonts w:ascii="Tahoma" w:hAnsi="Tahoma"/>
                <w:b/>
                <w:sz w:val="24"/>
              </w:rPr>
            </w:pPr>
            <w:r>
              <w:rPr>
                <w:rFonts w:ascii="Tahoma" w:hAnsi="Tahoma"/>
                <w:b/>
                <w:sz w:val="24"/>
              </w:rPr>
              <w:t>1</w:t>
            </w:r>
            <w:r w:rsidR="00D36BF5">
              <w:rPr>
                <w:rFonts w:ascii="Tahoma" w:hAnsi="Tahoma"/>
                <w:b/>
                <w:sz w:val="24"/>
              </w:rPr>
              <w:t>1</w:t>
            </w:r>
            <w:r w:rsidR="00360A0D">
              <w:rPr>
                <w:rFonts w:ascii="Tahoma" w:hAnsi="Tahoma"/>
                <w:b/>
                <w:sz w:val="24"/>
              </w:rPr>
              <w:t>:</w:t>
            </w:r>
            <w:r w:rsidR="00F854E6">
              <w:rPr>
                <w:rFonts w:ascii="Tahoma" w:hAnsi="Tahoma"/>
                <w:b/>
                <w:sz w:val="24"/>
              </w:rPr>
              <w:t>0</w:t>
            </w:r>
            <w:r w:rsidR="00360A0D">
              <w:rPr>
                <w:rFonts w:ascii="Tahoma" w:hAnsi="Tahoma"/>
                <w:b/>
                <w:sz w:val="24"/>
              </w:rPr>
              <w:t xml:space="preserve">0 </w:t>
            </w:r>
            <w:r w:rsidR="00D36BF5">
              <w:rPr>
                <w:rFonts w:ascii="Tahoma" w:hAnsi="Tahoma"/>
                <w:b/>
                <w:sz w:val="24"/>
              </w:rPr>
              <w:t>a</w:t>
            </w:r>
            <w:r w:rsidR="00360A0D">
              <w:rPr>
                <w:rFonts w:ascii="Tahoma" w:hAnsi="Tahoma"/>
                <w:b/>
                <w:sz w:val="24"/>
              </w:rPr>
              <w:t xml:space="preserve">.m. – </w:t>
            </w:r>
            <w:r w:rsidR="00D36BF5">
              <w:rPr>
                <w:rFonts w:ascii="Tahoma" w:hAnsi="Tahoma"/>
                <w:b/>
                <w:sz w:val="24"/>
              </w:rPr>
              <w:t>1</w:t>
            </w:r>
            <w:r>
              <w:rPr>
                <w:rFonts w:ascii="Tahoma" w:hAnsi="Tahoma"/>
                <w:b/>
                <w:sz w:val="24"/>
              </w:rPr>
              <w:t>2</w:t>
            </w:r>
            <w:r w:rsidR="00C55560">
              <w:rPr>
                <w:rFonts w:ascii="Tahoma" w:hAnsi="Tahoma"/>
                <w:b/>
                <w:sz w:val="24"/>
              </w:rPr>
              <w:t>:</w:t>
            </w:r>
            <w:r w:rsidR="00602DEB">
              <w:rPr>
                <w:rFonts w:ascii="Tahoma" w:hAnsi="Tahoma"/>
                <w:b/>
                <w:sz w:val="24"/>
              </w:rPr>
              <w:t>0</w:t>
            </w:r>
            <w:r w:rsidR="00C55560">
              <w:rPr>
                <w:rFonts w:ascii="Tahoma" w:hAnsi="Tahoma"/>
                <w:b/>
                <w:sz w:val="24"/>
              </w:rPr>
              <w:t>0</w:t>
            </w:r>
            <w:r w:rsidR="00360A0D">
              <w:rPr>
                <w:rFonts w:ascii="Tahoma" w:hAnsi="Tahoma"/>
                <w:b/>
                <w:sz w:val="24"/>
              </w:rPr>
              <w:t xml:space="preserve"> </w:t>
            </w:r>
            <w:r w:rsidR="00E42FE5">
              <w:rPr>
                <w:rFonts w:ascii="Tahoma" w:hAnsi="Tahoma"/>
                <w:b/>
                <w:sz w:val="24"/>
              </w:rPr>
              <w:t>p</w:t>
            </w:r>
            <w:r w:rsidR="00360A0D">
              <w:rPr>
                <w:rFonts w:ascii="Tahoma" w:hAnsi="Tahoma"/>
                <w:b/>
                <w:sz w:val="24"/>
              </w:rPr>
              <w:t>.m.</w:t>
            </w:r>
          </w:p>
          <w:p w14:paraId="0778A28E" w14:textId="1E41D070" w:rsidR="008B786B" w:rsidRDefault="00C06204">
            <w:pPr>
              <w:pStyle w:val="Standard1"/>
              <w:spacing w:before="0" w:after="0"/>
              <w:rPr>
                <w:rFonts w:ascii="Tahoma" w:hAnsi="Tahoma"/>
                <w:b/>
                <w:sz w:val="24"/>
              </w:rPr>
            </w:pPr>
            <w:r>
              <w:rPr>
                <w:rFonts w:ascii="Tahoma" w:hAnsi="Tahoma"/>
                <w:b/>
                <w:sz w:val="24"/>
              </w:rPr>
              <w:t>TESS Conference Room 3</w:t>
            </w:r>
          </w:p>
          <w:p w14:paraId="0778A28F" w14:textId="265DD502" w:rsidR="008B786B" w:rsidRPr="008B786B" w:rsidRDefault="008B786B">
            <w:pPr>
              <w:pStyle w:val="Standard1"/>
              <w:spacing w:before="0" w:after="0"/>
              <w:rPr>
                <w:rFonts w:ascii="Tahoma" w:hAnsi="Tahoma"/>
                <w:sz w:val="24"/>
              </w:rPr>
            </w:pPr>
          </w:p>
        </w:tc>
      </w:tr>
      <w:tr w:rsidR="00B54925" w14:paraId="0778A293" w14:textId="77777777" w:rsidTr="007416E2">
        <w:trPr>
          <w:cantSplit/>
          <w:trHeight w:val="288"/>
        </w:trPr>
        <w:tc>
          <w:tcPr>
            <w:tcW w:w="2898" w:type="dxa"/>
            <w:shd w:val="clear" w:color="auto" w:fill="FFFFFF"/>
          </w:tcPr>
          <w:p w14:paraId="0778A291" w14:textId="77777777" w:rsidR="00B54925" w:rsidRDefault="00B54925">
            <w:pPr>
              <w:pStyle w:val="Standard1"/>
              <w:jc w:val="center"/>
              <w:rPr>
                <w:rFonts w:ascii="Tahoma" w:hAnsi="Tahoma"/>
                <w:b/>
                <w:sz w:val="16"/>
              </w:rPr>
            </w:pPr>
            <w:r>
              <w:rPr>
                <w:rFonts w:ascii="Tahoma" w:hAnsi="Tahoma"/>
                <w:b/>
                <w:sz w:val="16"/>
              </w:rPr>
              <w:t>TOPIC</w:t>
            </w:r>
          </w:p>
        </w:tc>
        <w:tc>
          <w:tcPr>
            <w:tcW w:w="7560" w:type="dxa"/>
            <w:gridSpan w:val="2"/>
            <w:shd w:val="clear" w:color="auto" w:fill="FFFFFF"/>
          </w:tcPr>
          <w:p w14:paraId="0778A292" w14:textId="77777777" w:rsidR="00B54925" w:rsidRDefault="00B54925">
            <w:pPr>
              <w:pStyle w:val="Standard1"/>
              <w:jc w:val="center"/>
              <w:rPr>
                <w:rFonts w:ascii="Tahoma" w:hAnsi="Tahoma"/>
                <w:b/>
                <w:sz w:val="16"/>
              </w:rPr>
            </w:pPr>
            <w:r>
              <w:rPr>
                <w:rFonts w:ascii="Tahoma" w:hAnsi="Tahoma"/>
                <w:b/>
                <w:sz w:val="16"/>
              </w:rPr>
              <w:t>DISCUSSION</w:t>
            </w:r>
          </w:p>
        </w:tc>
      </w:tr>
      <w:tr w:rsidR="00A12227" w14:paraId="0778A2A2" w14:textId="77777777" w:rsidTr="00A12227">
        <w:trPr>
          <w:cantSplit/>
          <w:trHeight w:val="381"/>
        </w:trPr>
        <w:tc>
          <w:tcPr>
            <w:tcW w:w="2898" w:type="dxa"/>
            <w:shd w:val="clear" w:color="auto" w:fill="FFFFFF"/>
          </w:tcPr>
          <w:p w14:paraId="0778A294" w14:textId="6DC240C5" w:rsidR="00A12227" w:rsidRDefault="00124FCA" w:rsidP="009D5D2A">
            <w:r>
              <w:t xml:space="preserve">Review </w:t>
            </w:r>
            <w:r w:rsidR="009D5D2A">
              <w:t>and approval of minutes</w:t>
            </w:r>
          </w:p>
        </w:tc>
        <w:tc>
          <w:tcPr>
            <w:tcW w:w="7560" w:type="dxa"/>
            <w:gridSpan w:val="2"/>
            <w:shd w:val="clear" w:color="auto" w:fill="FFFFFF"/>
          </w:tcPr>
          <w:p w14:paraId="0778A297" w14:textId="3EF1EF56" w:rsidR="006719C9" w:rsidRDefault="006F6A66" w:rsidP="008B786B">
            <w:pPr>
              <w:contextualSpacing/>
              <w:rPr>
                <w:sz w:val="24"/>
                <w:szCs w:val="24"/>
              </w:rPr>
            </w:pPr>
            <w:r>
              <w:rPr>
                <w:sz w:val="24"/>
                <w:szCs w:val="24"/>
              </w:rPr>
              <w:t>Rick 1</w:t>
            </w:r>
            <w:r w:rsidRPr="006F6A66">
              <w:rPr>
                <w:sz w:val="24"/>
                <w:szCs w:val="24"/>
                <w:vertAlign w:val="superscript"/>
              </w:rPr>
              <w:t>st</w:t>
            </w:r>
            <w:r>
              <w:rPr>
                <w:sz w:val="24"/>
                <w:szCs w:val="24"/>
              </w:rPr>
              <w:t xml:space="preserve"> </w:t>
            </w:r>
            <w:r w:rsidR="007F295D">
              <w:rPr>
                <w:sz w:val="24"/>
                <w:szCs w:val="24"/>
              </w:rPr>
              <w:t>DyAnn</w:t>
            </w:r>
            <w:r>
              <w:rPr>
                <w:sz w:val="24"/>
                <w:szCs w:val="24"/>
              </w:rPr>
              <w:t xml:space="preserve"> 2nd</w:t>
            </w:r>
          </w:p>
          <w:p w14:paraId="0778A2A1" w14:textId="77777777" w:rsidR="006719C9" w:rsidRPr="008B786B" w:rsidRDefault="006719C9" w:rsidP="008B786B">
            <w:pPr>
              <w:contextualSpacing/>
              <w:rPr>
                <w:sz w:val="24"/>
                <w:szCs w:val="24"/>
              </w:rPr>
            </w:pPr>
          </w:p>
        </w:tc>
      </w:tr>
      <w:tr w:rsidR="00B54925" w14:paraId="0778A2BA" w14:textId="77777777" w:rsidTr="007416E2">
        <w:trPr>
          <w:cantSplit/>
          <w:trHeight w:val="723"/>
        </w:trPr>
        <w:tc>
          <w:tcPr>
            <w:tcW w:w="2898" w:type="dxa"/>
            <w:shd w:val="clear" w:color="auto" w:fill="FFFFFF"/>
          </w:tcPr>
          <w:p w14:paraId="0778A2A3" w14:textId="3B369EF4" w:rsidR="00B54925" w:rsidRPr="00F34E0F" w:rsidRDefault="009D5D2A">
            <w:r>
              <w:t>Office 365 ProPlus</w:t>
            </w:r>
            <w:r w:rsidR="00735D70">
              <w:t xml:space="preserve"> Update</w:t>
            </w:r>
          </w:p>
        </w:tc>
        <w:tc>
          <w:tcPr>
            <w:tcW w:w="7560" w:type="dxa"/>
            <w:gridSpan w:val="2"/>
            <w:shd w:val="clear" w:color="auto" w:fill="FFFFFF"/>
          </w:tcPr>
          <w:p w14:paraId="72A0C7EB" w14:textId="5B41DC0A" w:rsidR="006F6A66" w:rsidRDefault="006F6A66" w:rsidP="006F6A66">
            <w:pPr>
              <w:pStyle w:val="ListParagraph"/>
              <w:ind w:left="0"/>
              <w:rPr>
                <w:sz w:val="20"/>
                <w:szCs w:val="20"/>
              </w:rPr>
            </w:pPr>
            <w:r>
              <w:rPr>
                <w:sz w:val="20"/>
                <w:szCs w:val="20"/>
              </w:rPr>
              <w:t xml:space="preserve">Jeremy updated the group that ProPlus was working and available for students. Faculty and staff will need training, that is currently being </w:t>
            </w:r>
            <w:r w:rsidR="007F295D">
              <w:rPr>
                <w:sz w:val="20"/>
                <w:szCs w:val="20"/>
              </w:rPr>
              <w:t>developed</w:t>
            </w:r>
            <w:r>
              <w:rPr>
                <w:sz w:val="20"/>
                <w:szCs w:val="20"/>
              </w:rPr>
              <w:t xml:space="preserve">, before they are licensed for ProPlus. Rick requested that the installation of ProPlus should not be done on SBCCD computers as it can mess up the licensing and possible conflict with other applications. The group discussed the possibility of having different training for ProPlus that would concentrate on </w:t>
            </w:r>
            <w:r w:rsidR="007F295D">
              <w:rPr>
                <w:sz w:val="20"/>
                <w:szCs w:val="20"/>
              </w:rPr>
              <w:t>certain</w:t>
            </w:r>
            <w:r>
              <w:rPr>
                <w:sz w:val="20"/>
                <w:szCs w:val="20"/>
              </w:rPr>
              <w:t xml:space="preserve"> apps. Wayne requested that the training also include how to open the app online versus locally. Skype for business was discussed. Jeremy also answered questions from last meeting on ProPlus: Yes documents can be shared with groups. Faculty and students in OneDrive.</w:t>
            </w:r>
          </w:p>
          <w:p w14:paraId="0778A2B9" w14:textId="17BAA01F" w:rsidR="003B7CC1" w:rsidRPr="001B70AA" w:rsidRDefault="006F6A66" w:rsidP="006F6A66">
            <w:pPr>
              <w:pStyle w:val="ListParagraph"/>
              <w:ind w:left="0"/>
              <w:rPr>
                <w:sz w:val="20"/>
                <w:szCs w:val="20"/>
              </w:rPr>
            </w:pPr>
            <w:r>
              <w:rPr>
                <w:sz w:val="20"/>
                <w:szCs w:val="20"/>
              </w:rPr>
              <w:t>Jeremy presented Office365 Groups. Groups are new to O365 and act as a collaboration space for file sharing and e-mail conversation. Currently Groups can be created by any SBCCD O365 user. Groups can have private membership where only the owner can modify membership or Public where anyone can join or leave the group.</w:t>
            </w:r>
            <w:r w:rsidR="007F295D">
              <w:rPr>
                <w:sz w:val="20"/>
                <w:szCs w:val="20"/>
              </w:rPr>
              <w:t xml:space="preserve"> Jeremy will be looking into how to manage the proliferation of new groups, possible naming standards and how to change owner when owner no longer works with SBCCD.</w:t>
            </w:r>
          </w:p>
        </w:tc>
      </w:tr>
      <w:tr w:rsidR="003B7CC1" w14:paraId="0778A2C1" w14:textId="77777777" w:rsidTr="007416E2">
        <w:trPr>
          <w:cantSplit/>
          <w:trHeight w:val="723"/>
        </w:trPr>
        <w:tc>
          <w:tcPr>
            <w:tcW w:w="2898" w:type="dxa"/>
            <w:shd w:val="clear" w:color="auto" w:fill="FFFFFF"/>
          </w:tcPr>
          <w:p w14:paraId="0778A2BB" w14:textId="2C7AFA10" w:rsidR="003B7CC1" w:rsidRDefault="00735D70" w:rsidP="007416E2">
            <w:r>
              <w:t>E-mail Upgrade Status</w:t>
            </w:r>
          </w:p>
        </w:tc>
        <w:tc>
          <w:tcPr>
            <w:tcW w:w="7560" w:type="dxa"/>
            <w:gridSpan w:val="2"/>
            <w:shd w:val="clear" w:color="auto" w:fill="FFFFFF"/>
          </w:tcPr>
          <w:p w14:paraId="0778A2BD" w14:textId="77777777" w:rsidR="003B7CC1" w:rsidRDefault="003B7CC1" w:rsidP="00B159E4"/>
          <w:p w14:paraId="0778A2BF" w14:textId="5AB68AFC" w:rsidR="003B7CC1" w:rsidRDefault="007F295D" w:rsidP="00B159E4">
            <w:r>
              <w:t>Osman and Jeremy updated the group on e-mail upgrade. All Exchange 2003 servers have been decommissioned and 2 2010 exchange servers have been added to our environment for local SMTP relay. Osman will be working to test Exchange online spam/virus filter and changing our MX records to point to Microsoft. Once that is complete we will move all distribution groups to O365. Distribution group owners will then be able to manage the group from their outlook desktop client.</w:t>
            </w:r>
          </w:p>
          <w:p w14:paraId="0778A2C0" w14:textId="77777777" w:rsidR="003B7CC1" w:rsidRDefault="003B7CC1" w:rsidP="00B159E4"/>
        </w:tc>
      </w:tr>
      <w:tr w:rsidR="004D12A3" w14:paraId="0778A2C8" w14:textId="77777777" w:rsidTr="007416E2">
        <w:trPr>
          <w:cantSplit/>
          <w:trHeight w:val="723"/>
        </w:trPr>
        <w:tc>
          <w:tcPr>
            <w:tcW w:w="2898" w:type="dxa"/>
            <w:shd w:val="clear" w:color="auto" w:fill="FFFFFF"/>
          </w:tcPr>
          <w:p w14:paraId="0778A2C2" w14:textId="63802B0C" w:rsidR="004D12A3" w:rsidRDefault="00735D70" w:rsidP="007416E2">
            <w:r>
              <w:t>Project Prioritization</w:t>
            </w:r>
          </w:p>
        </w:tc>
        <w:tc>
          <w:tcPr>
            <w:tcW w:w="7560" w:type="dxa"/>
            <w:gridSpan w:val="2"/>
            <w:shd w:val="clear" w:color="auto" w:fill="FFFFFF"/>
          </w:tcPr>
          <w:p w14:paraId="56876764" w14:textId="27FEC1C9" w:rsidR="007F295D" w:rsidRDefault="007F295D" w:rsidP="00735D70">
            <w:r>
              <w:t>Andy discussed the priority and de</w:t>
            </w:r>
            <w:bookmarkStart w:id="0" w:name="_GoBack"/>
            <w:bookmarkEnd w:id="0"/>
            <w:r>
              <w:t>tails of the below projects.</w:t>
            </w:r>
          </w:p>
          <w:p w14:paraId="5426E47D" w14:textId="77777777" w:rsidR="007F295D" w:rsidRDefault="007F295D" w:rsidP="00735D70"/>
          <w:p w14:paraId="39F96F07" w14:textId="73186F04" w:rsidR="00735D70" w:rsidRDefault="00735D70" w:rsidP="00735D70">
            <w:r>
              <w:t>Internal Projects:</w:t>
            </w:r>
          </w:p>
          <w:p w14:paraId="312544EC" w14:textId="77777777" w:rsidR="00735D70" w:rsidRDefault="00735D70" w:rsidP="00735D70">
            <w:r>
              <w:t> </w:t>
            </w:r>
          </w:p>
          <w:p w14:paraId="7DD1E25B" w14:textId="77777777" w:rsidR="00735D70" w:rsidRDefault="00735D70" w:rsidP="00735D70">
            <w:r>
              <w:t>#1.  Gray Screen conversions</w:t>
            </w:r>
          </w:p>
          <w:p w14:paraId="77E5A7FA" w14:textId="77777777" w:rsidR="00735D70" w:rsidRDefault="00735D70" w:rsidP="00735D70">
            <w:r>
              <w:t>#2.  CHC Recreational Fee</w:t>
            </w:r>
          </w:p>
          <w:p w14:paraId="406A29D1" w14:textId="77777777" w:rsidR="00735D70" w:rsidRDefault="00735D70" w:rsidP="00735D70">
            <w:r>
              <w:t>#3.  Informer Dashboard reports available externally</w:t>
            </w:r>
          </w:p>
          <w:p w14:paraId="43D3047A" w14:textId="77777777" w:rsidR="00735D70" w:rsidRDefault="00735D70" w:rsidP="00735D70">
            <w:r>
              <w:t>#4.  Automation of Pre-requisite and Co-requisite Drops</w:t>
            </w:r>
          </w:p>
          <w:p w14:paraId="115F9616" w14:textId="77777777" w:rsidR="00735D70" w:rsidRDefault="00735D70" w:rsidP="00735D70">
            <w:r>
              <w:t> </w:t>
            </w:r>
          </w:p>
          <w:p w14:paraId="1B0D94B3" w14:textId="77777777" w:rsidR="00735D70" w:rsidRDefault="00735D70" w:rsidP="00735D70">
            <w:r>
              <w:t> </w:t>
            </w:r>
          </w:p>
          <w:p w14:paraId="730E4E2C" w14:textId="77777777" w:rsidR="00735D70" w:rsidRDefault="00735D70" w:rsidP="00735D70">
            <w:r>
              <w:t>Vendor Projects:</w:t>
            </w:r>
          </w:p>
          <w:p w14:paraId="06D9E234" w14:textId="77777777" w:rsidR="00735D70" w:rsidRDefault="00735D70" w:rsidP="00735D70">
            <w:r>
              <w:t> </w:t>
            </w:r>
          </w:p>
          <w:p w14:paraId="6FC78DE0" w14:textId="77777777" w:rsidR="00735D70" w:rsidRDefault="00735D70" w:rsidP="00735D70">
            <w:r>
              <w:t>#1.  SARS Anywhere</w:t>
            </w:r>
          </w:p>
          <w:p w14:paraId="559AB1ED" w14:textId="77777777" w:rsidR="00735D70" w:rsidRDefault="00735D70" w:rsidP="00735D70">
            <w:r>
              <w:t>#2.  EPTDAS</w:t>
            </w:r>
          </w:p>
          <w:p w14:paraId="2AA8AC23" w14:textId="77777777" w:rsidR="00735D70" w:rsidRDefault="00735D70" w:rsidP="00735D70">
            <w:r>
              <w:t>#3.  Processing Scholarship Checks via Colleague</w:t>
            </w:r>
          </w:p>
          <w:p w14:paraId="1775190C" w14:textId="5D259833" w:rsidR="008E642F" w:rsidRDefault="008E642F" w:rsidP="00735D70"/>
          <w:p w14:paraId="60B00E68" w14:textId="77777777" w:rsidR="008E642F" w:rsidRDefault="008E642F" w:rsidP="00735D70"/>
          <w:p w14:paraId="1BEA0205" w14:textId="77777777" w:rsidR="008E642F" w:rsidRDefault="008E642F" w:rsidP="00735D70"/>
          <w:p w14:paraId="78107B1A" w14:textId="77777777" w:rsidR="008E642F" w:rsidRDefault="008E642F" w:rsidP="00735D70"/>
          <w:p w14:paraId="53F1ECCF" w14:textId="77777777" w:rsidR="008E642F" w:rsidRDefault="008E642F" w:rsidP="00735D70"/>
          <w:p w14:paraId="0EBAB967" w14:textId="77777777" w:rsidR="008E642F" w:rsidRDefault="008E642F" w:rsidP="00735D70"/>
          <w:p w14:paraId="0778A2C7" w14:textId="77777777" w:rsidR="004D12A3" w:rsidRPr="008D7F6A" w:rsidRDefault="004D12A3" w:rsidP="00735D70"/>
        </w:tc>
      </w:tr>
      <w:tr w:rsidR="004D12A3" w14:paraId="0778A2CF" w14:textId="77777777" w:rsidTr="007416E2">
        <w:trPr>
          <w:cantSplit/>
          <w:trHeight w:val="723"/>
        </w:trPr>
        <w:tc>
          <w:tcPr>
            <w:tcW w:w="2898" w:type="dxa"/>
            <w:shd w:val="clear" w:color="auto" w:fill="FFFFFF"/>
          </w:tcPr>
          <w:p w14:paraId="0778A2C9" w14:textId="079DBFF1" w:rsidR="004D12A3" w:rsidRPr="00F34E0F" w:rsidRDefault="00735D70" w:rsidP="007416E2">
            <w:r>
              <w:lastRenderedPageBreak/>
              <w:t>Governance group technology issues\feedback</w:t>
            </w:r>
          </w:p>
        </w:tc>
        <w:tc>
          <w:tcPr>
            <w:tcW w:w="7560" w:type="dxa"/>
            <w:gridSpan w:val="2"/>
            <w:shd w:val="clear" w:color="auto" w:fill="FFFFFF"/>
          </w:tcPr>
          <w:p w14:paraId="0778A2CA" w14:textId="77777777" w:rsidR="003B7CC1" w:rsidRDefault="003B7CC1" w:rsidP="003B7CC1">
            <w:r>
              <w:t xml:space="preserve">      </w:t>
            </w:r>
          </w:p>
          <w:p w14:paraId="01FF7576" w14:textId="013F63E9" w:rsidR="00B159E4" w:rsidRDefault="007F295D" w:rsidP="007F295D">
            <w:pPr>
              <w:pStyle w:val="ListParagraph"/>
              <w:ind w:left="0"/>
            </w:pPr>
            <w:r>
              <w:t>TESS – Jeremy updated the group on the Generator project, Active Directory Domain Controller upgrade and Verasmart call accounting</w:t>
            </w:r>
          </w:p>
          <w:p w14:paraId="77E89438" w14:textId="77777777" w:rsidR="007F295D" w:rsidRDefault="007F295D" w:rsidP="007F295D">
            <w:pPr>
              <w:pStyle w:val="ListParagraph"/>
              <w:ind w:left="0"/>
            </w:pPr>
          </w:p>
          <w:p w14:paraId="7E5FE30D" w14:textId="52CF251B" w:rsidR="007F295D" w:rsidRDefault="007F295D" w:rsidP="007F295D">
            <w:pPr>
              <w:pStyle w:val="ListParagraph"/>
              <w:ind w:left="0"/>
            </w:pPr>
            <w:r>
              <w:t>SBVC CTS – Student need to be communicated on how to add an additional Gmail (student e-mail) account to their browser. Rick has been approached on numerous occasions on this. A possible helpdesk KB article could be created also. Rick updated the group on SBVC purchase of Netlab</w:t>
            </w:r>
          </w:p>
          <w:p w14:paraId="51F2CB3A" w14:textId="77777777" w:rsidR="007F295D" w:rsidRDefault="007F295D" w:rsidP="007F295D">
            <w:pPr>
              <w:pStyle w:val="ListParagraph"/>
              <w:ind w:left="0"/>
            </w:pPr>
          </w:p>
          <w:p w14:paraId="5EE28BAF" w14:textId="2A053581" w:rsidR="007F295D" w:rsidRDefault="007F295D" w:rsidP="007F295D">
            <w:pPr>
              <w:pStyle w:val="ListParagraph"/>
              <w:ind w:left="0"/>
            </w:pPr>
            <w:r>
              <w:t xml:space="preserve">CHC Faculty – </w:t>
            </w:r>
            <w:r w:rsidR="00AA1632">
              <w:t>Catherine</w:t>
            </w:r>
            <w:r>
              <w:t xml:space="preserve"> brought up an incident of students gaming and being loud on the library. Wayne said that he was aware of the issue and students involved and are working on a solution to keep this from happening.</w:t>
            </w:r>
          </w:p>
          <w:p w14:paraId="4049E8AA" w14:textId="77777777" w:rsidR="008E642F" w:rsidRDefault="008E642F" w:rsidP="00735D70">
            <w:pPr>
              <w:pStyle w:val="ListParagraph"/>
              <w:ind w:left="360"/>
            </w:pPr>
          </w:p>
          <w:p w14:paraId="79AF33F8" w14:textId="77777777" w:rsidR="008E642F" w:rsidRDefault="008E642F" w:rsidP="00735D70">
            <w:pPr>
              <w:pStyle w:val="ListParagraph"/>
              <w:ind w:left="360"/>
            </w:pPr>
          </w:p>
          <w:p w14:paraId="5BC404CF" w14:textId="77777777" w:rsidR="008E642F" w:rsidRDefault="008E642F" w:rsidP="00735D70">
            <w:pPr>
              <w:pStyle w:val="ListParagraph"/>
              <w:ind w:left="360"/>
            </w:pPr>
          </w:p>
          <w:p w14:paraId="09F96CBE" w14:textId="77777777" w:rsidR="008E642F" w:rsidRDefault="008E642F" w:rsidP="00735D70">
            <w:pPr>
              <w:pStyle w:val="ListParagraph"/>
              <w:ind w:left="360"/>
            </w:pPr>
          </w:p>
          <w:p w14:paraId="40CD6BF2" w14:textId="77777777" w:rsidR="008E642F" w:rsidRDefault="008E642F" w:rsidP="00735D70">
            <w:pPr>
              <w:pStyle w:val="ListParagraph"/>
              <w:ind w:left="360"/>
            </w:pPr>
          </w:p>
          <w:p w14:paraId="23B3023A" w14:textId="77777777" w:rsidR="008E642F" w:rsidRDefault="008E642F" w:rsidP="00735D70">
            <w:pPr>
              <w:pStyle w:val="ListParagraph"/>
              <w:ind w:left="360"/>
            </w:pPr>
          </w:p>
          <w:p w14:paraId="25692059" w14:textId="77777777" w:rsidR="008E642F" w:rsidRDefault="008E642F" w:rsidP="00735D70">
            <w:pPr>
              <w:pStyle w:val="ListParagraph"/>
              <w:ind w:left="360"/>
            </w:pPr>
          </w:p>
          <w:p w14:paraId="4D0AAF6D" w14:textId="77777777" w:rsidR="008E642F" w:rsidRDefault="008E642F" w:rsidP="00735D70">
            <w:pPr>
              <w:pStyle w:val="ListParagraph"/>
              <w:ind w:left="360"/>
            </w:pPr>
          </w:p>
          <w:p w14:paraId="46AE751C" w14:textId="77777777" w:rsidR="008E642F" w:rsidRDefault="008E642F" w:rsidP="00735D70">
            <w:pPr>
              <w:pStyle w:val="ListParagraph"/>
              <w:ind w:left="360"/>
            </w:pPr>
          </w:p>
          <w:p w14:paraId="2DCF96D4" w14:textId="77777777" w:rsidR="008E642F" w:rsidRDefault="008E642F" w:rsidP="00735D70">
            <w:pPr>
              <w:pStyle w:val="ListParagraph"/>
              <w:ind w:left="360"/>
            </w:pPr>
          </w:p>
          <w:p w14:paraId="0FDA0CD3" w14:textId="77777777" w:rsidR="008E642F" w:rsidRDefault="008E642F" w:rsidP="00735D70">
            <w:pPr>
              <w:pStyle w:val="ListParagraph"/>
              <w:ind w:left="360"/>
            </w:pPr>
          </w:p>
          <w:p w14:paraId="3B2AAAE8" w14:textId="77777777" w:rsidR="008E642F" w:rsidRDefault="008E642F" w:rsidP="00735D70">
            <w:pPr>
              <w:pStyle w:val="ListParagraph"/>
              <w:ind w:left="360"/>
            </w:pPr>
          </w:p>
          <w:p w14:paraId="2DF8D22C" w14:textId="77777777" w:rsidR="008E642F" w:rsidRDefault="008E642F" w:rsidP="00735D70">
            <w:pPr>
              <w:pStyle w:val="ListParagraph"/>
              <w:ind w:left="360"/>
            </w:pPr>
          </w:p>
          <w:p w14:paraId="3DA3B934" w14:textId="77777777" w:rsidR="008E642F" w:rsidRDefault="008E642F" w:rsidP="00735D70">
            <w:pPr>
              <w:pStyle w:val="ListParagraph"/>
              <w:ind w:left="360"/>
            </w:pPr>
          </w:p>
          <w:p w14:paraId="4D04C3DA" w14:textId="77777777" w:rsidR="008E642F" w:rsidRDefault="008E642F" w:rsidP="00735D70">
            <w:pPr>
              <w:pStyle w:val="ListParagraph"/>
              <w:ind w:left="360"/>
            </w:pPr>
          </w:p>
          <w:p w14:paraId="4ADA525E" w14:textId="77777777" w:rsidR="008E642F" w:rsidRDefault="008E642F" w:rsidP="00735D70">
            <w:pPr>
              <w:pStyle w:val="ListParagraph"/>
              <w:ind w:left="360"/>
            </w:pPr>
          </w:p>
          <w:p w14:paraId="3496C7A0" w14:textId="77777777" w:rsidR="008E642F" w:rsidRDefault="008E642F" w:rsidP="00735D70">
            <w:pPr>
              <w:pStyle w:val="ListParagraph"/>
              <w:ind w:left="360"/>
            </w:pPr>
          </w:p>
          <w:p w14:paraId="0778A2CE" w14:textId="51699D4A" w:rsidR="008E642F" w:rsidRPr="003B7CC1" w:rsidRDefault="008E642F" w:rsidP="00735D70">
            <w:pPr>
              <w:pStyle w:val="ListParagraph"/>
              <w:ind w:left="360"/>
            </w:pPr>
          </w:p>
        </w:tc>
      </w:tr>
    </w:tbl>
    <w:p w14:paraId="0778A2D0" w14:textId="6A6B49AF" w:rsidR="00481CA4" w:rsidRDefault="00481CA4" w:rsidP="00D97898">
      <w:pPr>
        <w:pStyle w:val="Header"/>
        <w:tabs>
          <w:tab w:val="clear" w:pos="4320"/>
          <w:tab w:val="clear" w:pos="8640"/>
        </w:tabs>
        <w:rPr>
          <w:sz w:val="24"/>
          <w:szCs w:val="24"/>
        </w:rPr>
      </w:pPr>
    </w:p>
    <w:sectPr w:rsidR="00481CA4" w:rsidSect="007A1477">
      <w:footnotePr>
        <w:numRestart w:val="eachPage"/>
      </w:footnotePr>
      <w:type w:val="continuous"/>
      <w:pgSz w:w="12240" w:h="15840"/>
      <w:pgMar w:top="450" w:right="1008" w:bottom="27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8A2D3" w14:textId="77777777" w:rsidR="003848D5" w:rsidRDefault="003848D5">
      <w:r>
        <w:separator/>
      </w:r>
    </w:p>
  </w:endnote>
  <w:endnote w:type="continuationSeparator" w:id="0">
    <w:p w14:paraId="0778A2D4" w14:textId="77777777" w:rsidR="003848D5" w:rsidRDefault="00384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8A2D1" w14:textId="77777777" w:rsidR="003848D5" w:rsidRDefault="003848D5">
      <w:r>
        <w:separator/>
      </w:r>
    </w:p>
  </w:footnote>
  <w:footnote w:type="continuationSeparator" w:id="0">
    <w:p w14:paraId="0778A2D2" w14:textId="77777777" w:rsidR="003848D5" w:rsidRDefault="003848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84220"/>
    <w:multiLevelType w:val="hybridMultilevel"/>
    <w:tmpl w:val="983E1B06"/>
    <w:lvl w:ilvl="0" w:tplc="3314E95E">
      <w:start w:val="1"/>
      <w:numFmt w:val="lowerLetter"/>
      <w:lvlText w:val="(%1)"/>
      <w:lvlJc w:val="left"/>
      <w:pPr>
        <w:tabs>
          <w:tab w:val="num" w:pos="1665"/>
        </w:tabs>
        <w:ind w:left="1665" w:hanging="360"/>
      </w:pPr>
      <w:rPr>
        <w:rFonts w:ascii="Times New Roman" w:eastAsia="Times New Roman" w:hAnsi="Times New Roman" w:cs="Times New Roman"/>
      </w:rPr>
    </w:lvl>
    <w:lvl w:ilvl="1" w:tplc="04090001">
      <w:start w:val="1"/>
      <w:numFmt w:val="bullet"/>
      <w:lvlText w:val=""/>
      <w:lvlJc w:val="left"/>
      <w:pPr>
        <w:tabs>
          <w:tab w:val="num" w:pos="2385"/>
        </w:tabs>
        <w:ind w:left="2385" w:hanging="360"/>
      </w:pPr>
      <w:rPr>
        <w:rFonts w:ascii="Symbol" w:hAnsi="Symbol" w:hint="default"/>
      </w:rPr>
    </w:lvl>
    <w:lvl w:ilvl="2" w:tplc="0409001B" w:tentative="1">
      <w:start w:val="1"/>
      <w:numFmt w:val="lowerRoman"/>
      <w:lvlText w:val="%3."/>
      <w:lvlJc w:val="right"/>
      <w:pPr>
        <w:tabs>
          <w:tab w:val="num" w:pos="3105"/>
        </w:tabs>
        <w:ind w:left="3105" w:hanging="180"/>
      </w:pPr>
    </w:lvl>
    <w:lvl w:ilvl="3" w:tplc="0409000F" w:tentative="1">
      <w:start w:val="1"/>
      <w:numFmt w:val="decimal"/>
      <w:lvlText w:val="%4."/>
      <w:lvlJc w:val="left"/>
      <w:pPr>
        <w:tabs>
          <w:tab w:val="num" w:pos="3825"/>
        </w:tabs>
        <w:ind w:left="3825" w:hanging="360"/>
      </w:pPr>
    </w:lvl>
    <w:lvl w:ilvl="4" w:tplc="04090019" w:tentative="1">
      <w:start w:val="1"/>
      <w:numFmt w:val="lowerLetter"/>
      <w:lvlText w:val="%5."/>
      <w:lvlJc w:val="left"/>
      <w:pPr>
        <w:tabs>
          <w:tab w:val="num" w:pos="4545"/>
        </w:tabs>
        <w:ind w:left="4545" w:hanging="360"/>
      </w:pPr>
    </w:lvl>
    <w:lvl w:ilvl="5" w:tplc="0409001B" w:tentative="1">
      <w:start w:val="1"/>
      <w:numFmt w:val="lowerRoman"/>
      <w:lvlText w:val="%6."/>
      <w:lvlJc w:val="right"/>
      <w:pPr>
        <w:tabs>
          <w:tab w:val="num" w:pos="5265"/>
        </w:tabs>
        <w:ind w:left="5265" w:hanging="180"/>
      </w:pPr>
    </w:lvl>
    <w:lvl w:ilvl="6" w:tplc="0409000F" w:tentative="1">
      <w:start w:val="1"/>
      <w:numFmt w:val="decimal"/>
      <w:lvlText w:val="%7."/>
      <w:lvlJc w:val="left"/>
      <w:pPr>
        <w:tabs>
          <w:tab w:val="num" w:pos="5985"/>
        </w:tabs>
        <w:ind w:left="5985" w:hanging="360"/>
      </w:pPr>
    </w:lvl>
    <w:lvl w:ilvl="7" w:tplc="04090019" w:tentative="1">
      <w:start w:val="1"/>
      <w:numFmt w:val="lowerLetter"/>
      <w:lvlText w:val="%8."/>
      <w:lvlJc w:val="left"/>
      <w:pPr>
        <w:tabs>
          <w:tab w:val="num" w:pos="6705"/>
        </w:tabs>
        <w:ind w:left="6705" w:hanging="360"/>
      </w:pPr>
    </w:lvl>
    <w:lvl w:ilvl="8" w:tplc="0409001B" w:tentative="1">
      <w:start w:val="1"/>
      <w:numFmt w:val="lowerRoman"/>
      <w:lvlText w:val="%9."/>
      <w:lvlJc w:val="right"/>
      <w:pPr>
        <w:tabs>
          <w:tab w:val="num" w:pos="7425"/>
        </w:tabs>
        <w:ind w:left="7425" w:hanging="180"/>
      </w:pPr>
    </w:lvl>
  </w:abstractNum>
  <w:abstractNum w:abstractNumId="1">
    <w:nsid w:val="013B673E"/>
    <w:multiLevelType w:val="hybridMultilevel"/>
    <w:tmpl w:val="26EEC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0D7074"/>
    <w:multiLevelType w:val="multilevel"/>
    <w:tmpl w:val="B124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4F572D"/>
    <w:multiLevelType w:val="multilevel"/>
    <w:tmpl w:val="3844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2560C4"/>
    <w:multiLevelType w:val="hybridMultilevel"/>
    <w:tmpl w:val="2B32A1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B61597C"/>
    <w:multiLevelType w:val="hybridMultilevel"/>
    <w:tmpl w:val="5ECC1C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55744F"/>
    <w:multiLevelType w:val="hybridMultilevel"/>
    <w:tmpl w:val="A170B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6B04587"/>
    <w:multiLevelType w:val="hybridMultilevel"/>
    <w:tmpl w:val="393E8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710CBC"/>
    <w:multiLevelType w:val="hybridMultilevel"/>
    <w:tmpl w:val="66F2D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4F028A"/>
    <w:multiLevelType w:val="multilevel"/>
    <w:tmpl w:val="27126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D60E7F"/>
    <w:multiLevelType w:val="hybridMultilevel"/>
    <w:tmpl w:val="87EE2E8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D5F202A"/>
    <w:multiLevelType w:val="hybridMultilevel"/>
    <w:tmpl w:val="4F6449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EC37F42"/>
    <w:multiLevelType w:val="hybridMultilevel"/>
    <w:tmpl w:val="1DF83DFA"/>
    <w:lvl w:ilvl="0" w:tplc="3B162BDC">
      <w:start w:val="2"/>
      <w:numFmt w:val="lowerLetter"/>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3">
    <w:nsid w:val="3F596989"/>
    <w:multiLevelType w:val="multilevel"/>
    <w:tmpl w:val="D64CC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A560E9"/>
    <w:multiLevelType w:val="hybridMultilevel"/>
    <w:tmpl w:val="51F8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6D2F57"/>
    <w:multiLevelType w:val="hybridMultilevel"/>
    <w:tmpl w:val="C6A2B2FA"/>
    <w:lvl w:ilvl="0" w:tplc="B0845930">
      <w:start w:val="1"/>
      <w:numFmt w:val="bullet"/>
      <w:lvlText w:val="•"/>
      <w:lvlJc w:val="left"/>
      <w:pPr>
        <w:tabs>
          <w:tab w:val="num" w:pos="720"/>
        </w:tabs>
        <w:ind w:left="720" w:hanging="360"/>
      </w:pPr>
      <w:rPr>
        <w:rFonts w:ascii="Arial" w:hAnsi="Arial" w:hint="default"/>
      </w:rPr>
    </w:lvl>
    <w:lvl w:ilvl="1" w:tplc="FEC8C538">
      <w:start w:val="1345"/>
      <w:numFmt w:val="bullet"/>
      <w:lvlText w:val="–"/>
      <w:lvlJc w:val="left"/>
      <w:pPr>
        <w:tabs>
          <w:tab w:val="num" w:pos="1440"/>
        </w:tabs>
        <w:ind w:left="1440" w:hanging="360"/>
      </w:pPr>
      <w:rPr>
        <w:rFonts w:ascii="Arial" w:hAnsi="Arial" w:hint="default"/>
      </w:rPr>
    </w:lvl>
    <w:lvl w:ilvl="2" w:tplc="888A853E">
      <w:start w:val="1"/>
      <w:numFmt w:val="bullet"/>
      <w:lvlText w:val="•"/>
      <w:lvlJc w:val="left"/>
      <w:pPr>
        <w:tabs>
          <w:tab w:val="num" w:pos="2160"/>
        </w:tabs>
        <w:ind w:left="2160" w:hanging="360"/>
      </w:pPr>
      <w:rPr>
        <w:rFonts w:ascii="Arial" w:hAnsi="Arial" w:hint="default"/>
      </w:rPr>
    </w:lvl>
    <w:lvl w:ilvl="3" w:tplc="2790193A">
      <w:start w:val="1"/>
      <w:numFmt w:val="bullet"/>
      <w:lvlText w:val="•"/>
      <w:lvlJc w:val="left"/>
      <w:pPr>
        <w:tabs>
          <w:tab w:val="num" w:pos="2880"/>
        </w:tabs>
        <w:ind w:left="2880" w:hanging="360"/>
      </w:pPr>
      <w:rPr>
        <w:rFonts w:ascii="Arial" w:hAnsi="Arial" w:hint="default"/>
      </w:rPr>
    </w:lvl>
    <w:lvl w:ilvl="4" w:tplc="17B249BE">
      <w:start w:val="1"/>
      <w:numFmt w:val="bullet"/>
      <w:lvlText w:val="•"/>
      <w:lvlJc w:val="left"/>
      <w:pPr>
        <w:tabs>
          <w:tab w:val="num" w:pos="3600"/>
        </w:tabs>
        <w:ind w:left="3600" w:hanging="360"/>
      </w:pPr>
      <w:rPr>
        <w:rFonts w:ascii="Arial" w:hAnsi="Arial" w:hint="default"/>
      </w:rPr>
    </w:lvl>
    <w:lvl w:ilvl="5" w:tplc="7A14D144" w:tentative="1">
      <w:start w:val="1"/>
      <w:numFmt w:val="bullet"/>
      <w:lvlText w:val="•"/>
      <w:lvlJc w:val="left"/>
      <w:pPr>
        <w:tabs>
          <w:tab w:val="num" w:pos="4320"/>
        </w:tabs>
        <w:ind w:left="4320" w:hanging="360"/>
      </w:pPr>
      <w:rPr>
        <w:rFonts w:ascii="Arial" w:hAnsi="Arial" w:hint="default"/>
      </w:rPr>
    </w:lvl>
    <w:lvl w:ilvl="6" w:tplc="BE4E6B32" w:tentative="1">
      <w:start w:val="1"/>
      <w:numFmt w:val="bullet"/>
      <w:lvlText w:val="•"/>
      <w:lvlJc w:val="left"/>
      <w:pPr>
        <w:tabs>
          <w:tab w:val="num" w:pos="5040"/>
        </w:tabs>
        <w:ind w:left="5040" w:hanging="360"/>
      </w:pPr>
      <w:rPr>
        <w:rFonts w:ascii="Arial" w:hAnsi="Arial" w:hint="default"/>
      </w:rPr>
    </w:lvl>
    <w:lvl w:ilvl="7" w:tplc="CC463D56" w:tentative="1">
      <w:start w:val="1"/>
      <w:numFmt w:val="bullet"/>
      <w:lvlText w:val="•"/>
      <w:lvlJc w:val="left"/>
      <w:pPr>
        <w:tabs>
          <w:tab w:val="num" w:pos="5760"/>
        </w:tabs>
        <w:ind w:left="5760" w:hanging="360"/>
      </w:pPr>
      <w:rPr>
        <w:rFonts w:ascii="Arial" w:hAnsi="Arial" w:hint="default"/>
      </w:rPr>
    </w:lvl>
    <w:lvl w:ilvl="8" w:tplc="93441E9C" w:tentative="1">
      <w:start w:val="1"/>
      <w:numFmt w:val="bullet"/>
      <w:lvlText w:val="•"/>
      <w:lvlJc w:val="left"/>
      <w:pPr>
        <w:tabs>
          <w:tab w:val="num" w:pos="6480"/>
        </w:tabs>
        <w:ind w:left="6480" w:hanging="360"/>
      </w:pPr>
      <w:rPr>
        <w:rFonts w:ascii="Arial" w:hAnsi="Arial" w:hint="default"/>
      </w:rPr>
    </w:lvl>
  </w:abstractNum>
  <w:abstractNum w:abstractNumId="16">
    <w:nsid w:val="45C854D9"/>
    <w:multiLevelType w:val="hybridMultilevel"/>
    <w:tmpl w:val="CA720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AC0BA2"/>
    <w:multiLevelType w:val="hybridMultilevel"/>
    <w:tmpl w:val="D7568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1A75C5"/>
    <w:multiLevelType w:val="hybridMultilevel"/>
    <w:tmpl w:val="9D16E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BA11222"/>
    <w:multiLevelType w:val="multilevel"/>
    <w:tmpl w:val="B526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494A78"/>
    <w:multiLevelType w:val="hybridMultilevel"/>
    <w:tmpl w:val="4C6A0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547359"/>
    <w:multiLevelType w:val="hybridMultilevel"/>
    <w:tmpl w:val="DC1A70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08E2AF7"/>
    <w:multiLevelType w:val="hybridMultilevel"/>
    <w:tmpl w:val="E1401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C62093"/>
    <w:multiLevelType w:val="hybridMultilevel"/>
    <w:tmpl w:val="C2A27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F51541"/>
    <w:multiLevelType w:val="hybridMultilevel"/>
    <w:tmpl w:val="3D3EC81C"/>
    <w:lvl w:ilvl="0" w:tplc="0D1647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BE5342A"/>
    <w:multiLevelType w:val="hybridMultilevel"/>
    <w:tmpl w:val="D3D05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1D1685A"/>
    <w:multiLevelType w:val="hybridMultilevel"/>
    <w:tmpl w:val="124C3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EF4C05"/>
    <w:multiLevelType w:val="hybridMultilevel"/>
    <w:tmpl w:val="5CD6FEF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E4F09C8"/>
    <w:multiLevelType w:val="multilevel"/>
    <w:tmpl w:val="C9321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D32C11"/>
    <w:multiLevelType w:val="multilevel"/>
    <w:tmpl w:val="7164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061459"/>
    <w:multiLevelType w:val="hybridMultilevel"/>
    <w:tmpl w:val="8C448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7B07955"/>
    <w:multiLevelType w:val="hybridMultilevel"/>
    <w:tmpl w:val="1B18BD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7FBD4588"/>
    <w:multiLevelType w:val="hybridMultilevel"/>
    <w:tmpl w:val="4678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8"/>
  </w:num>
  <w:num w:numId="3">
    <w:abstractNumId w:val="30"/>
  </w:num>
  <w:num w:numId="4">
    <w:abstractNumId w:val="31"/>
  </w:num>
  <w:num w:numId="5">
    <w:abstractNumId w:val="0"/>
  </w:num>
  <w:num w:numId="6">
    <w:abstractNumId w:val="12"/>
  </w:num>
  <w:num w:numId="7">
    <w:abstractNumId w:val="3"/>
  </w:num>
  <w:num w:numId="8">
    <w:abstractNumId w:val="9"/>
  </w:num>
  <w:num w:numId="9">
    <w:abstractNumId w:val="2"/>
  </w:num>
  <w:num w:numId="10">
    <w:abstractNumId w:val="19"/>
  </w:num>
  <w:num w:numId="11">
    <w:abstractNumId w:val="29"/>
  </w:num>
  <w:num w:numId="12">
    <w:abstractNumId w:val="28"/>
  </w:num>
  <w:num w:numId="13">
    <w:abstractNumId w:val="13"/>
  </w:num>
  <w:num w:numId="14">
    <w:abstractNumId w:val="20"/>
  </w:num>
  <w:num w:numId="15">
    <w:abstractNumId w:val="1"/>
  </w:num>
  <w:num w:numId="16">
    <w:abstractNumId w:val="22"/>
  </w:num>
  <w:num w:numId="17">
    <w:abstractNumId w:val="16"/>
  </w:num>
  <w:num w:numId="18">
    <w:abstractNumId w:val="15"/>
  </w:num>
  <w:num w:numId="19">
    <w:abstractNumId w:val="26"/>
  </w:num>
  <w:num w:numId="20">
    <w:abstractNumId w:val="14"/>
  </w:num>
  <w:num w:numId="21">
    <w:abstractNumId w:val="8"/>
  </w:num>
  <w:num w:numId="22">
    <w:abstractNumId w:val="11"/>
  </w:num>
  <w:num w:numId="23">
    <w:abstractNumId w:val="5"/>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7"/>
  </w:num>
  <w:num w:numId="28">
    <w:abstractNumId w:val="23"/>
  </w:num>
  <w:num w:numId="29">
    <w:abstractNumId w:val="25"/>
  </w:num>
  <w:num w:numId="30">
    <w:abstractNumId w:val="7"/>
  </w:num>
  <w:num w:numId="31">
    <w:abstractNumId w:val="4"/>
  </w:num>
  <w:num w:numId="32">
    <w:abstractNumId w:val="21"/>
  </w:num>
  <w:num w:numId="33">
    <w:abstractNumId w:val="6"/>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en-US" w:vendorID="64" w:dllVersion="131077"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B2E"/>
    <w:rsid w:val="000109CE"/>
    <w:rsid w:val="00012F69"/>
    <w:rsid w:val="0002143B"/>
    <w:rsid w:val="000253E9"/>
    <w:rsid w:val="00036034"/>
    <w:rsid w:val="000463FB"/>
    <w:rsid w:val="00050B81"/>
    <w:rsid w:val="00065667"/>
    <w:rsid w:val="0006671E"/>
    <w:rsid w:val="00071A8B"/>
    <w:rsid w:val="00074915"/>
    <w:rsid w:val="000755F1"/>
    <w:rsid w:val="00083DA2"/>
    <w:rsid w:val="0008612B"/>
    <w:rsid w:val="000A2D45"/>
    <w:rsid w:val="000B2DC4"/>
    <w:rsid w:val="000B6599"/>
    <w:rsid w:val="000C11EE"/>
    <w:rsid w:val="000C3895"/>
    <w:rsid w:val="000D259A"/>
    <w:rsid w:val="000D62CE"/>
    <w:rsid w:val="000F0689"/>
    <w:rsid w:val="001017B2"/>
    <w:rsid w:val="0010187F"/>
    <w:rsid w:val="00104D8E"/>
    <w:rsid w:val="00116D38"/>
    <w:rsid w:val="00124FCA"/>
    <w:rsid w:val="001257F9"/>
    <w:rsid w:val="001301E4"/>
    <w:rsid w:val="001338F7"/>
    <w:rsid w:val="00134DB5"/>
    <w:rsid w:val="00137443"/>
    <w:rsid w:val="00153095"/>
    <w:rsid w:val="00154697"/>
    <w:rsid w:val="00183906"/>
    <w:rsid w:val="001B3F35"/>
    <w:rsid w:val="001B70AA"/>
    <w:rsid w:val="001B7430"/>
    <w:rsid w:val="001C2F1E"/>
    <w:rsid w:val="001D056D"/>
    <w:rsid w:val="00206A1C"/>
    <w:rsid w:val="0021161D"/>
    <w:rsid w:val="00215918"/>
    <w:rsid w:val="00215B4C"/>
    <w:rsid w:val="002201BC"/>
    <w:rsid w:val="002239D8"/>
    <w:rsid w:val="0022583C"/>
    <w:rsid w:val="00230364"/>
    <w:rsid w:val="00232308"/>
    <w:rsid w:val="00242673"/>
    <w:rsid w:val="002434BF"/>
    <w:rsid w:val="0024606B"/>
    <w:rsid w:val="0025547A"/>
    <w:rsid w:val="00257F1A"/>
    <w:rsid w:val="00276A69"/>
    <w:rsid w:val="002835B1"/>
    <w:rsid w:val="00283A22"/>
    <w:rsid w:val="00285887"/>
    <w:rsid w:val="00293B8C"/>
    <w:rsid w:val="00296981"/>
    <w:rsid w:val="002A4CEB"/>
    <w:rsid w:val="002B53FA"/>
    <w:rsid w:val="002B7C2D"/>
    <w:rsid w:val="002B7E07"/>
    <w:rsid w:val="002C5947"/>
    <w:rsid w:val="002D2583"/>
    <w:rsid w:val="002E15A1"/>
    <w:rsid w:val="002E5B33"/>
    <w:rsid w:val="00300BFC"/>
    <w:rsid w:val="003032E5"/>
    <w:rsid w:val="00311E85"/>
    <w:rsid w:val="00313658"/>
    <w:rsid w:val="003149D4"/>
    <w:rsid w:val="003205A7"/>
    <w:rsid w:val="003359EC"/>
    <w:rsid w:val="00344D36"/>
    <w:rsid w:val="003560F9"/>
    <w:rsid w:val="0036084A"/>
    <w:rsid w:val="00360A0D"/>
    <w:rsid w:val="003614B1"/>
    <w:rsid w:val="00366287"/>
    <w:rsid w:val="00374F48"/>
    <w:rsid w:val="003848D5"/>
    <w:rsid w:val="0038523A"/>
    <w:rsid w:val="003A0525"/>
    <w:rsid w:val="003A1CD2"/>
    <w:rsid w:val="003A581B"/>
    <w:rsid w:val="003A79C4"/>
    <w:rsid w:val="003A7DF9"/>
    <w:rsid w:val="003B43CD"/>
    <w:rsid w:val="003B7CC1"/>
    <w:rsid w:val="003C0252"/>
    <w:rsid w:val="003C5685"/>
    <w:rsid w:val="003D3D1B"/>
    <w:rsid w:val="003E5110"/>
    <w:rsid w:val="003F41BB"/>
    <w:rsid w:val="00425826"/>
    <w:rsid w:val="00437BD0"/>
    <w:rsid w:val="00447E3F"/>
    <w:rsid w:val="00465768"/>
    <w:rsid w:val="00471430"/>
    <w:rsid w:val="00471C46"/>
    <w:rsid w:val="0047729A"/>
    <w:rsid w:val="00481987"/>
    <w:rsid w:val="00481CA4"/>
    <w:rsid w:val="00486D52"/>
    <w:rsid w:val="0049639E"/>
    <w:rsid w:val="00496C03"/>
    <w:rsid w:val="004A6CCB"/>
    <w:rsid w:val="004A7616"/>
    <w:rsid w:val="004B0C2F"/>
    <w:rsid w:val="004B219E"/>
    <w:rsid w:val="004C0BFA"/>
    <w:rsid w:val="004C1260"/>
    <w:rsid w:val="004C5B18"/>
    <w:rsid w:val="004C7B64"/>
    <w:rsid w:val="004D12A3"/>
    <w:rsid w:val="004D6060"/>
    <w:rsid w:val="004D7F6C"/>
    <w:rsid w:val="004F0945"/>
    <w:rsid w:val="004F1C3D"/>
    <w:rsid w:val="004F24DD"/>
    <w:rsid w:val="004F27D1"/>
    <w:rsid w:val="004F360C"/>
    <w:rsid w:val="00515C76"/>
    <w:rsid w:val="005219A3"/>
    <w:rsid w:val="00531481"/>
    <w:rsid w:val="00531A93"/>
    <w:rsid w:val="0053285D"/>
    <w:rsid w:val="00551CAA"/>
    <w:rsid w:val="00556B5E"/>
    <w:rsid w:val="00566E95"/>
    <w:rsid w:val="00582219"/>
    <w:rsid w:val="0058596E"/>
    <w:rsid w:val="0059624E"/>
    <w:rsid w:val="005A1E46"/>
    <w:rsid w:val="005A409F"/>
    <w:rsid w:val="005C0C93"/>
    <w:rsid w:val="005C4455"/>
    <w:rsid w:val="005D466B"/>
    <w:rsid w:val="005D646B"/>
    <w:rsid w:val="005F6DC6"/>
    <w:rsid w:val="00602DEB"/>
    <w:rsid w:val="00612050"/>
    <w:rsid w:val="006271D2"/>
    <w:rsid w:val="0063490F"/>
    <w:rsid w:val="0063493A"/>
    <w:rsid w:val="0063714B"/>
    <w:rsid w:val="006445C1"/>
    <w:rsid w:val="00646877"/>
    <w:rsid w:val="00653478"/>
    <w:rsid w:val="00653A30"/>
    <w:rsid w:val="00656A87"/>
    <w:rsid w:val="00661693"/>
    <w:rsid w:val="0066206E"/>
    <w:rsid w:val="0066625B"/>
    <w:rsid w:val="006719C9"/>
    <w:rsid w:val="00674DCD"/>
    <w:rsid w:val="00677510"/>
    <w:rsid w:val="00682D0B"/>
    <w:rsid w:val="00686B43"/>
    <w:rsid w:val="00687F01"/>
    <w:rsid w:val="006924FC"/>
    <w:rsid w:val="00695B2E"/>
    <w:rsid w:val="006C72C5"/>
    <w:rsid w:val="006D2B36"/>
    <w:rsid w:val="006F2E81"/>
    <w:rsid w:val="006F6A66"/>
    <w:rsid w:val="007160EB"/>
    <w:rsid w:val="007173EE"/>
    <w:rsid w:val="00720316"/>
    <w:rsid w:val="007308BE"/>
    <w:rsid w:val="00734749"/>
    <w:rsid w:val="00734E09"/>
    <w:rsid w:val="00735D70"/>
    <w:rsid w:val="00740C41"/>
    <w:rsid w:val="007416E2"/>
    <w:rsid w:val="00760353"/>
    <w:rsid w:val="00761979"/>
    <w:rsid w:val="00761E0F"/>
    <w:rsid w:val="00766901"/>
    <w:rsid w:val="0077012D"/>
    <w:rsid w:val="00791D5D"/>
    <w:rsid w:val="00794099"/>
    <w:rsid w:val="007A084E"/>
    <w:rsid w:val="007A0B95"/>
    <w:rsid w:val="007A1477"/>
    <w:rsid w:val="007B1131"/>
    <w:rsid w:val="007B20F4"/>
    <w:rsid w:val="007B3241"/>
    <w:rsid w:val="007B515F"/>
    <w:rsid w:val="007C3E8B"/>
    <w:rsid w:val="007D4FFE"/>
    <w:rsid w:val="007E3223"/>
    <w:rsid w:val="007F295D"/>
    <w:rsid w:val="008039E9"/>
    <w:rsid w:val="00810422"/>
    <w:rsid w:val="00820987"/>
    <w:rsid w:val="00826D04"/>
    <w:rsid w:val="0083785D"/>
    <w:rsid w:val="0084162F"/>
    <w:rsid w:val="00843802"/>
    <w:rsid w:val="0084718B"/>
    <w:rsid w:val="008474B0"/>
    <w:rsid w:val="00850BAB"/>
    <w:rsid w:val="00851EFE"/>
    <w:rsid w:val="008571A9"/>
    <w:rsid w:val="008624CE"/>
    <w:rsid w:val="00870299"/>
    <w:rsid w:val="00872F63"/>
    <w:rsid w:val="00873A48"/>
    <w:rsid w:val="008768C6"/>
    <w:rsid w:val="00881E48"/>
    <w:rsid w:val="00885319"/>
    <w:rsid w:val="008907AB"/>
    <w:rsid w:val="008A353C"/>
    <w:rsid w:val="008B786B"/>
    <w:rsid w:val="008C6A53"/>
    <w:rsid w:val="008D105D"/>
    <w:rsid w:val="008D1265"/>
    <w:rsid w:val="008D7F6A"/>
    <w:rsid w:val="008E642F"/>
    <w:rsid w:val="008F3353"/>
    <w:rsid w:val="008F3726"/>
    <w:rsid w:val="008F747C"/>
    <w:rsid w:val="009028E6"/>
    <w:rsid w:val="00916AB9"/>
    <w:rsid w:val="00922222"/>
    <w:rsid w:val="0093123E"/>
    <w:rsid w:val="00936165"/>
    <w:rsid w:val="00943859"/>
    <w:rsid w:val="0095555D"/>
    <w:rsid w:val="00956071"/>
    <w:rsid w:val="009628C6"/>
    <w:rsid w:val="009675DB"/>
    <w:rsid w:val="009719D6"/>
    <w:rsid w:val="00971FAB"/>
    <w:rsid w:val="00974113"/>
    <w:rsid w:val="009823BF"/>
    <w:rsid w:val="0099016D"/>
    <w:rsid w:val="009B2405"/>
    <w:rsid w:val="009B3503"/>
    <w:rsid w:val="009C133F"/>
    <w:rsid w:val="009C6A1D"/>
    <w:rsid w:val="009D5D2A"/>
    <w:rsid w:val="009E22CB"/>
    <w:rsid w:val="009F00E3"/>
    <w:rsid w:val="009F2B20"/>
    <w:rsid w:val="009F714F"/>
    <w:rsid w:val="00A031C4"/>
    <w:rsid w:val="00A053C8"/>
    <w:rsid w:val="00A06634"/>
    <w:rsid w:val="00A108AD"/>
    <w:rsid w:val="00A12227"/>
    <w:rsid w:val="00A1667F"/>
    <w:rsid w:val="00A21B4C"/>
    <w:rsid w:val="00A43789"/>
    <w:rsid w:val="00A6521E"/>
    <w:rsid w:val="00A72E39"/>
    <w:rsid w:val="00A83DE6"/>
    <w:rsid w:val="00A84F3F"/>
    <w:rsid w:val="00A95C4E"/>
    <w:rsid w:val="00AA1632"/>
    <w:rsid w:val="00AA20BF"/>
    <w:rsid w:val="00AC0EAA"/>
    <w:rsid w:val="00AD2946"/>
    <w:rsid w:val="00AE5047"/>
    <w:rsid w:val="00B018D9"/>
    <w:rsid w:val="00B07DD0"/>
    <w:rsid w:val="00B159E4"/>
    <w:rsid w:val="00B15A0A"/>
    <w:rsid w:val="00B15EF2"/>
    <w:rsid w:val="00B1714B"/>
    <w:rsid w:val="00B22A95"/>
    <w:rsid w:val="00B43A25"/>
    <w:rsid w:val="00B44D8C"/>
    <w:rsid w:val="00B464EF"/>
    <w:rsid w:val="00B523CC"/>
    <w:rsid w:val="00B52ABE"/>
    <w:rsid w:val="00B54925"/>
    <w:rsid w:val="00B56091"/>
    <w:rsid w:val="00B71CBE"/>
    <w:rsid w:val="00B7709F"/>
    <w:rsid w:val="00B77CA6"/>
    <w:rsid w:val="00B87401"/>
    <w:rsid w:val="00B93500"/>
    <w:rsid w:val="00B94C94"/>
    <w:rsid w:val="00B96F6E"/>
    <w:rsid w:val="00BA75F9"/>
    <w:rsid w:val="00BC6192"/>
    <w:rsid w:val="00BC7CB3"/>
    <w:rsid w:val="00BE6EF9"/>
    <w:rsid w:val="00BF05D5"/>
    <w:rsid w:val="00BF0C43"/>
    <w:rsid w:val="00C045F0"/>
    <w:rsid w:val="00C06204"/>
    <w:rsid w:val="00C0784D"/>
    <w:rsid w:val="00C10A50"/>
    <w:rsid w:val="00C1647F"/>
    <w:rsid w:val="00C4024E"/>
    <w:rsid w:val="00C40DA7"/>
    <w:rsid w:val="00C41BC2"/>
    <w:rsid w:val="00C50830"/>
    <w:rsid w:val="00C53C49"/>
    <w:rsid w:val="00C55560"/>
    <w:rsid w:val="00C55CB3"/>
    <w:rsid w:val="00C57BA3"/>
    <w:rsid w:val="00C60336"/>
    <w:rsid w:val="00C61527"/>
    <w:rsid w:val="00C63E2C"/>
    <w:rsid w:val="00C7490F"/>
    <w:rsid w:val="00C74B37"/>
    <w:rsid w:val="00C917FE"/>
    <w:rsid w:val="00C9230E"/>
    <w:rsid w:val="00CA6C04"/>
    <w:rsid w:val="00CC1A66"/>
    <w:rsid w:val="00CC7370"/>
    <w:rsid w:val="00CD3423"/>
    <w:rsid w:val="00CD672D"/>
    <w:rsid w:val="00CE29D2"/>
    <w:rsid w:val="00CE2C5D"/>
    <w:rsid w:val="00CE4505"/>
    <w:rsid w:val="00CF40DF"/>
    <w:rsid w:val="00CF42FB"/>
    <w:rsid w:val="00D02F48"/>
    <w:rsid w:val="00D07937"/>
    <w:rsid w:val="00D161F3"/>
    <w:rsid w:val="00D24A5A"/>
    <w:rsid w:val="00D36BF5"/>
    <w:rsid w:val="00D45779"/>
    <w:rsid w:val="00D47B9C"/>
    <w:rsid w:val="00D555E1"/>
    <w:rsid w:val="00D56DB7"/>
    <w:rsid w:val="00D66B6E"/>
    <w:rsid w:val="00D751C3"/>
    <w:rsid w:val="00D82AF3"/>
    <w:rsid w:val="00D83F5C"/>
    <w:rsid w:val="00D91F1C"/>
    <w:rsid w:val="00D97428"/>
    <w:rsid w:val="00D97898"/>
    <w:rsid w:val="00DA11CC"/>
    <w:rsid w:val="00DA4DC6"/>
    <w:rsid w:val="00DC1172"/>
    <w:rsid w:val="00DC4048"/>
    <w:rsid w:val="00DD34C6"/>
    <w:rsid w:val="00DE3C22"/>
    <w:rsid w:val="00DF6C7F"/>
    <w:rsid w:val="00DF6F41"/>
    <w:rsid w:val="00E02FDE"/>
    <w:rsid w:val="00E261A4"/>
    <w:rsid w:val="00E27049"/>
    <w:rsid w:val="00E27C87"/>
    <w:rsid w:val="00E32A81"/>
    <w:rsid w:val="00E37DF4"/>
    <w:rsid w:val="00E42FE5"/>
    <w:rsid w:val="00E511B6"/>
    <w:rsid w:val="00E536D3"/>
    <w:rsid w:val="00E55EE7"/>
    <w:rsid w:val="00E61AF4"/>
    <w:rsid w:val="00E636C6"/>
    <w:rsid w:val="00E746C9"/>
    <w:rsid w:val="00E76108"/>
    <w:rsid w:val="00E773AB"/>
    <w:rsid w:val="00E867FB"/>
    <w:rsid w:val="00E87600"/>
    <w:rsid w:val="00E92458"/>
    <w:rsid w:val="00EA390F"/>
    <w:rsid w:val="00EA75E0"/>
    <w:rsid w:val="00EB77E6"/>
    <w:rsid w:val="00EC2746"/>
    <w:rsid w:val="00EC2B2A"/>
    <w:rsid w:val="00EE68A1"/>
    <w:rsid w:val="00EF2D96"/>
    <w:rsid w:val="00EF6D75"/>
    <w:rsid w:val="00F04BD3"/>
    <w:rsid w:val="00F17B45"/>
    <w:rsid w:val="00F34E0F"/>
    <w:rsid w:val="00F36AE7"/>
    <w:rsid w:val="00F41E37"/>
    <w:rsid w:val="00F4241B"/>
    <w:rsid w:val="00F4721C"/>
    <w:rsid w:val="00F579DE"/>
    <w:rsid w:val="00F63452"/>
    <w:rsid w:val="00F74E61"/>
    <w:rsid w:val="00F854E6"/>
    <w:rsid w:val="00F91983"/>
    <w:rsid w:val="00FA228E"/>
    <w:rsid w:val="00FB7B7B"/>
    <w:rsid w:val="00FC5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78A289"/>
  <w15:docId w15:val="{3988817C-9791-40BF-8AC4-6B2FE38C1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B45"/>
  </w:style>
  <w:style w:type="paragraph" w:styleId="Heading1">
    <w:name w:val="heading 1"/>
    <w:basedOn w:val="Normal"/>
    <w:next w:val="Normal"/>
    <w:qFormat/>
    <w:rsid w:val="00F17B45"/>
    <w:pPr>
      <w:keepNext/>
      <w:outlineLvl w:val="0"/>
    </w:pPr>
    <w:rPr>
      <w:rFonts w:ascii="Tahoma" w:hAnsi="Tahoma"/>
      <w:sz w:val="24"/>
    </w:rPr>
  </w:style>
  <w:style w:type="paragraph" w:styleId="Heading2">
    <w:name w:val="heading 2"/>
    <w:basedOn w:val="Normal"/>
    <w:next w:val="Normal"/>
    <w:qFormat/>
    <w:rsid w:val="00F17B45"/>
    <w:pPr>
      <w:keepNext/>
      <w:jc w:val="center"/>
      <w:outlineLvl w:val="1"/>
    </w:pPr>
    <w:rPr>
      <w:b/>
      <w:bCs/>
    </w:rPr>
  </w:style>
  <w:style w:type="paragraph" w:styleId="Heading3">
    <w:name w:val="heading 3"/>
    <w:basedOn w:val="Normal"/>
    <w:next w:val="Normal"/>
    <w:qFormat/>
    <w:rsid w:val="00F17B45"/>
    <w:pPr>
      <w:keepNext/>
      <w:outlineLvl w:val="2"/>
    </w:pPr>
    <w:rPr>
      <w:b/>
      <w:bCs/>
      <w:u w:val="single"/>
    </w:rPr>
  </w:style>
  <w:style w:type="paragraph" w:styleId="Heading4">
    <w:name w:val="heading 4"/>
    <w:basedOn w:val="Normal"/>
    <w:next w:val="Normal"/>
    <w:qFormat/>
    <w:rsid w:val="00F17B45"/>
    <w:pPr>
      <w:keepNext/>
      <w:jc w:val="both"/>
      <w:outlineLvl w:val="3"/>
    </w:pPr>
    <w:rPr>
      <w:rFonts w:ascii="Arial" w:hAnsi="Arial" w:cs="Arial"/>
      <w:b/>
      <w:bCs/>
      <w:sz w:val="18"/>
      <w:u w:val="single"/>
    </w:rPr>
  </w:style>
  <w:style w:type="paragraph" w:styleId="Heading5">
    <w:name w:val="heading 5"/>
    <w:basedOn w:val="Normal"/>
    <w:next w:val="Normal"/>
    <w:qFormat/>
    <w:rsid w:val="00F17B45"/>
    <w:pPr>
      <w:keepNext/>
      <w:outlineLvl w:val="4"/>
    </w:pPr>
    <w:rPr>
      <w:rFonts w:ascii="Tahoma" w:hAnsi="Tahoma" w:cs="Tahoma"/>
      <w:b/>
      <w:bCs/>
      <w:sz w:val="18"/>
      <w:u w:val="single"/>
    </w:rPr>
  </w:style>
  <w:style w:type="paragraph" w:styleId="Heading6">
    <w:name w:val="heading 6"/>
    <w:basedOn w:val="Normal"/>
    <w:next w:val="Normal"/>
    <w:qFormat/>
    <w:rsid w:val="00F17B45"/>
    <w:pPr>
      <w:keepNext/>
      <w:jc w:val="center"/>
      <w:outlineLvl w:val="5"/>
    </w:pPr>
    <w:rPr>
      <w:rFonts w:ascii="Tahoma" w:hAnsi="Tahoma" w:cs="Tahom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rsid w:val="00F17B45"/>
    <w:pPr>
      <w:spacing w:before="60" w:after="60"/>
    </w:pPr>
    <w:rPr>
      <w:noProof/>
      <w:sz w:val="24"/>
    </w:rPr>
  </w:style>
  <w:style w:type="paragraph" w:customStyle="1" w:styleId="Formal2">
    <w:name w:val="Formal2"/>
    <w:basedOn w:val="Formal1"/>
    <w:rsid w:val="00F17B45"/>
    <w:rPr>
      <w:rFonts w:ascii="Arial" w:hAnsi="Arial"/>
      <w:b/>
    </w:rPr>
  </w:style>
  <w:style w:type="paragraph" w:styleId="Header">
    <w:name w:val="header"/>
    <w:basedOn w:val="Normal"/>
    <w:rsid w:val="00F17B45"/>
    <w:pPr>
      <w:tabs>
        <w:tab w:val="center" w:pos="4320"/>
        <w:tab w:val="right" w:pos="8640"/>
      </w:tabs>
    </w:pPr>
  </w:style>
  <w:style w:type="paragraph" w:customStyle="1" w:styleId="Standard1">
    <w:name w:val="Standard1"/>
    <w:rsid w:val="00F17B45"/>
    <w:pPr>
      <w:spacing w:before="60" w:after="60"/>
    </w:pPr>
    <w:rPr>
      <w:noProof/>
    </w:rPr>
  </w:style>
  <w:style w:type="paragraph" w:customStyle="1" w:styleId="Standard2">
    <w:name w:val="Standard2"/>
    <w:basedOn w:val="Standard1"/>
    <w:rsid w:val="00F17B45"/>
    <w:rPr>
      <w:rFonts w:ascii="Arial" w:hAnsi="Arial"/>
      <w:b/>
    </w:rPr>
  </w:style>
  <w:style w:type="paragraph" w:customStyle="1" w:styleId="Informal1">
    <w:name w:val="Informal1"/>
    <w:rsid w:val="00F17B45"/>
    <w:pPr>
      <w:spacing w:before="60" w:after="60"/>
    </w:pPr>
    <w:rPr>
      <w:noProof/>
    </w:rPr>
  </w:style>
  <w:style w:type="paragraph" w:customStyle="1" w:styleId="Informal2">
    <w:name w:val="Informal2"/>
    <w:basedOn w:val="Informal1"/>
    <w:rsid w:val="00F17B45"/>
    <w:rPr>
      <w:rFonts w:ascii="Arial" w:hAnsi="Arial"/>
      <w:b/>
    </w:rPr>
  </w:style>
  <w:style w:type="paragraph" w:styleId="Footer">
    <w:name w:val="footer"/>
    <w:basedOn w:val="Normal"/>
    <w:rsid w:val="00F17B45"/>
    <w:pPr>
      <w:tabs>
        <w:tab w:val="center" w:pos="4320"/>
        <w:tab w:val="right" w:pos="8640"/>
      </w:tabs>
    </w:pPr>
  </w:style>
  <w:style w:type="paragraph" w:styleId="BodyText">
    <w:name w:val="Body Text"/>
    <w:basedOn w:val="Normal"/>
    <w:rsid w:val="00F17B45"/>
    <w:rPr>
      <w:rFonts w:ascii="Tahoma" w:hAnsi="Tahoma" w:cs="Tahoma"/>
      <w:sz w:val="16"/>
      <w:szCs w:val="24"/>
    </w:rPr>
  </w:style>
  <w:style w:type="character" w:styleId="PageNumber">
    <w:name w:val="page number"/>
    <w:basedOn w:val="DefaultParagraphFont"/>
    <w:rsid w:val="00F17B45"/>
  </w:style>
  <w:style w:type="paragraph" w:styleId="BodyText2">
    <w:name w:val="Body Text 2"/>
    <w:basedOn w:val="Normal"/>
    <w:rsid w:val="00F17B45"/>
    <w:rPr>
      <w:rFonts w:ascii="Arial" w:hAnsi="Arial" w:cs="Arial"/>
      <w:sz w:val="18"/>
    </w:rPr>
  </w:style>
  <w:style w:type="paragraph" w:styleId="BodyText3">
    <w:name w:val="Body Text 3"/>
    <w:basedOn w:val="Normal"/>
    <w:rsid w:val="00F17B45"/>
    <w:pPr>
      <w:jc w:val="both"/>
    </w:pPr>
  </w:style>
  <w:style w:type="paragraph" w:styleId="BodyTextIndent">
    <w:name w:val="Body Text Indent"/>
    <w:basedOn w:val="Normal"/>
    <w:rsid w:val="00F17B45"/>
    <w:pPr>
      <w:ind w:firstLine="720"/>
      <w:jc w:val="both"/>
    </w:pPr>
    <w:rPr>
      <w:sz w:val="24"/>
      <w:szCs w:val="24"/>
    </w:rPr>
  </w:style>
  <w:style w:type="paragraph" w:styleId="NormalWeb">
    <w:name w:val="Normal (Web)"/>
    <w:basedOn w:val="Normal"/>
    <w:rsid w:val="00F17B45"/>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EmailStyle291">
    <w:name w:val="EmailStyle291"/>
    <w:basedOn w:val="DefaultParagraphFont"/>
    <w:rsid w:val="00F17B45"/>
    <w:rPr>
      <w:rFonts w:ascii="Arial" w:hAnsi="Arial" w:cs="Arial"/>
      <w:color w:val="993366"/>
      <w:sz w:val="20"/>
    </w:rPr>
  </w:style>
  <w:style w:type="character" w:styleId="Strong">
    <w:name w:val="Strong"/>
    <w:basedOn w:val="DefaultParagraphFont"/>
    <w:qFormat/>
    <w:rsid w:val="00F17B45"/>
    <w:rPr>
      <w:b/>
      <w:bCs/>
    </w:rPr>
  </w:style>
  <w:style w:type="character" w:styleId="Hyperlink">
    <w:name w:val="Hyperlink"/>
    <w:basedOn w:val="DefaultParagraphFont"/>
    <w:rsid w:val="00F17B45"/>
    <w:rPr>
      <w:color w:val="0000FF"/>
      <w:u w:val="single"/>
    </w:rPr>
  </w:style>
  <w:style w:type="paragraph" w:styleId="BalloonText">
    <w:name w:val="Balloon Text"/>
    <w:basedOn w:val="Normal"/>
    <w:semiHidden/>
    <w:rsid w:val="002239D8"/>
    <w:rPr>
      <w:rFonts w:ascii="Tahoma" w:hAnsi="Tahoma" w:cs="Tahoma"/>
      <w:sz w:val="16"/>
      <w:szCs w:val="16"/>
    </w:rPr>
  </w:style>
  <w:style w:type="paragraph" w:styleId="ListParagraph">
    <w:name w:val="List Paragraph"/>
    <w:basedOn w:val="Normal"/>
    <w:uiPriority w:val="34"/>
    <w:qFormat/>
    <w:rsid w:val="009719D6"/>
    <w:pPr>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213115">
      <w:bodyDiv w:val="1"/>
      <w:marLeft w:val="0"/>
      <w:marRight w:val="0"/>
      <w:marTop w:val="0"/>
      <w:marBottom w:val="0"/>
      <w:divBdr>
        <w:top w:val="none" w:sz="0" w:space="0" w:color="auto"/>
        <w:left w:val="none" w:sz="0" w:space="0" w:color="auto"/>
        <w:bottom w:val="none" w:sz="0" w:space="0" w:color="auto"/>
        <w:right w:val="none" w:sz="0" w:space="0" w:color="auto"/>
      </w:divBdr>
      <w:divsChild>
        <w:div w:id="576669331">
          <w:marLeft w:val="0"/>
          <w:marRight w:val="0"/>
          <w:marTop w:val="0"/>
          <w:marBottom w:val="0"/>
          <w:divBdr>
            <w:top w:val="none" w:sz="0" w:space="0" w:color="auto"/>
            <w:left w:val="none" w:sz="0" w:space="0" w:color="auto"/>
            <w:bottom w:val="none" w:sz="0" w:space="0" w:color="auto"/>
            <w:right w:val="none" w:sz="0" w:space="0" w:color="auto"/>
          </w:divBdr>
        </w:div>
      </w:divsChild>
    </w:div>
    <w:div w:id="375009110">
      <w:bodyDiv w:val="1"/>
      <w:marLeft w:val="0"/>
      <w:marRight w:val="0"/>
      <w:marTop w:val="0"/>
      <w:marBottom w:val="0"/>
      <w:divBdr>
        <w:top w:val="none" w:sz="0" w:space="0" w:color="auto"/>
        <w:left w:val="none" w:sz="0" w:space="0" w:color="auto"/>
        <w:bottom w:val="none" w:sz="0" w:space="0" w:color="auto"/>
        <w:right w:val="none" w:sz="0" w:space="0" w:color="auto"/>
      </w:divBdr>
    </w:div>
    <w:div w:id="759450973">
      <w:bodyDiv w:val="1"/>
      <w:marLeft w:val="0"/>
      <w:marRight w:val="0"/>
      <w:marTop w:val="0"/>
      <w:marBottom w:val="0"/>
      <w:divBdr>
        <w:top w:val="none" w:sz="0" w:space="0" w:color="auto"/>
        <w:left w:val="none" w:sz="0" w:space="0" w:color="auto"/>
        <w:bottom w:val="none" w:sz="0" w:space="0" w:color="auto"/>
        <w:right w:val="none" w:sz="0" w:space="0" w:color="auto"/>
      </w:divBdr>
      <w:divsChild>
        <w:div w:id="1225990995">
          <w:marLeft w:val="0"/>
          <w:marRight w:val="0"/>
          <w:marTop w:val="0"/>
          <w:marBottom w:val="0"/>
          <w:divBdr>
            <w:top w:val="none" w:sz="0" w:space="0" w:color="auto"/>
            <w:left w:val="none" w:sz="0" w:space="0" w:color="auto"/>
            <w:bottom w:val="none" w:sz="0" w:space="0" w:color="auto"/>
            <w:right w:val="none" w:sz="0" w:space="0" w:color="auto"/>
          </w:divBdr>
        </w:div>
      </w:divsChild>
    </w:div>
    <w:div w:id="765344701">
      <w:bodyDiv w:val="1"/>
      <w:marLeft w:val="0"/>
      <w:marRight w:val="0"/>
      <w:marTop w:val="0"/>
      <w:marBottom w:val="0"/>
      <w:divBdr>
        <w:top w:val="none" w:sz="0" w:space="0" w:color="auto"/>
        <w:left w:val="none" w:sz="0" w:space="0" w:color="auto"/>
        <w:bottom w:val="none" w:sz="0" w:space="0" w:color="auto"/>
        <w:right w:val="none" w:sz="0" w:space="0" w:color="auto"/>
      </w:divBdr>
    </w:div>
    <w:div w:id="884289556">
      <w:bodyDiv w:val="1"/>
      <w:marLeft w:val="0"/>
      <w:marRight w:val="0"/>
      <w:marTop w:val="0"/>
      <w:marBottom w:val="0"/>
      <w:divBdr>
        <w:top w:val="none" w:sz="0" w:space="0" w:color="auto"/>
        <w:left w:val="none" w:sz="0" w:space="0" w:color="auto"/>
        <w:bottom w:val="none" w:sz="0" w:space="0" w:color="auto"/>
        <w:right w:val="none" w:sz="0" w:space="0" w:color="auto"/>
      </w:divBdr>
    </w:div>
    <w:div w:id="977613910">
      <w:bodyDiv w:val="1"/>
      <w:marLeft w:val="0"/>
      <w:marRight w:val="0"/>
      <w:marTop w:val="0"/>
      <w:marBottom w:val="0"/>
      <w:divBdr>
        <w:top w:val="none" w:sz="0" w:space="0" w:color="auto"/>
        <w:left w:val="none" w:sz="0" w:space="0" w:color="auto"/>
        <w:bottom w:val="none" w:sz="0" w:space="0" w:color="auto"/>
        <w:right w:val="none" w:sz="0" w:space="0" w:color="auto"/>
      </w:divBdr>
    </w:div>
    <w:div w:id="1061246263">
      <w:bodyDiv w:val="1"/>
      <w:marLeft w:val="0"/>
      <w:marRight w:val="0"/>
      <w:marTop w:val="0"/>
      <w:marBottom w:val="0"/>
      <w:divBdr>
        <w:top w:val="none" w:sz="0" w:space="0" w:color="auto"/>
        <w:left w:val="none" w:sz="0" w:space="0" w:color="auto"/>
        <w:bottom w:val="none" w:sz="0" w:space="0" w:color="auto"/>
        <w:right w:val="none" w:sz="0" w:space="0" w:color="auto"/>
      </w:divBdr>
    </w:div>
    <w:div w:id="1418138007">
      <w:bodyDiv w:val="1"/>
      <w:marLeft w:val="0"/>
      <w:marRight w:val="0"/>
      <w:marTop w:val="0"/>
      <w:marBottom w:val="0"/>
      <w:divBdr>
        <w:top w:val="none" w:sz="0" w:space="0" w:color="auto"/>
        <w:left w:val="none" w:sz="0" w:space="0" w:color="auto"/>
        <w:bottom w:val="none" w:sz="0" w:space="0" w:color="auto"/>
        <w:right w:val="none" w:sz="0" w:space="0" w:color="auto"/>
      </w:divBdr>
      <w:divsChild>
        <w:div w:id="958994439">
          <w:marLeft w:val="0"/>
          <w:marRight w:val="0"/>
          <w:marTop w:val="0"/>
          <w:marBottom w:val="0"/>
          <w:divBdr>
            <w:top w:val="none" w:sz="0" w:space="0" w:color="auto"/>
            <w:left w:val="none" w:sz="0" w:space="0" w:color="auto"/>
            <w:bottom w:val="none" w:sz="0" w:space="0" w:color="auto"/>
            <w:right w:val="none" w:sz="0" w:space="0" w:color="auto"/>
          </w:divBdr>
          <w:divsChild>
            <w:div w:id="15753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5855">
      <w:bodyDiv w:val="1"/>
      <w:marLeft w:val="0"/>
      <w:marRight w:val="0"/>
      <w:marTop w:val="0"/>
      <w:marBottom w:val="0"/>
      <w:divBdr>
        <w:top w:val="none" w:sz="0" w:space="0" w:color="auto"/>
        <w:left w:val="none" w:sz="0" w:space="0" w:color="auto"/>
        <w:bottom w:val="none" w:sz="0" w:space="0" w:color="auto"/>
        <w:right w:val="none" w:sz="0" w:space="0" w:color="auto"/>
      </w:divBdr>
      <w:divsChild>
        <w:div w:id="201330678">
          <w:marLeft w:val="0"/>
          <w:marRight w:val="0"/>
          <w:marTop w:val="0"/>
          <w:marBottom w:val="0"/>
          <w:divBdr>
            <w:top w:val="none" w:sz="0" w:space="0" w:color="auto"/>
            <w:left w:val="none" w:sz="0" w:space="0" w:color="auto"/>
            <w:bottom w:val="none" w:sz="0" w:space="0" w:color="auto"/>
            <w:right w:val="none" w:sz="0" w:space="0" w:color="auto"/>
          </w:divBdr>
        </w:div>
        <w:div w:id="1320037389">
          <w:marLeft w:val="0"/>
          <w:marRight w:val="0"/>
          <w:marTop w:val="0"/>
          <w:marBottom w:val="0"/>
          <w:divBdr>
            <w:top w:val="none" w:sz="0" w:space="0" w:color="auto"/>
            <w:left w:val="none" w:sz="0" w:space="0" w:color="auto"/>
            <w:bottom w:val="none" w:sz="0" w:space="0" w:color="auto"/>
            <w:right w:val="none" w:sz="0" w:space="0" w:color="auto"/>
          </w:divBdr>
        </w:div>
        <w:div w:id="1753770170">
          <w:marLeft w:val="0"/>
          <w:marRight w:val="0"/>
          <w:marTop w:val="0"/>
          <w:marBottom w:val="0"/>
          <w:divBdr>
            <w:top w:val="none" w:sz="0" w:space="0" w:color="auto"/>
            <w:left w:val="none" w:sz="0" w:space="0" w:color="auto"/>
            <w:bottom w:val="none" w:sz="0" w:space="0" w:color="auto"/>
            <w:right w:val="none" w:sz="0" w:space="0" w:color="auto"/>
          </w:divBdr>
        </w:div>
      </w:divsChild>
    </w:div>
    <w:div w:id="1466006751">
      <w:bodyDiv w:val="1"/>
      <w:marLeft w:val="0"/>
      <w:marRight w:val="0"/>
      <w:marTop w:val="0"/>
      <w:marBottom w:val="0"/>
      <w:divBdr>
        <w:top w:val="none" w:sz="0" w:space="0" w:color="auto"/>
        <w:left w:val="none" w:sz="0" w:space="0" w:color="auto"/>
        <w:bottom w:val="none" w:sz="0" w:space="0" w:color="auto"/>
        <w:right w:val="none" w:sz="0" w:space="0" w:color="auto"/>
      </w:divBdr>
      <w:divsChild>
        <w:div w:id="922642825">
          <w:marLeft w:val="0"/>
          <w:marRight w:val="0"/>
          <w:marTop w:val="0"/>
          <w:marBottom w:val="0"/>
          <w:divBdr>
            <w:top w:val="none" w:sz="0" w:space="0" w:color="auto"/>
            <w:left w:val="none" w:sz="0" w:space="0" w:color="auto"/>
            <w:bottom w:val="none" w:sz="0" w:space="0" w:color="auto"/>
            <w:right w:val="none" w:sz="0" w:space="0" w:color="auto"/>
          </w:divBdr>
        </w:div>
      </w:divsChild>
    </w:div>
    <w:div w:id="1529682285">
      <w:bodyDiv w:val="1"/>
      <w:marLeft w:val="0"/>
      <w:marRight w:val="0"/>
      <w:marTop w:val="0"/>
      <w:marBottom w:val="0"/>
      <w:divBdr>
        <w:top w:val="none" w:sz="0" w:space="0" w:color="auto"/>
        <w:left w:val="none" w:sz="0" w:space="0" w:color="auto"/>
        <w:bottom w:val="none" w:sz="0" w:space="0" w:color="auto"/>
        <w:right w:val="none" w:sz="0" w:space="0" w:color="auto"/>
      </w:divBdr>
      <w:divsChild>
        <w:div w:id="260918883">
          <w:marLeft w:val="0"/>
          <w:marRight w:val="0"/>
          <w:marTop w:val="0"/>
          <w:marBottom w:val="0"/>
          <w:divBdr>
            <w:top w:val="none" w:sz="0" w:space="0" w:color="auto"/>
            <w:left w:val="none" w:sz="0" w:space="0" w:color="auto"/>
            <w:bottom w:val="none" w:sz="0" w:space="0" w:color="auto"/>
            <w:right w:val="none" w:sz="0" w:space="0" w:color="auto"/>
          </w:divBdr>
        </w:div>
      </w:divsChild>
    </w:div>
    <w:div w:id="1629626940">
      <w:bodyDiv w:val="1"/>
      <w:marLeft w:val="0"/>
      <w:marRight w:val="0"/>
      <w:marTop w:val="0"/>
      <w:marBottom w:val="0"/>
      <w:divBdr>
        <w:top w:val="none" w:sz="0" w:space="0" w:color="auto"/>
        <w:left w:val="none" w:sz="0" w:space="0" w:color="auto"/>
        <w:bottom w:val="none" w:sz="0" w:space="0" w:color="auto"/>
        <w:right w:val="none" w:sz="0" w:space="0" w:color="auto"/>
      </w:divBdr>
    </w:div>
    <w:div w:id="2096589164">
      <w:bodyDiv w:val="1"/>
      <w:marLeft w:val="0"/>
      <w:marRight w:val="0"/>
      <w:marTop w:val="0"/>
      <w:marBottom w:val="0"/>
      <w:divBdr>
        <w:top w:val="none" w:sz="0" w:space="0" w:color="auto"/>
        <w:left w:val="none" w:sz="0" w:space="0" w:color="auto"/>
        <w:bottom w:val="none" w:sz="0" w:space="0" w:color="auto"/>
        <w:right w:val="none" w:sz="0" w:space="0" w:color="auto"/>
      </w:divBdr>
    </w:div>
    <w:div w:id="2107729314">
      <w:bodyDiv w:val="1"/>
      <w:marLeft w:val="0"/>
      <w:marRight w:val="0"/>
      <w:marTop w:val="0"/>
      <w:marBottom w:val="0"/>
      <w:divBdr>
        <w:top w:val="none" w:sz="0" w:space="0" w:color="auto"/>
        <w:left w:val="none" w:sz="0" w:space="0" w:color="auto"/>
        <w:bottom w:val="none" w:sz="0" w:space="0" w:color="auto"/>
        <w:right w:val="none" w:sz="0" w:space="0" w:color="auto"/>
      </w:divBdr>
      <w:divsChild>
        <w:div w:id="869420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ilvest\Local%20Settings\Temporary%20Internet%20Files\OLK35\DECC%20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8265FBC0183E40B0CF2FA5F57AC4B4" ma:contentTypeVersion="1" ma:contentTypeDescription="Create a new document." ma:contentTypeScope="" ma:versionID="d28c21fe0fb98a963e94378f0be53c96">
  <xsd:schema xmlns:xsd="http://www.w3.org/2001/XMLSchema" xmlns:xs="http://www.w3.org/2001/XMLSchema" xmlns:p="http://schemas.microsoft.com/office/2006/metadata/properties" xmlns:ns3="41b32a1c-bc64-422c-b90d-6711fb34ab3d" targetNamespace="http://schemas.microsoft.com/office/2006/metadata/properties" ma:root="true" ma:fieldsID="b2ffe1c2c5ce38921a12f731d35141ba" ns3:_="">
    <xsd:import namespace="41b32a1c-bc64-422c-b90d-6711fb34ab3d"/>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32a1c-bc64-422c-b90d-6711fb34ab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A4EDB-9365-4026-8C6F-AF6A832860C4}">
  <ds:schemaRefs>
    <ds:schemaRef ds:uri="http://schemas.microsoft.com/sharepoint/v3/contenttype/forms"/>
  </ds:schemaRefs>
</ds:datastoreItem>
</file>

<file path=customXml/itemProps2.xml><?xml version="1.0" encoding="utf-8"?>
<ds:datastoreItem xmlns:ds="http://schemas.openxmlformats.org/officeDocument/2006/customXml" ds:itemID="{7F9F5802-35A5-4D3B-AB57-E362BDCE31E2}">
  <ds:schemaRefs>
    <ds:schemaRef ds:uri="http://schemas.microsoft.com/office/infopath/2007/PartnerControls"/>
    <ds:schemaRef ds:uri="http://www.w3.org/XML/1998/namespace"/>
    <ds:schemaRef ds:uri="http://schemas.microsoft.com/office/2006/documentManagement/types"/>
    <ds:schemaRef ds:uri="http://purl.org/dc/terms/"/>
    <ds:schemaRef ds:uri="http://purl.org/dc/elements/1.1/"/>
    <ds:schemaRef ds:uri="http://schemas.microsoft.com/office/2006/metadata/properties"/>
    <ds:schemaRef ds:uri="http://schemas.openxmlformats.org/package/2006/metadata/core-properties"/>
    <ds:schemaRef ds:uri="41b32a1c-bc64-422c-b90d-6711fb34ab3d"/>
    <ds:schemaRef ds:uri="http://purl.org/dc/dcmitype/"/>
  </ds:schemaRefs>
</ds:datastoreItem>
</file>

<file path=customXml/itemProps3.xml><?xml version="1.0" encoding="utf-8"?>
<ds:datastoreItem xmlns:ds="http://schemas.openxmlformats.org/officeDocument/2006/customXml" ds:itemID="{65B8595D-2DB3-46C1-895E-384EBD445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32a1c-bc64-422c-b90d-6711fb34ab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29A483-546E-4FE5-BD0E-0628C8153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DECC Minutes Template.dot</Template>
  <TotalTime>20</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Creates an agenda for any type of meeting</vt:lpstr>
    </vt:vector>
  </TitlesOfParts>
  <Company>AdministrativeServices-SBCCD</Company>
  <LinksUpToDate>false</LinksUpToDate>
  <CharactersWithSpaces>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Creates an agenda for any type of meeting</dc:title>
  <dc:creator>ssilvest</dc:creator>
  <cp:lastModifiedBy>Sims, Jeremy T</cp:lastModifiedBy>
  <cp:revision>3</cp:revision>
  <cp:lastPrinted>2013-09-11T14:20:00Z</cp:lastPrinted>
  <dcterms:created xsi:type="dcterms:W3CDTF">2015-05-06T22:23:00Z</dcterms:created>
  <dcterms:modified xsi:type="dcterms:W3CDTF">2015-05-06T22:43:00Z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0x0101009E8265FBC0183E40B0CF2FA5F57AC4B4</vt:lpwstr>
  </property>
  <property fmtid="{D5CDD505-2E9C-101B-9397-08002B2CF9AE}" pid="3" name="IsMyDocuments">
    <vt:bool>true</vt:bool>
  </property>
</Properties>
</file>