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0" w:type="dxa"/>
        <w:tblInd w:w="-16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2880"/>
        <w:gridCol w:w="2160"/>
        <w:gridCol w:w="5760"/>
      </w:tblGrid>
      <w:tr w:rsidR="00360A0D" w14:paraId="004F7AE1" w14:textId="77777777" w:rsidTr="00E43D1D">
        <w:tc>
          <w:tcPr>
            <w:tcW w:w="5040" w:type="dxa"/>
            <w:gridSpan w:val="2"/>
            <w:shd w:val="clear" w:color="auto" w:fill="FFFFFF"/>
          </w:tcPr>
          <w:p w14:paraId="49C1F6C3" w14:textId="77777777" w:rsidR="00213333" w:rsidRDefault="003620E0">
            <w:pPr>
              <w:pStyle w:val="Standard1"/>
              <w:rPr>
                <w:rFonts w:ascii="Tahoma" w:hAnsi="Tahoma"/>
                <w:b/>
                <w:sz w:val="40"/>
              </w:rPr>
            </w:pPr>
            <w:r>
              <w:rPr>
                <w:rFonts w:ascii="Tahoma" w:hAnsi="Tahoma"/>
                <w:b/>
                <w:sz w:val="40"/>
              </w:rPr>
              <w:t>TESS</w:t>
            </w:r>
            <w:r w:rsidR="00C55560">
              <w:rPr>
                <w:rFonts w:ascii="Tahoma" w:hAnsi="Tahoma"/>
                <w:b/>
                <w:sz w:val="40"/>
              </w:rPr>
              <w:t xml:space="preserve"> </w:t>
            </w:r>
            <w:r w:rsidR="00417ADC">
              <w:rPr>
                <w:rFonts w:ascii="Tahoma" w:hAnsi="Tahoma"/>
                <w:b/>
                <w:sz w:val="40"/>
              </w:rPr>
              <w:t>Executive Committee</w:t>
            </w:r>
          </w:p>
          <w:p w14:paraId="6553DA08" w14:textId="706541BE" w:rsidR="00E43D1D" w:rsidRPr="00C55560" w:rsidRDefault="00E43D1D" w:rsidP="00D228CB">
            <w:pPr>
              <w:pStyle w:val="Standard1"/>
              <w:rPr>
                <w:rFonts w:ascii="Tahoma" w:hAnsi="Tahoma"/>
              </w:rPr>
            </w:pPr>
          </w:p>
        </w:tc>
        <w:tc>
          <w:tcPr>
            <w:tcW w:w="5760" w:type="dxa"/>
            <w:shd w:val="clear" w:color="auto" w:fill="FFFFFF"/>
          </w:tcPr>
          <w:p w14:paraId="5CE04DCE" w14:textId="4FDF903C" w:rsidR="00360A0D" w:rsidRDefault="00E43D1D">
            <w:pPr>
              <w:pStyle w:val="Standard1"/>
              <w:spacing w:before="0" w:after="0"/>
              <w:rPr>
                <w:rFonts w:ascii="Tahoma" w:hAnsi="Tahoma"/>
                <w:b/>
                <w:sz w:val="32"/>
              </w:rPr>
            </w:pPr>
            <w:r>
              <w:rPr>
                <w:rFonts w:ascii="Tahoma" w:hAnsi="Tahoma"/>
                <w:b/>
                <w:sz w:val="24"/>
              </w:rPr>
              <w:t>May 17</w:t>
            </w:r>
            <w:r w:rsidR="008D7F6A">
              <w:rPr>
                <w:rFonts w:ascii="Tahoma" w:hAnsi="Tahoma"/>
                <w:b/>
                <w:sz w:val="24"/>
              </w:rPr>
              <w:t>, 201</w:t>
            </w:r>
            <w:r w:rsidR="000F57F5">
              <w:rPr>
                <w:rFonts w:ascii="Tahoma" w:hAnsi="Tahoma"/>
                <w:b/>
                <w:sz w:val="24"/>
              </w:rPr>
              <w:t>2</w:t>
            </w:r>
          </w:p>
          <w:p w14:paraId="2415BD11" w14:textId="225248DC" w:rsidR="00C0784D" w:rsidRDefault="00213333">
            <w:pPr>
              <w:pStyle w:val="Standard1"/>
              <w:spacing w:before="0" w:after="0"/>
              <w:rPr>
                <w:rFonts w:ascii="Tahoma" w:hAnsi="Tahoma"/>
                <w:b/>
                <w:sz w:val="40"/>
              </w:rPr>
            </w:pPr>
            <w:r>
              <w:rPr>
                <w:rFonts w:ascii="Tahoma" w:hAnsi="Tahoma"/>
                <w:b/>
                <w:sz w:val="32"/>
              </w:rPr>
              <w:t>Minutes</w:t>
            </w:r>
          </w:p>
          <w:p w14:paraId="7102F7DC" w14:textId="659A6D70" w:rsidR="00360A0D" w:rsidRDefault="000F57F5">
            <w:pPr>
              <w:pStyle w:val="Standard1"/>
              <w:spacing w:before="0" w:after="0"/>
              <w:rPr>
                <w:rFonts w:ascii="Tahoma" w:hAnsi="Tahoma"/>
                <w:b/>
                <w:sz w:val="24"/>
              </w:rPr>
            </w:pPr>
            <w:r>
              <w:rPr>
                <w:rFonts w:ascii="Tahoma" w:hAnsi="Tahoma"/>
                <w:b/>
                <w:sz w:val="24"/>
              </w:rPr>
              <w:t>1</w:t>
            </w:r>
            <w:r w:rsidR="00E43D1D">
              <w:rPr>
                <w:rFonts w:ascii="Tahoma" w:hAnsi="Tahoma"/>
                <w:b/>
                <w:sz w:val="24"/>
              </w:rPr>
              <w:t>1</w:t>
            </w:r>
            <w:r>
              <w:rPr>
                <w:rFonts w:ascii="Tahoma" w:hAnsi="Tahoma"/>
                <w:b/>
                <w:sz w:val="24"/>
              </w:rPr>
              <w:t>:00</w:t>
            </w:r>
            <w:r w:rsidR="00360A0D">
              <w:rPr>
                <w:rFonts w:ascii="Tahoma" w:hAnsi="Tahoma"/>
                <w:b/>
                <w:sz w:val="24"/>
              </w:rPr>
              <w:t xml:space="preserve"> </w:t>
            </w:r>
            <w:r w:rsidR="00E43D1D">
              <w:rPr>
                <w:rFonts w:ascii="Tahoma" w:hAnsi="Tahoma"/>
                <w:b/>
                <w:sz w:val="24"/>
              </w:rPr>
              <w:t>a</w:t>
            </w:r>
            <w:r w:rsidR="00360A0D">
              <w:rPr>
                <w:rFonts w:ascii="Tahoma" w:hAnsi="Tahoma"/>
                <w:b/>
                <w:sz w:val="24"/>
              </w:rPr>
              <w:t>.m. –</w:t>
            </w:r>
            <w:r w:rsidR="00E43D1D">
              <w:rPr>
                <w:rFonts w:ascii="Tahoma" w:hAnsi="Tahoma"/>
                <w:b/>
                <w:sz w:val="24"/>
              </w:rPr>
              <w:t>1</w:t>
            </w:r>
            <w:r w:rsidR="00503826">
              <w:rPr>
                <w:rFonts w:ascii="Tahoma" w:hAnsi="Tahoma"/>
                <w:b/>
                <w:sz w:val="24"/>
              </w:rPr>
              <w:t>2</w:t>
            </w:r>
            <w:r w:rsidR="00C55560">
              <w:rPr>
                <w:rFonts w:ascii="Tahoma" w:hAnsi="Tahoma"/>
                <w:b/>
                <w:sz w:val="24"/>
              </w:rPr>
              <w:t>:</w:t>
            </w:r>
            <w:r>
              <w:rPr>
                <w:rFonts w:ascii="Tahoma" w:hAnsi="Tahoma"/>
                <w:b/>
                <w:sz w:val="24"/>
              </w:rPr>
              <w:t>3</w:t>
            </w:r>
            <w:r w:rsidR="00C55560">
              <w:rPr>
                <w:rFonts w:ascii="Tahoma" w:hAnsi="Tahoma"/>
                <w:b/>
                <w:sz w:val="24"/>
              </w:rPr>
              <w:t>0</w:t>
            </w:r>
            <w:r w:rsidR="00360A0D">
              <w:rPr>
                <w:rFonts w:ascii="Tahoma" w:hAnsi="Tahoma"/>
                <w:b/>
                <w:sz w:val="24"/>
              </w:rPr>
              <w:t xml:space="preserve"> </w:t>
            </w:r>
            <w:r w:rsidR="00206A1C">
              <w:rPr>
                <w:rFonts w:ascii="Tahoma" w:hAnsi="Tahoma"/>
                <w:b/>
                <w:sz w:val="24"/>
              </w:rPr>
              <w:t>p</w:t>
            </w:r>
            <w:r w:rsidR="00360A0D">
              <w:rPr>
                <w:rFonts w:ascii="Tahoma" w:hAnsi="Tahoma"/>
                <w:b/>
                <w:sz w:val="24"/>
              </w:rPr>
              <w:t>.m.</w:t>
            </w:r>
          </w:p>
          <w:p w14:paraId="19EBA617" w14:textId="77777777" w:rsidR="00360A0D" w:rsidRDefault="00360A0D">
            <w:pPr>
              <w:pStyle w:val="Standard1"/>
              <w:spacing w:before="0" w:after="0"/>
              <w:rPr>
                <w:rFonts w:ascii="Tahoma" w:hAnsi="Tahoma"/>
                <w:b/>
                <w:sz w:val="24"/>
              </w:rPr>
            </w:pPr>
          </w:p>
        </w:tc>
      </w:tr>
      <w:tr w:rsidR="00B54925" w14:paraId="14CD6832" w14:textId="77777777" w:rsidTr="00E43D1D">
        <w:trPr>
          <w:cantSplit/>
          <w:trHeight w:val="288"/>
        </w:trPr>
        <w:tc>
          <w:tcPr>
            <w:tcW w:w="2880" w:type="dxa"/>
            <w:shd w:val="clear" w:color="auto" w:fill="FFFFFF"/>
          </w:tcPr>
          <w:p w14:paraId="0429B7E6" w14:textId="77777777" w:rsidR="00B54925" w:rsidRDefault="00B54925">
            <w:pPr>
              <w:pStyle w:val="Standard1"/>
              <w:jc w:val="center"/>
              <w:rPr>
                <w:rFonts w:ascii="Tahoma" w:hAnsi="Tahoma"/>
                <w:b/>
                <w:sz w:val="16"/>
              </w:rPr>
            </w:pPr>
            <w:r>
              <w:rPr>
                <w:rFonts w:ascii="Tahoma" w:hAnsi="Tahoma"/>
                <w:b/>
                <w:sz w:val="16"/>
              </w:rPr>
              <w:t>TOPIC</w:t>
            </w:r>
          </w:p>
        </w:tc>
        <w:tc>
          <w:tcPr>
            <w:tcW w:w="7920" w:type="dxa"/>
            <w:gridSpan w:val="2"/>
            <w:shd w:val="clear" w:color="auto" w:fill="FFFFFF"/>
          </w:tcPr>
          <w:p w14:paraId="4F80A1D6" w14:textId="77777777" w:rsidR="00B54925" w:rsidRDefault="00B54925">
            <w:pPr>
              <w:pStyle w:val="Standard1"/>
              <w:jc w:val="center"/>
              <w:rPr>
                <w:rFonts w:ascii="Tahoma" w:hAnsi="Tahoma"/>
                <w:b/>
                <w:sz w:val="16"/>
              </w:rPr>
            </w:pPr>
            <w:r>
              <w:rPr>
                <w:rFonts w:ascii="Tahoma" w:hAnsi="Tahoma"/>
                <w:b/>
                <w:sz w:val="16"/>
              </w:rPr>
              <w:t>DISCUSSION</w:t>
            </w:r>
          </w:p>
        </w:tc>
      </w:tr>
      <w:tr w:rsidR="00B54925" w14:paraId="4DD69CC9" w14:textId="77777777" w:rsidTr="00E43D1D">
        <w:trPr>
          <w:cantSplit/>
          <w:trHeight w:val="381"/>
        </w:trPr>
        <w:tc>
          <w:tcPr>
            <w:tcW w:w="2880" w:type="dxa"/>
            <w:shd w:val="clear" w:color="auto" w:fill="FFFFFF"/>
          </w:tcPr>
          <w:p w14:paraId="27230482" w14:textId="77777777" w:rsidR="00B54925" w:rsidRPr="00E43D1D" w:rsidRDefault="00AF7F44">
            <w:r w:rsidRPr="00E43D1D">
              <w:t>Review of the Minutes</w:t>
            </w:r>
          </w:p>
        </w:tc>
        <w:tc>
          <w:tcPr>
            <w:tcW w:w="7920" w:type="dxa"/>
            <w:gridSpan w:val="2"/>
            <w:shd w:val="clear" w:color="auto" w:fill="FFFFFF"/>
          </w:tcPr>
          <w:p w14:paraId="0570A780" w14:textId="1D3394B9" w:rsidR="00F854E6" w:rsidRPr="00DF135E" w:rsidRDefault="00213333" w:rsidP="00213333">
            <w:r>
              <w:t xml:space="preserve">Motion to approve by Alisa Moore, seconded by Jeremy Sims </w:t>
            </w:r>
          </w:p>
        </w:tc>
      </w:tr>
      <w:tr w:rsidR="00651032" w14:paraId="1B756745" w14:textId="77777777" w:rsidTr="00E43D1D">
        <w:trPr>
          <w:cantSplit/>
          <w:trHeight w:val="381"/>
        </w:trPr>
        <w:tc>
          <w:tcPr>
            <w:tcW w:w="2880" w:type="dxa"/>
            <w:shd w:val="clear" w:color="auto" w:fill="FFFFFF"/>
          </w:tcPr>
          <w:p w14:paraId="3D49A934" w14:textId="387AEA14" w:rsidR="00651032" w:rsidRPr="00E43D1D" w:rsidRDefault="00651032" w:rsidP="007114E8">
            <w:r w:rsidRPr="00E43D1D">
              <w:t xml:space="preserve">Introductions </w:t>
            </w:r>
          </w:p>
        </w:tc>
        <w:tc>
          <w:tcPr>
            <w:tcW w:w="7920" w:type="dxa"/>
            <w:gridSpan w:val="2"/>
            <w:shd w:val="clear" w:color="auto" w:fill="FFFFFF"/>
          </w:tcPr>
          <w:p w14:paraId="206710FA" w14:textId="163819D6" w:rsidR="00D228CB" w:rsidRPr="00213333" w:rsidRDefault="00D228CB" w:rsidP="00D228CB">
            <w:pPr>
              <w:pStyle w:val="Standard1"/>
            </w:pPr>
            <w:r>
              <w:t xml:space="preserve">All members introduced themselves; </w:t>
            </w:r>
            <w:r w:rsidRPr="00213333">
              <w:t>Glen Kuck</w:t>
            </w:r>
            <w:r>
              <w:t>, Andrew Chang, Everett Garnick, Jeremy Sims, Alisa Moore, Rebeccah Warren-Marlatt, Cheryl Marshal, Craig Petnick, Janet Johnson, Jeremiah Gilbert, Jason Brady , Karen Childers</w:t>
            </w:r>
          </w:p>
          <w:p w14:paraId="4DED1618" w14:textId="3C5B94C5" w:rsidR="00651032" w:rsidRPr="00DF135E" w:rsidRDefault="00651032" w:rsidP="00141591"/>
        </w:tc>
      </w:tr>
      <w:tr w:rsidR="003620E0" w14:paraId="56F681C4" w14:textId="77777777" w:rsidTr="00E43D1D">
        <w:trPr>
          <w:cantSplit/>
          <w:trHeight w:val="723"/>
        </w:trPr>
        <w:tc>
          <w:tcPr>
            <w:tcW w:w="2880" w:type="dxa"/>
            <w:shd w:val="clear" w:color="auto" w:fill="FFFFFF"/>
          </w:tcPr>
          <w:p w14:paraId="02077FA9" w14:textId="77777777" w:rsidR="003620E0" w:rsidRPr="00E43D1D" w:rsidRDefault="003620E0" w:rsidP="00417ADC">
            <w:r w:rsidRPr="00E43D1D">
              <w:t>Committee Charge</w:t>
            </w:r>
          </w:p>
        </w:tc>
        <w:tc>
          <w:tcPr>
            <w:tcW w:w="7920" w:type="dxa"/>
            <w:gridSpan w:val="2"/>
            <w:shd w:val="clear" w:color="auto" w:fill="FFFFFF"/>
          </w:tcPr>
          <w:p w14:paraId="74B935B5" w14:textId="77777777" w:rsidR="003620E0" w:rsidRPr="004405BE" w:rsidRDefault="003620E0" w:rsidP="003620E0">
            <w:pPr>
              <w:ind w:hanging="18"/>
              <w:rPr>
                <w:b/>
              </w:rPr>
            </w:pPr>
            <w:r w:rsidRPr="004405BE">
              <w:t>Develop, monitor, and update the Technology Strategic Plan, ensuring alignment between the District-wide use of technology and the Board of Trustee’s imperatives.</w:t>
            </w:r>
          </w:p>
          <w:p w14:paraId="004E4D42" w14:textId="77777777" w:rsidR="003620E0" w:rsidRPr="003620E0" w:rsidRDefault="003620E0" w:rsidP="00447AB8">
            <w:pPr>
              <w:rPr>
                <w:color w:val="FF0000"/>
              </w:rPr>
            </w:pPr>
          </w:p>
        </w:tc>
      </w:tr>
      <w:tr w:rsidR="00EA75E0" w14:paraId="15C1AAA9" w14:textId="77777777" w:rsidTr="00E43D1D">
        <w:trPr>
          <w:cantSplit/>
          <w:trHeight w:val="723"/>
        </w:trPr>
        <w:tc>
          <w:tcPr>
            <w:tcW w:w="2880" w:type="dxa"/>
            <w:shd w:val="clear" w:color="auto" w:fill="FFFFFF"/>
          </w:tcPr>
          <w:p w14:paraId="49DD1D29" w14:textId="77777777" w:rsidR="00417ADC" w:rsidRPr="00E43D1D" w:rsidRDefault="00173DFB" w:rsidP="00417ADC">
            <w:r w:rsidRPr="00E43D1D">
              <w:t>Schedule</w:t>
            </w:r>
          </w:p>
          <w:p w14:paraId="42B497C5" w14:textId="77777777" w:rsidR="00417ADC" w:rsidRPr="00E43D1D" w:rsidRDefault="00417ADC" w:rsidP="00417ADC"/>
          <w:p w14:paraId="252F2D4C" w14:textId="77777777" w:rsidR="00417ADC" w:rsidRPr="00E43D1D" w:rsidRDefault="00417ADC" w:rsidP="00417ADC"/>
        </w:tc>
        <w:tc>
          <w:tcPr>
            <w:tcW w:w="7920" w:type="dxa"/>
            <w:gridSpan w:val="2"/>
            <w:shd w:val="clear" w:color="auto" w:fill="FFFFFF"/>
          </w:tcPr>
          <w:p w14:paraId="1DE97016" w14:textId="236C74C4" w:rsidR="003620E0" w:rsidRPr="00F9094F" w:rsidRDefault="00F9094F" w:rsidP="00447AB8">
            <w:r w:rsidRPr="00F9094F">
              <w:t>09/</w:t>
            </w:r>
            <w:r w:rsidR="00E43D1D">
              <w:t>07</w:t>
            </w:r>
            <w:r w:rsidR="003620E0" w:rsidRPr="00F9094F">
              <w:t>/1</w:t>
            </w:r>
            <w:r w:rsidR="00E43D1D">
              <w:t>2</w:t>
            </w:r>
            <w:r w:rsidR="003620E0" w:rsidRPr="00F9094F">
              <w:t xml:space="preserve"> – Review Committee Charge/Review Progress to Date</w:t>
            </w:r>
            <w:r w:rsidR="00E43D1D">
              <w:t>/Discuss Prioritization Criteria</w:t>
            </w:r>
          </w:p>
          <w:p w14:paraId="1F7DCDAB" w14:textId="7C85D20E" w:rsidR="007811EA" w:rsidRPr="00F9094F" w:rsidRDefault="00F9094F" w:rsidP="00447AB8">
            <w:r w:rsidRPr="00F9094F">
              <w:t>1</w:t>
            </w:r>
            <w:r w:rsidR="00E43D1D">
              <w:t>1</w:t>
            </w:r>
            <w:r w:rsidRPr="00F9094F">
              <w:t>/</w:t>
            </w:r>
            <w:r w:rsidR="00E43D1D">
              <w:t>09</w:t>
            </w:r>
            <w:r w:rsidR="00FC2667">
              <w:t>/</w:t>
            </w:r>
            <w:r w:rsidR="00503826" w:rsidRPr="00F9094F">
              <w:t>1</w:t>
            </w:r>
            <w:r w:rsidR="00E43D1D">
              <w:t>2</w:t>
            </w:r>
            <w:r w:rsidR="007811EA" w:rsidRPr="00F9094F">
              <w:t xml:space="preserve"> – Update/</w:t>
            </w:r>
            <w:r w:rsidR="00E43D1D">
              <w:t>R</w:t>
            </w:r>
            <w:r w:rsidR="007811EA" w:rsidRPr="00F9094F">
              <w:t xml:space="preserve">eview </w:t>
            </w:r>
            <w:r w:rsidR="00E43D1D">
              <w:t>P</w:t>
            </w:r>
            <w:r w:rsidR="007811EA" w:rsidRPr="00F9094F">
              <w:t>rogress/</w:t>
            </w:r>
            <w:r w:rsidR="00E43D1D">
              <w:t>R</w:t>
            </w:r>
            <w:r w:rsidR="007811EA" w:rsidRPr="00F9094F">
              <w:t xml:space="preserve">equest </w:t>
            </w:r>
            <w:r w:rsidR="00E43D1D">
              <w:t>D</w:t>
            </w:r>
            <w:r w:rsidR="007811EA" w:rsidRPr="00F9094F">
              <w:t xml:space="preserve">irection on </w:t>
            </w:r>
            <w:r w:rsidR="00E43D1D">
              <w:t>E</w:t>
            </w:r>
            <w:r w:rsidR="007811EA" w:rsidRPr="00F9094F">
              <w:t xml:space="preserve">merging </w:t>
            </w:r>
            <w:r w:rsidR="00E43D1D">
              <w:t>I</w:t>
            </w:r>
            <w:r w:rsidR="007811EA" w:rsidRPr="00F9094F">
              <w:t>ssues</w:t>
            </w:r>
          </w:p>
          <w:p w14:paraId="3847CC26" w14:textId="31527B41" w:rsidR="007811EA" w:rsidRPr="00F9094F" w:rsidRDefault="00F9094F" w:rsidP="007811EA">
            <w:r w:rsidRPr="00F9094F">
              <w:t>0</w:t>
            </w:r>
            <w:r w:rsidR="00E43D1D">
              <w:t>1</w:t>
            </w:r>
            <w:r w:rsidRPr="00F9094F">
              <w:t>/2</w:t>
            </w:r>
            <w:r w:rsidR="00E43D1D">
              <w:t>5</w:t>
            </w:r>
            <w:r w:rsidRPr="00F9094F">
              <w:t>/1</w:t>
            </w:r>
            <w:r w:rsidR="00E43D1D">
              <w:t>3</w:t>
            </w:r>
            <w:r w:rsidR="007811EA" w:rsidRPr="00F9094F">
              <w:t xml:space="preserve"> – Update/</w:t>
            </w:r>
            <w:r w:rsidR="00E43D1D">
              <w:t>R</w:t>
            </w:r>
            <w:r w:rsidR="007811EA" w:rsidRPr="00F9094F">
              <w:t xml:space="preserve">eview </w:t>
            </w:r>
            <w:r w:rsidR="00E43D1D">
              <w:t>P</w:t>
            </w:r>
            <w:r w:rsidR="007811EA" w:rsidRPr="00F9094F">
              <w:t>rogress/</w:t>
            </w:r>
            <w:r w:rsidR="00E43D1D">
              <w:t>Start work on 2013-2016 IT Strategic Plan</w:t>
            </w:r>
          </w:p>
          <w:p w14:paraId="356F9C08" w14:textId="0C1C446C" w:rsidR="007811EA" w:rsidRPr="003620E0" w:rsidRDefault="00F9094F" w:rsidP="00E43D1D">
            <w:pPr>
              <w:rPr>
                <w:color w:val="FF0000"/>
              </w:rPr>
            </w:pPr>
            <w:r w:rsidRPr="00F9094F">
              <w:t>0</w:t>
            </w:r>
            <w:r w:rsidR="00E43D1D">
              <w:t>5</w:t>
            </w:r>
            <w:r w:rsidRPr="00F9094F">
              <w:t>/</w:t>
            </w:r>
            <w:r w:rsidR="00E43D1D">
              <w:t>03</w:t>
            </w:r>
            <w:r w:rsidRPr="00F9094F">
              <w:t>/1</w:t>
            </w:r>
            <w:r w:rsidR="00E43D1D">
              <w:t>3</w:t>
            </w:r>
            <w:r w:rsidR="007811EA" w:rsidRPr="00F9094F">
              <w:t xml:space="preserve"> – Summarize </w:t>
            </w:r>
            <w:r w:rsidR="00E43D1D">
              <w:t>P</w:t>
            </w:r>
            <w:r w:rsidR="007811EA" w:rsidRPr="00F9094F">
              <w:t xml:space="preserve">rogress </w:t>
            </w:r>
            <w:r w:rsidR="00E43D1D">
              <w:t>T</w:t>
            </w:r>
            <w:r w:rsidR="007811EA" w:rsidRPr="00F9094F">
              <w:t xml:space="preserve">owards </w:t>
            </w:r>
            <w:r w:rsidR="00E43D1D">
              <w:t>G</w:t>
            </w:r>
            <w:r w:rsidR="007811EA" w:rsidRPr="00F9094F">
              <w:t xml:space="preserve">oals and </w:t>
            </w:r>
            <w:r w:rsidR="00E43D1D">
              <w:t>R</w:t>
            </w:r>
            <w:r w:rsidR="007811EA" w:rsidRPr="00F9094F">
              <w:t xml:space="preserve">ecraft </w:t>
            </w:r>
            <w:r w:rsidR="00E43D1D">
              <w:t>F</w:t>
            </w:r>
            <w:r w:rsidR="007811EA" w:rsidRPr="00F9094F">
              <w:t xml:space="preserve">ocus for </w:t>
            </w:r>
            <w:r w:rsidR="00E43D1D">
              <w:t>N</w:t>
            </w:r>
            <w:r w:rsidR="007811EA" w:rsidRPr="00F9094F">
              <w:t>ext</w:t>
            </w:r>
            <w:r w:rsidR="00E43D1D">
              <w:t>Y</w:t>
            </w:r>
          </w:p>
        </w:tc>
      </w:tr>
      <w:tr w:rsidR="00D228CB" w14:paraId="21AD918F" w14:textId="77777777" w:rsidTr="00E43D1D">
        <w:trPr>
          <w:cantSplit/>
          <w:trHeight w:val="723"/>
        </w:trPr>
        <w:tc>
          <w:tcPr>
            <w:tcW w:w="2880" w:type="dxa"/>
            <w:shd w:val="clear" w:color="auto" w:fill="FFFFFF"/>
          </w:tcPr>
          <w:p w14:paraId="0C1BF511" w14:textId="1AB5F251" w:rsidR="00D228CB" w:rsidRPr="00E43D1D" w:rsidRDefault="00D228CB" w:rsidP="00417ADC">
            <w:r>
              <w:t>IT Project Prioritization Process</w:t>
            </w:r>
          </w:p>
        </w:tc>
        <w:tc>
          <w:tcPr>
            <w:tcW w:w="7920" w:type="dxa"/>
            <w:gridSpan w:val="2"/>
            <w:shd w:val="clear" w:color="auto" w:fill="FFFFFF"/>
          </w:tcPr>
          <w:p w14:paraId="2795320B" w14:textId="23F30972" w:rsidR="007A198A" w:rsidRPr="00F9094F" w:rsidRDefault="00D228CB" w:rsidP="007A198A">
            <w:r>
              <w:t>Glen reviewed the new IT Project Prioritization Process</w:t>
            </w:r>
            <w:r w:rsidR="007A198A">
              <w:t xml:space="preserve"> and timeline</w:t>
            </w:r>
            <w:r>
              <w:t xml:space="preserve">. The process was </w:t>
            </w:r>
            <w:r w:rsidR="007A198A">
              <w:t xml:space="preserve">initially </w:t>
            </w:r>
            <w:r>
              <w:t xml:space="preserve">discussed and accepted at the March 2, 2012 meeting but the members felt it was important enough to meet with the VP’s and Academic Senate at both colleges for feedback and acceptance.  </w:t>
            </w:r>
            <w:r w:rsidR="007A198A">
              <w:t>Glen reviewed sample criteria for project priority listing; the committee will discuss the criteria aspect at the September meeting.  The TESS Executive committee fully accepts this new process.</w:t>
            </w:r>
          </w:p>
        </w:tc>
      </w:tr>
      <w:tr w:rsidR="003620E0" w14:paraId="0471C890" w14:textId="77777777" w:rsidTr="00E43D1D">
        <w:trPr>
          <w:cantSplit/>
          <w:trHeight w:val="723"/>
        </w:trPr>
        <w:tc>
          <w:tcPr>
            <w:tcW w:w="2880" w:type="dxa"/>
            <w:shd w:val="clear" w:color="auto" w:fill="FFFFFF"/>
          </w:tcPr>
          <w:p w14:paraId="41BCE15F" w14:textId="45819E5F" w:rsidR="003620E0" w:rsidRPr="00E43D1D" w:rsidRDefault="003620E0" w:rsidP="00417ADC">
            <w:r w:rsidRPr="00E43D1D">
              <w:t>District Strategic Plan</w:t>
            </w:r>
          </w:p>
          <w:p w14:paraId="061EDA66" w14:textId="77777777" w:rsidR="003620E0" w:rsidRPr="00E43D1D" w:rsidRDefault="003620E0" w:rsidP="00417ADC">
            <w:r w:rsidRPr="00E43D1D">
              <w:t>Progress Update</w:t>
            </w:r>
          </w:p>
        </w:tc>
        <w:tc>
          <w:tcPr>
            <w:tcW w:w="7920" w:type="dxa"/>
            <w:gridSpan w:val="2"/>
            <w:shd w:val="clear" w:color="auto" w:fill="FFFFFF"/>
          </w:tcPr>
          <w:p w14:paraId="73BBD277" w14:textId="2342A68B" w:rsidR="00E43D1D" w:rsidRDefault="007A198A" w:rsidP="00447AB8">
            <w:r>
              <w:t>No major updates</w:t>
            </w:r>
            <w:r w:rsidR="00AC7D6E">
              <w:t xml:space="preserve">.  The decision as of now is to hold off on the HR and Fiscal Services Datatel packages but we are taking advantage of the “low lying fruit items” that were identified in the BPA. </w:t>
            </w:r>
          </w:p>
          <w:p w14:paraId="07862116" w14:textId="77777777" w:rsidR="00E43D1D" w:rsidRDefault="00E43D1D" w:rsidP="00447AB8">
            <w:pPr>
              <w:rPr>
                <w:color w:val="FF0000"/>
              </w:rPr>
            </w:pPr>
          </w:p>
          <w:p w14:paraId="07EF5A8F" w14:textId="77777777" w:rsidR="003620E0" w:rsidRDefault="003620E0" w:rsidP="00447AB8">
            <w:pPr>
              <w:rPr>
                <w:color w:val="FF0000"/>
              </w:rPr>
            </w:pPr>
          </w:p>
        </w:tc>
      </w:tr>
      <w:tr w:rsidR="00173DFB" w14:paraId="104628C7" w14:textId="77777777" w:rsidTr="00E43D1D">
        <w:trPr>
          <w:cantSplit/>
          <w:trHeight w:val="723"/>
        </w:trPr>
        <w:tc>
          <w:tcPr>
            <w:tcW w:w="2880" w:type="dxa"/>
            <w:shd w:val="clear" w:color="auto" w:fill="FFFFFF"/>
          </w:tcPr>
          <w:p w14:paraId="1C280106" w14:textId="14B320B2" w:rsidR="00173DFB" w:rsidRPr="00E43D1D" w:rsidRDefault="00173DFB" w:rsidP="00173DFB">
            <w:r w:rsidRPr="00E43D1D">
              <w:t>Committee Reports</w:t>
            </w:r>
          </w:p>
          <w:p w14:paraId="5D9DCF47" w14:textId="77777777" w:rsidR="00AF27BE" w:rsidRPr="00E43D1D" w:rsidRDefault="00AF27BE" w:rsidP="00173DFB"/>
          <w:p w14:paraId="654BED9F" w14:textId="77777777" w:rsidR="00173DFB" w:rsidRPr="00E43D1D" w:rsidRDefault="00173DFB" w:rsidP="004A43C0"/>
        </w:tc>
        <w:tc>
          <w:tcPr>
            <w:tcW w:w="7920" w:type="dxa"/>
            <w:gridSpan w:val="2"/>
            <w:shd w:val="clear" w:color="auto" w:fill="FFFFFF"/>
          </w:tcPr>
          <w:p w14:paraId="566F68F0" w14:textId="542E72B9" w:rsidR="009E24F9" w:rsidRPr="00DF135E" w:rsidRDefault="00AC536E" w:rsidP="00447AB8">
            <w:r w:rsidRPr="00DF135E">
              <w:t xml:space="preserve">Minutes are posted on District web-site: </w:t>
            </w:r>
            <w:hyperlink r:id="rId9" w:history="1">
              <w:r w:rsidRPr="00DF135E">
                <w:rPr>
                  <w:rStyle w:val="Hyperlink"/>
                </w:rPr>
                <w:t>http://www.sbccd.org/District_Faculty_,-a-,_Staff_Information-Forms/District_Committee_Minutes/DETS_Committees.aspx</w:t>
              </w:r>
            </w:hyperlink>
            <w:r w:rsidRPr="00DF135E">
              <w:t xml:space="preserve"> </w:t>
            </w:r>
          </w:p>
          <w:p w14:paraId="260B0832" w14:textId="48919EF9" w:rsidR="00E43D1D" w:rsidRPr="00DF135E" w:rsidRDefault="00DE111F" w:rsidP="003C04CA">
            <w:pPr>
              <w:autoSpaceDE w:val="0"/>
              <w:autoSpaceDN w:val="0"/>
              <w:adjustRightInd w:val="0"/>
            </w:pPr>
            <w:r>
              <w:t xml:space="preserve"> </w:t>
            </w:r>
          </w:p>
        </w:tc>
      </w:tr>
      <w:tr w:rsidR="00AF7F44" w14:paraId="42AE6344" w14:textId="77777777" w:rsidTr="00E43D1D">
        <w:trPr>
          <w:cantSplit/>
          <w:trHeight w:val="723"/>
        </w:trPr>
        <w:tc>
          <w:tcPr>
            <w:tcW w:w="2880" w:type="dxa"/>
            <w:shd w:val="clear" w:color="auto" w:fill="FFFFFF"/>
          </w:tcPr>
          <w:p w14:paraId="6E972020" w14:textId="77777777" w:rsidR="00173DFB" w:rsidRPr="00E43D1D" w:rsidRDefault="00173DFB" w:rsidP="00482340">
            <w:r w:rsidRPr="00E43D1D">
              <w:t>CHC Technology Services Report</w:t>
            </w:r>
          </w:p>
          <w:p w14:paraId="36B8508E" w14:textId="77777777" w:rsidR="00173DFB" w:rsidRPr="00E43D1D" w:rsidRDefault="00173DFB" w:rsidP="00482340"/>
        </w:tc>
        <w:tc>
          <w:tcPr>
            <w:tcW w:w="7920" w:type="dxa"/>
            <w:gridSpan w:val="2"/>
            <w:shd w:val="clear" w:color="auto" w:fill="FFFFFF"/>
          </w:tcPr>
          <w:p w14:paraId="381B47CC" w14:textId="4E37979E" w:rsidR="00E43D1D" w:rsidRDefault="00AC7D6E" w:rsidP="00447AB8">
            <w:r>
              <w:t xml:space="preserve">Andy Chang reported that EduStream will be recording and streaming the Crafton </w:t>
            </w:r>
            <w:r w:rsidR="00BD1B7C">
              <w:t>H</w:t>
            </w:r>
            <w:bookmarkStart w:id="0" w:name="_GoBack"/>
            <w:bookmarkEnd w:id="0"/>
            <w:r>
              <w:t xml:space="preserve">ills graduation ceremony. DVD’s will be available of the recording. </w:t>
            </w:r>
          </w:p>
          <w:p w14:paraId="099E239F" w14:textId="77777777" w:rsidR="00E43D1D" w:rsidRDefault="00E43D1D" w:rsidP="00447AB8"/>
          <w:p w14:paraId="5F2251F1" w14:textId="77777777" w:rsidR="00503826" w:rsidRPr="00AF7F44" w:rsidRDefault="00503826" w:rsidP="00447AB8"/>
        </w:tc>
      </w:tr>
      <w:tr w:rsidR="00417ADC" w14:paraId="14E67C6E" w14:textId="77777777" w:rsidTr="00E43D1D">
        <w:trPr>
          <w:cantSplit/>
          <w:trHeight w:val="723"/>
        </w:trPr>
        <w:tc>
          <w:tcPr>
            <w:tcW w:w="2880" w:type="dxa"/>
            <w:shd w:val="clear" w:color="auto" w:fill="FFFFFF"/>
          </w:tcPr>
          <w:p w14:paraId="372303F1" w14:textId="77777777" w:rsidR="00173DFB" w:rsidRPr="00E43D1D" w:rsidRDefault="00173DFB" w:rsidP="00173DFB">
            <w:r w:rsidRPr="00E43D1D">
              <w:t>SBVC Technology Services Report</w:t>
            </w:r>
          </w:p>
          <w:p w14:paraId="186B2A6B" w14:textId="77777777" w:rsidR="00323D32" w:rsidRPr="00E43D1D" w:rsidRDefault="00323D32" w:rsidP="0087401D"/>
          <w:p w14:paraId="23E3E4B0" w14:textId="77777777" w:rsidR="00323D32" w:rsidRPr="00E43D1D" w:rsidRDefault="00323D32" w:rsidP="0087401D"/>
          <w:p w14:paraId="1CC90252" w14:textId="77777777" w:rsidR="00323D32" w:rsidRPr="00E43D1D" w:rsidRDefault="00323D32" w:rsidP="0087401D"/>
          <w:p w14:paraId="555AFF07" w14:textId="77777777" w:rsidR="00323D32" w:rsidRPr="00E43D1D" w:rsidRDefault="00323D32" w:rsidP="0087401D"/>
        </w:tc>
        <w:tc>
          <w:tcPr>
            <w:tcW w:w="7920" w:type="dxa"/>
            <w:gridSpan w:val="2"/>
            <w:shd w:val="clear" w:color="auto" w:fill="FFFFFF"/>
          </w:tcPr>
          <w:p w14:paraId="2B31DDC9" w14:textId="77777777" w:rsidR="00503826" w:rsidRDefault="00AC7D6E" w:rsidP="00AC7D6E">
            <w:r>
              <w:t xml:space="preserve">Glen reported for Rick that Valley was able to replace 20% of their computers during the first round of the rotation plan. Part of their rotation plan this year included iPads, these have been very well received by students and instructors utilizing them. </w:t>
            </w:r>
          </w:p>
          <w:p w14:paraId="11982595" w14:textId="414069E7" w:rsidR="0005380E" w:rsidRPr="00AF7F44" w:rsidRDefault="0005380E" w:rsidP="0056051C">
            <w:r>
              <w:t xml:space="preserve">Glen also reported that TESS is working with the Math department on pre-assessment workshops.  Jeremiah gave a brief description of the workshops and how it has helped Valley. </w:t>
            </w:r>
          </w:p>
        </w:tc>
      </w:tr>
      <w:tr w:rsidR="00DB58ED" w14:paraId="04F5FC9C" w14:textId="77777777" w:rsidTr="00E43D1D">
        <w:trPr>
          <w:cantSplit/>
          <w:trHeight w:val="723"/>
        </w:trPr>
        <w:tc>
          <w:tcPr>
            <w:tcW w:w="2880" w:type="dxa"/>
            <w:shd w:val="clear" w:color="auto" w:fill="FFFFFF"/>
          </w:tcPr>
          <w:p w14:paraId="1A7A1181" w14:textId="7BC2A159" w:rsidR="00DB58ED" w:rsidRPr="00E43D1D" w:rsidRDefault="000F57F5" w:rsidP="00173DFB">
            <w:r w:rsidRPr="00E43D1D">
              <w:t xml:space="preserve">Administrative Computing Report </w:t>
            </w:r>
          </w:p>
          <w:p w14:paraId="7C925207" w14:textId="77777777" w:rsidR="00E43D1D" w:rsidRPr="00E43D1D" w:rsidRDefault="00E43D1D" w:rsidP="00173DFB"/>
          <w:p w14:paraId="35C0AB44" w14:textId="77777777" w:rsidR="00E43D1D" w:rsidRPr="00E43D1D" w:rsidRDefault="00E43D1D" w:rsidP="00173DFB"/>
          <w:p w14:paraId="3B772F3D" w14:textId="77777777" w:rsidR="00E43D1D" w:rsidRPr="00E43D1D" w:rsidRDefault="00E43D1D" w:rsidP="00173DFB"/>
          <w:p w14:paraId="69403D62" w14:textId="34DEED6A" w:rsidR="00E43D1D" w:rsidRPr="00E43D1D" w:rsidRDefault="00E43D1D" w:rsidP="00173DFB"/>
        </w:tc>
        <w:tc>
          <w:tcPr>
            <w:tcW w:w="7920" w:type="dxa"/>
            <w:gridSpan w:val="2"/>
            <w:shd w:val="clear" w:color="auto" w:fill="FFFFFF"/>
          </w:tcPr>
          <w:p w14:paraId="20DBA8F9" w14:textId="73C17BA7" w:rsidR="00503826" w:rsidRDefault="0005380E" w:rsidP="00CA5157">
            <w:r>
              <w:t xml:space="preserve">Everett reported that DCS is working on implementing Waitlists for Valley.  There will be a pilot for the fall and full implementation in the spring. </w:t>
            </w:r>
          </w:p>
          <w:p w14:paraId="60B1BE09" w14:textId="3A867339" w:rsidR="0005380E" w:rsidRDefault="0005380E" w:rsidP="00CA5157">
            <w:r>
              <w:t xml:space="preserve">Resource 25, </w:t>
            </w:r>
            <w:r w:rsidR="002A269E">
              <w:t xml:space="preserve">users are currently in training and this is the final user training. The next step is for Administrative Services to utilize the calendar this summer and utilizing the room scheduling by the spring of 2013. </w:t>
            </w:r>
          </w:p>
          <w:p w14:paraId="20A3FDA4" w14:textId="378B56B5" w:rsidR="002A269E" w:rsidRDefault="002A269E" w:rsidP="00CA5157">
            <w:r>
              <w:t xml:space="preserve">Student email was implemented over the spring break. Along with the email implementation, a password reset was also implemented that allows the student s and staff to reset their own passwords. Cheryl Marshall requested a flyer be available at the in-service day regarding the self-password reset and to include the savings this provides.  </w:t>
            </w:r>
            <w:r w:rsidR="0056051C">
              <w:t xml:space="preserve">Glen discussed password resets and complexity of passwords. Based on feedback received, passwords will only need to be rest every six months and the complexity requirements across the board are the same.  Jeremy Sims will be working on a communication regarding this. </w:t>
            </w:r>
          </w:p>
          <w:p w14:paraId="4E46311A" w14:textId="1B25FD2A" w:rsidR="002A269E" w:rsidRDefault="002A269E" w:rsidP="00CA5157">
            <w:r>
              <w:t xml:space="preserve">DCS is working on a project that will require students and faculty to update their contact information every 90 days. </w:t>
            </w:r>
          </w:p>
          <w:p w14:paraId="778A3F28" w14:textId="69F36B0A" w:rsidR="0056051C" w:rsidRDefault="0056051C" w:rsidP="00CA5157">
            <w:r>
              <w:t xml:space="preserve">Informer system has been implemented and is being utilized by the Researchers at both campuses.  This </w:t>
            </w:r>
            <w:r w:rsidR="004220BA">
              <w:t>system</w:t>
            </w:r>
            <w:r>
              <w:t xml:space="preserve"> produces real time adhoc reports from the student information system.</w:t>
            </w:r>
          </w:p>
          <w:p w14:paraId="0E7644A1" w14:textId="01371E10" w:rsidR="0056051C" w:rsidRDefault="004220BA" w:rsidP="00CA5157">
            <w:r>
              <w:t>Core view</w:t>
            </w:r>
            <w:r w:rsidR="0056051C">
              <w:t xml:space="preserve"> produces Executive MIS rep</w:t>
            </w:r>
            <w:r>
              <w:t>o</w:t>
            </w:r>
            <w:r w:rsidR="0056051C">
              <w:t>rts</w:t>
            </w:r>
            <w:r>
              <w:t>.</w:t>
            </w:r>
          </w:p>
          <w:p w14:paraId="16242D99" w14:textId="1AA1C723" w:rsidR="009E3394" w:rsidRDefault="004220BA" w:rsidP="004220BA">
            <w:r>
              <w:t xml:space="preserve">DCS is working with Financial Aid at Crafton to implement Sallie May debit cards. </w:t>
            </w:r>
            <w:r w:rsidR="009E3394">
              <w:t xml:space="preserve"> </w:t>
            </w:r>
          </w:p>
        </w:tc>
      </w:tr>
      <w:tr w:rsidR="00417ADC" w14:paraId="6E71461A" w14:textId="77777777" w:rsidTr="00E43D1D">
        <w:trPr>
          <w:cantSplit/>
          <w:trHeight w:val="723"/>
        </w:trPr>
        <w:tc>
          <w:tcPr>
            <w:tcW w:w="2880" w:type="dxa"/>
            <w:shd w:val="clear" w:color="auto" w:fill="FFFFFF"/>
          </w:tcPr>
          <w:p w14:paraId="561E05EF" w14:textId="7BC1291F" w:rsidR="0093378F" w:rsidRPr="00E43D1D" w:rsidRDefault="000F57F5" w:rsidP="00173DFB">
            <w:r w:rsidRPr="00E43D1D">
              <w:lastRenderedPageBreak/>
              <w:t xml:space="preserve">Technical Services Report </w:t>
            </w:r>
          </w:p>
          <w:p w14:paraId="2B21C8EB" w14:textId="77777777" w:rsidR="000F57F5" w:rsidRPr="00E43D1D" w:rsidRDefault="000F57F5" w:rsidP="00173DFB"/>
          <w:p w14:paraId="2B96E90E" w14:textId="77777777" w:rsidR="00BD4F4E" w:rsidRPr="00E43D1D" w:rsidRDefault="00BD4F4E" w:rsidP="00173DFB"/>
          <w:p w14:paraId="665C0156" w14:textId="77777777" w:rsidR="00E43D1D" w:rsidRPr="00E43D1D" w:rsidRDefault="00E43D1D" w:rsidP="00173DFB"/>
          <w:p w14:paraId="72AC39B3" w14:textId="77777777" w:rsidR="00E43D1D" w:rsidRPr="00E43D1D" w:rsidRDefault="00E43D1D" w:rsidP="00173DFB"/>
          <w:p w14:paraId="5777844B" w14:textId="77777777" w:rsidR="00417ADC" w:rsidRPr="00E43D1D" w:rsidRDefault="00417ADC" w:rsidP="005B66D0"/>
        </w:tc>
        <w:tc>
          <w:tcPr>
            <w:tcW w:w="7920" w:type="dxa"/>
            <w:gridSpan w:val="2"/>
            <w:shd w:val="clear" w:color="auto" w:fill="FFFFFF"/>
          </w:tcPr>
          <w:p w14:paraId="1F1B12A8" w14:textId="557B6A6F" w:rsidR="00417ADC" w:rsidRDefault="00AC7D6E" w:rsidP="00447AB8">
            <w:r>
              <w:t xml:space="preserve">Glen reported that the computer rotation plan will continue in the next fiscal year. </w:t>
            </w:r>
          </w:p>
          <w:p w14:paraId="4B61388B" w14:textId="2E80885D" w:rsidR="004220BA" w:rsidRDefault="004220BA" w:rsidP="00447AB8">
            <w:r>
              <w:t>Jeremy reported some important dates regarding student email. As of March 26</w:t>
            </w:r>
            <w:r w:rsidRPr="004220BA">
              <w:rPr>
                <w:vertAlign w:val="superscript"/>
              </w:rPr>
              <w:t>th</w:t>
            </w:r>
            <w:r>
              <w:t>, error messages would be received, May 31</w:t>
            </w:r>
            <w:r w:rsidRPr="004220BA">
              <w:rPr>
                <w:vertAlign w:val="superscript"/>
              </w:rPr>
              <w:t>st</w:t>
            </w:r>
            <w:r>
              <w:t>; the old system will be totally off line.</w:t>
            </w:r>
          </w:p>
          <w:p w14:paraId="13FC2809" w14:textId="019719C6" w:rsidR="004220BA" w:rsidRDefault="004220BA" w:rsidP="00447AB8">
            <w:r>
              <w:t>DCS just completed replacing firewalls district wide.  This implementation has doubled the speed at both Valley and Crafton.</w:t>
            </w:r>
          </w:p>
          <w:p w14:paraId="6CA76F9A" w14:textId="4FB3CA42" w:rsidR="002156A2" w:rsidRPr="00AF7F44" w:rsidRDefault="004220BA" w:rsidP="004220BA">
            <w:r>
              <w:t>DCS is in the process of replacing the old Datatel server and hoping to go live with that either July 28</w:t>
            </w:r>
            <w:r w:rsidRPr="004220BA">
              <w:rPr>
                <w:vertAlign w:val="superscript"/>
              </w:rPr>
              <w:t>th</w:t>
            </w:r>
            <w:r>
              <w:t xml:space="preserve"> or August 4</w:t>
            </w:r>
            <w:r w:rsidRPr="004220BA">
              <w:rPr>
                <w:vertAlign w:val="superscript"/>
              </w:rPr>
              <w:t>th</w:t>
            </w:r>
            <w:r>
              <w:t xml:space="preserve">. </w:t>
            </w:r>
          </w:p>
        </w:tc>
      </w:tr>
      <w:tr w:rsidR="004A6BB7" w14:paraId="46AB63C3" w14:textId="77777777" w:rsidTr="00E43D1D">
        <w:trPr>
          <w:cantSplit/>
          <w:trHeight w:val="723"/>
        </w:trPr>
        <w:tc>
          <w:tcPr>
            <w:tcW w:w="2880" w:type="dxa"/>
            <w:shd w:val="clear" w:color="auto" w:fill="FFFFFF"/>
          </w:tcPr>
          <w:p w14:paraId="0D410B25" w14:textId="3AA5B17F" w:rsidR="004A6BB7" w:rsidRPr="00E43D1D" w:rsidRDefault="004A6BB7" w:rsidP="00173DFB">
            <w:r w:rsidRPr="00E43D1D">
              <w:t>Edustream</w:t>
            </w:r>
          </w:p>
        </w:tc>
        <w:tc>
          <w:tcPr>
            <w:tcW w:w="7920" w:type="dxa"/>
            <w:gridSpan w:val="2"/>
            <w:shd w:val="clear" w:color="auto" w:fill="FFFFFF"/>
          </w:tcPr>
          <w:p w14:paraId="7610139C" w14:textId="3C287444" w:rsidR="00E43D1D" w:rsidRDefault="00ED5C80" w:rsidP="00447AB8">
            <w:r>
              <w:t xml:space="preserve">Andy reported that the EduStream grant has been reduced for the next fiscal year  based on the California State budget.   The current grant is shared with Palomar college.  Andy and crew is  working with our State monitor to have the cuts more evenly distributed. </w:t>
            </w:r>
          </w:p>
          <w:p w14:paraId="631208B9" w14:textId="014179BC" w:rsidR="002745F1" w:rsidRDefault="002745F1" w:rsidP="00447AB8">
            <w:r>
              <w:t xml:space="preserve">Glen and Andy traveled to Sacramento to meet with the State to see about collaboration with DSPS  to utilize the strengths of Edustream to help offset costs. A few possibilities that were discussed is to have EduStream host the AMX database. </w:t>
            </w:r>
          </w:p>
          <w:p w14:paraId="135533A8" w14:textId="74E102E9" w:rsidR="00E43D1D" w:rsidRDefault="00E43D1D" w:rsidP="00447AB8"/>
        </w:tc>
      </w:tr>
      <w:tr w:rsidR="006B1BE6" w14:paraId="5F081F45" w14:textId="77777777" w:rsidTr="00E43D1D">
        <w:trPr>
          <w:cantSplit/>
          <w:trHeight w:val="723"/>
        </w:trPr>
        <w:tc>
          <w:tcPr>
            <w:tcW w:w="2880" w:type="dxa"/>
            <w:shd w:val="clear" w:color="auto" w:fill="FFFFFF"/>
          </w:tcPr>
          <w:p w14:paraId="41885170" w14:textId="55A47B8C" w:rsidR="006B1BE6" w:rsidRPr="00E43D1D" w:rsidRDefault="006B1BE6" w:rsidP="00173DFB">
            <w:r w:rsidRPr="00E43D1D">
              <w:t xml:space="preserve">Distance Education </w:t>
            </w:r>
          </w:p>
        </w:tc>
        <w:tc>
          <w:tcPr>
            <w:tcW w:w="7920" w:type="dxa"/>
            <w:gridSpan w:val="2"/>
            <w:shd w:val="clear" w:color="auto" w:fill="FFFFFF"/>
          </w:tcPr>
          <w:p w14:paraId="189F0CE7" w14:textId="2871BFF6" w:rsidR="00DD4499" w:rsidRDefault="002745F1" w:rsidP="00447AB8">
            <w:r>
              <w:t xml:space="preserve">No update </w:t>
            </w:r>
          </w:p>
          <w:p w14:paraId="28BEC9A5" w14:textId="77777777" w:rsidR="00E43D1D" w:rsidRDefault="00E43D1D" w:rsidP="00447AB8"/>
          <w:p w14:paraId="3A4A7C9C" w14:textId="77777777" w:rsidR="00E43D1D" w:rsidRDefault="00E43D1D" w:rsidP="00447AB8"/>
          <w:p w14:paraId="1AFEA305" w14:textId="77777777" w:rsidR="00E43D1D" w:rsidRDefault="00E43D1D" w:rsidP="00447AB8"/>
          <w:p w14:paraId="25A8FD3F" w14:textId="12AE0A89" w:rsidR="00E43D1D" w:rsidRDefault="00E43D1D" w:rsidP="00447AB8"/>
        </w:tc>
      </w:tr>
      <w:tr w:rsidR="00B54925" w14:paraId="11657994" w14:textId="77777777" w:rsidTr="00E43D1D">
        <w:trPr>
          <w:cantSplit/>
          <w:trHeight w:val="399"/>
        </w:trPr>
        <w:tc>
          <w:tcPr>
            <w:tcW w:w="2880" w:type="dxa"/>
            <w:shd w:val="clear" w:color="auto" w:fill="FFFFFF"/>
          </w:tcPr>
          <w:p w14:paraId="0A9B47AA" w14:textId="6FAC06E0" w:rsidR="00B54925" w:rsidRPr="00E43D1D" w:rsidRDefault="00B54925" w:rsidP="007A1477">
            <w:pPr>
              <w:pStyle w:val="Standard1"/>
              <w:rPr>
                <w:bCs/>
              </w:rPr>
            </w:pPr>
            <w:r w:rsidRPr="00E43D1D">
              <w:rPr>
                <w:bCs/>
              </w:rPr>
              <w:t>Next Meeting</w:t>
            </w:r>
          </w:p>
        </w:tc>
        <w:tc>
          <w:tcPr>
            <w:tcW w:w="7920" w:type="dxa"/>
            <w:gridSpan w:val="2"/>
            <w:shd w:val="clear" w:color="auto" w:fill="FFFFFF"/>
          </w:tcPr>
          <w:p w14:paraId="0218EDBF" w14:textId="176F6F32" w:rsidR="00B54925" w:rsidRPr="008471C6" w:rsidRDefault="00295D6F" w:rsidP="00B27C46">
            <w:pPr>
              <w:pStyle w:val="Standard1"/>
              <w:spacing w:before="0" w:after="0"/>
              <w:jc w:val="both"/>
              <w:rPr>
                <w:bCs/>
              </w:rPr>
            </w:pPr>
            <w:r>
              <w:rPr>
                <w:bCs/>
              </w:rPr>
              <w:t>September 7</w:t>
            </w:r>
            <w:r w:rsidR="000F57F5">
              <w:rPr>
                <w:bCs/>
              </w:rPr>
              <w:t xml:space="preserve">, 2012 </w:t>
            </w:r>
            <w:r w:rsidR="00FC2667">
              <w:rPr>
                <w:bCs/>
              </w:rPr>
              <w:t xml:space="preserve"> </w:t>
            </w:r>
          </w:p>
        </w:tc>
      </w:tr>
    </w:tbl>
    <w:p w14:paraId="7CF5D74A" w14:textId="77777777" w:rsidR="00481CA4" w:rsidRDefault="00481CA4" w:rsidP="00D97898">
      <w:pPr>
        <w:pStyle w:val="Header"/>
        <w:tabs>
          <w:tab w:val="clear" w:pos="4320"/>
          <w:tab w:val="clear" w:pos="8640"/>
        </w:tabs>
        <w:rPr>
          <w:sz w:val="24"/>
          <w:szCs w:val="24"/>
        </w:rPr>
      </w:pPr>
    </w:p>
    <w:sectPr w:rsidR="00481CA4" w:rsidSect="007A1477">
      <w:footnotePr>
        <w:numRestart w:val="eachPage"/>
      </w:footnotePr>
      <w:type w:val="continuous"/>
      <w:pgSz w:w="12240" w:h="15840"/>
      <w:pgMar w:top="450" w:right="1008" w:bottom="27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36388D" w14:textId="77777777" w:rsidR="000659A2" w:rsidRDefault="000659A2">
      <w:r>
        <w:separator/>
      </w:r>
    </w:p>
  </w:endnote>
  <w:endnote w:type="continuationSeparator" w:id="0">
    <w:p w14:paraId="04E0A3FA" w14:textId="77777777" w:rsidR="000659A2" w:rsidRDefault="00065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8F4392" w14:textId="77777777" w:rsidR="000659A2" w:rsidRDefault="000659A2">
      <w:r>
        <w:separator/>
      </w:r>
    </w:p>
  </w:footnote>
  <w:footnote w:type="continuationSeparator" w:id="0">
    <w:p w14:paraId="1FFE8F0A" w14:textId="77777777" w:rsidR="000659A2" w:rsidRDefault="000659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4220"/>
    <w:multiLevelType w:val="hybridMultilevel"/>
    <w:tmpl w:val="983E1B06"/>
    <w:lvl w:ilvl="0" w:tplc="3314E95E">
      <w:start w:val="1"/>
      <w:numFmt w:val="lowerLetter"/>
      <w:lvlText w:val="(%1)"/>
      <w:lvlJc w:val="left"/>
      <w:pPr>
        <w:tabs>
          <w:tab w:val="num" w:pos="1665"/>
        </w:tabs>
        <w:ind w:left="1665" w:hanging="360"/>
      </w:pPr>
      <w:rPr>
        <w:rFonts w:ascii="Times New Roman" w:eastAsia="Times New Roman" w:hAnsi="Times New Roman" w:cs="Times New Roman"/>
      </w:rPr>
    </w:lvl>
    <w:lvl w:ilvl="1" w:tplc="04090001">
      <w:start w:val="1"/>
      <w:numFmt w:val="bullet"/>
      <w:lvlText w:val=""/>
      <w:lvlJc w:val="left"/>
      <w:pPr>
        <w:tabs>
          <w:tab w:val="num" w:pos="2385"/>
        </w:tabs>
        <w:ind w:left="2385" w:hanging="360"/>
      </w:pPr>
      <w:rPr>
        <w:rFonts w:ascii="Symbol" w:hAnsi="Symbol" w:hint="default"/>
      </w:rPr>
    </w:lvl>
    <w:lvl w:ilvl="2" w:tplc="0409001B" w:tentative="1">
      <w:start w:val="1"/>
      <w:numFmt w:val="lowerRoman"/>
      <w:lvlText w:val="%3."/>
      <w:lvlJc w:val="right"/>
      <w:pPr>
        <w:tabs>
          <w:tab w:val="num" w:pos="3105"/>
        </w:tabs>
        <w:ind w:left="3105" w:hanging="180"/>
      </w:pPr>
    </w:lvl>
    <w:lvl w:ilvl="3" w:tplc="0409000F" w:tentative="1">
      <w:start w:val="1"/>
      <w:numFmt w:val="decimal"/>
      <w:lvlText w:val="%4."/>
      <w:lvlJc w:val="left"/>
      <w:pPr>
        <w:tabs>
          <w:tab w:val="num" w:pos="3825"/>
        </w:tabs>
        <w:ind w:left="3825" w:hanging="360"/>
      </w:pPr>
    </w:lvl>
    <w:lvl w:ilvl="4" w:tplc="04090019" w:tentative="1">
      <w:start w:val="1"/>
      <w:numFmt w:val="lowerLetter"/>
      <w:lvlText w:val="%5."/>
      <w:lvlJc w:val="left"/>
      <w:pPr>
        <w:tabs>
          <w:tab w:val="num" w:pos="4545"/>
        </w:tabs>
        <w:ind w:left="4545" w:hanging="360"/>
      </w:pPr>
    </w:lvl>
    <w:lvl w:ilvl="5" w:tplc="0409001B" w:tentative="1">
      <w:start w:val="1"/>
      <w:numFmt w:val="lowerRoman"/>
      <w:lvlText w:val="%6."/>
      <w:lvlJc w:val="right"/>
      <w:pPr>
        <w:tabs>
          <w:tab w:val="num" w:pos="5265"/>
        </w:tabs>
        <w:ind w:left="5265" w:hanging="180"/>
      </w:pPr>
    </w:lvl>
    <w:lvl w:ilvl="6" w:tplc="0409000F" w:tentative="1">
      <w:start w:val="1"/>
      <w:numFmt w:val="decimal"/>
      <w:lvlText w:val="%7."/>
      <w:lvlJc w:val="left"/>
      <w:pPr>
        <w:tabs>
          <w:tab w:val="num" w:pos="5985"/>
        </w:tabs>
        <w:ind w:left="5985" w:hanging="360"/>
      </w:pPr>
    </w:lvl>
    <w:lvl w:ilvl="7" w:tplc="04090019" w:tentative="1">
      <w:start w:val="1"/>
      <w:numFmt w:val="lowerLetter"/>
      <w:lvlText w:val="%8."/>
      <w:lvlJc w:val="left"/>
      <w:pPr>
        <w:tabs>
          <w:tab w:val="num" w:pos="6705"/>
        </w:tabs>
        <w:ind w:left="6705" w:hanging="360"/>
      </w:pPr>
    </w:lvl>
    <w:lvl w:ilvl="8" w:tplc="0409001B" w:tentative="1">
      <w:start w:val="1"/>
      <w:numFmt w:val="lowerRoman"/>
      <w:lvlText w:val="%9."/>
      <w:lvlJc w:val="right"/>
      <w:pPr>
        <w:tabs>
          <w:tab w:val="num" w:pos="7425"/>
        </w:tabs>
        <w:ind w:left="7425" w:hanging="180"/>
      </w:pPr>
    </w:lvl>
  </w:abstractNum>
  <w:abstractNum w:abstractNumId="1">
    <w:nsid w:val="013B673E"/>
    <w:multiLevelType w:val="hybridMultilevel"/>
    <w:tmpl w:val="26EEC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82011D"/>
    <w:multiLevelType w:val="hybridMultilevel"/>
    <w:tmpl w:val="CF241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0D7074"/>
    <w:multiLevelType w:val="multilevel"/>
    <w:tmpl w:val="B1246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4F572D"/>
    <w:multiLevelType w:val="multilevel"/>
    <w:tmpl w:val="3844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61597C"/>
    <w:multiLevelType w:val="hybridMultilevel"/>
    <w:tmpl w:val="5ECC1C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C31DDB"/>
    <w:multiLevelType w:val="hybridMultilevel"/>
    <w:tmpl w:val="010A16A4"/>
    <w:lvl w:ilvl="0" w:tplc="E654C7F8">
      <w:numFmt w:val="bullet"/>
      <w:lvlText w:val="-"/>
      <w:lvlJc w:val="left"/>
      <w:pPr>
        <w:ind w:left="405" w:hanging="360"/>
      </w:pPr>
      <w:rPr>
        <w:rFonts w:ascii="Calibri" w:eastAsia="Calibri" w:hAnsi="Calibri" w:cs="Calibri"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7">
    <w:nsid w:val="38710CBC"/>
    <w:multiLevelType w:val="hybridMultilevel"/>
    <w:tmpl w:val="66F2D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4F028A"/>
    <w:multiLevelType w:val="multilevel"/>
    <w:tmpl w:val="27126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D60E7F"/>
    <w:multiLevelType w:val="hybridMultilevel"/>
    <w:tmpl w:val="87EE2E8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D5F202A"/>
    <w:multiLevelType w:val="hybridMultilevel"/>
    <w:tmpl w:val="4F6449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EC37F42"/>
    <w:multiLevelType w:val="hybridMultilevel"/>
    <w:tmpl w:val="1DF83DFA"/>
    <w:lvl w:ilvl="0" w:tplc="3B162BDC">
      <w:start w:val="2"/>
      <w:numFmt w:val="lowerLetter"/>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2">
    <w:nsid w:val="3F596989"/>
    <w:multiLevelType w:val="multilevel"/>
    <w:tmpl w:val="D64CC1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A560E9"/>
    <w:multiLevelType w:val="hybridMultilevel"/>
    <w:tmpl w:val="51F81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6D2F57"/>
    <w:multiLevelType w:val="hybridMultilevel"/>
    <w:tmpl w:val="C6A2B2FA"/>
    <w:lvl w:ilvl="0" w:tplc="B0845930">
      <w:start w:val="1"/>
      <w:numFmt w:val="bullet"/>
      <w:lvlText w:val="•"/>
      <w:lvlJc w:val="left"/>
      <w:pPr>
        <w:tabs>
          <w:tab w:val="num" w:pos="720"/>
        </w:tabs>
        <w:ind w:left="720" w:hanging="360"/>
      </w:pPr>
      <w:rPr>
        <w:rFonts w:ascii="Arial" w:hAnsi="Arial" w:hint="default"/>
      </w:rPr>
    </w:lvl>
    <w:lvl w:ilvl="1" w:tplc="FEC8C538">
      <w:start w:val="1345"/>
      <w:numFmt w:val="bullet"/>
      <w:lvlText w:val="–"/>
      <w:lvlJc w:val="left"/>
      <w:pPr>
        <w:tabs>
          <w:tab w:val="num" w:pos="1440"/>
        </w:tabs>
        <w:ind w:left="1440" w:hanging="360"/>
      </w:pPr>
      <w:rPr>
        <w:rFonts w:ascii="Arial" w:hAnsi="Arial" w:hint="default"/>
      </w:rPr>
    </w:lvl>
    <w:lvl w:ilvl="2" w:tplc="888A853E">
      <w:start w:val="1"/>
      <w:numFmt w:val="bullet"/>
      <w:lvlText w:val="•"/>
      <w:lvlJc w:val="left"/>
      <w:pPr>
        <w:tabs>
          <w:tab w:val="num" w:pos="2160"/>
        </w:tabs>
        <w:ind w:left="2160" w:hanging="360"/>
      </w:pPr>
      <w:rPr>
        <w:rFonts w:ascii="Arial" w:hAnsi="Arial" w:hint="default"/>
      </w:rPr>
    </w:lvl>
    <w:lvl w:ilvl="3" w:tplc="2790193A">
      <w:start w:val="1"/>
      <w:numFmt w:val="bullet"/>
      <w:lvlText w:val="•"/>
      <w:lvlJc w:val="left"/>
      <w:pPr>
        <w:tabs>
          <w:tab w:val="num" w:pos="2880"/>
        </w:tabs>
        <w:ind w:left="2880" w:hanging="360"/>
      </w:pPr>
      <w:rPr>
        <w:rFonts w:ascii="Arial" w:hAnsi="Arial" w:hint="default"/>
      </w:rPr>
    </w:lvl>
    <w:lvl w:ilvl="4" w:tplc="17B249BE">
      <w:start w:val="1"/>
      <w:numFmt w:val="bullet"/>
      <w:lvlText w:val="•"/>
      <w:lvlJc w:val="left"/>
      <w:pPr>
        <w:tabs>
          <w:tab w:val="num" w:pos="3600"/>
        </w:tabs>
        <w:ind w:left="3600" w:hanging="360"/>
      </w:pPr>
      <w:rPr>
        <w:rFonts w:ascii="Arial" w:hAnsi="Arial" w:hint="default"/>
      </w:rPr>
    </w:lvl>
    <w:lvl w:ilvl="5" w:tplc="7A14D144" w:tentative="1">
      <w:start w:val="1"/>
      <w:numFmt w:val="bullet"/>
      <w:lvlText w:val="•"/>
      <w:lvlJc w:val="left"/>
      <w:pPr>
        <w:tabs>
          <w:tab w:val="num" w:pos="4320"/>
        </w:tabs>
        <w:ind w:left="4320" w:hanging="360"/>
      </w:pPr>
      <w:rPr>
        <w:rFonts w:ascii="Arial" w:hAnsi="Arial" w:hint="default"/>
      </w:rPr>
    </w:lvl>
    <w:lvl w:ilvl="6" w:tplc="BE4E6B32" w:tentative="1">
      <w:start w:val="1"/>
      <w:numFmt w:val="bullet"/>
      <w:lvlText w:val="•"/>
      <w:lvlJc w:val="left"/>
      <w:pPr>
        <w:tabs>
          <w:tab w:val="num" w:pos="5040"/>
        </w:tabs>
        <w:ind w:left="5040" w:hanging="360"/>
      </w:pPr>
      <w:rPr>
        <w:rFonts w:ascii="Arial" w:hAnsi="Arial" w:hint="default"/>
      </w:rPr>
    </w:lvl>
    <w:lvl w:ilvl="7" w:tplc="CC463D56" w:tentative="1">
      <w:start w:val="1"/>
      <w:numFmt w:val="bullet"/>
      <w:lvlText w:val="•"/>
      <w:lvlJc w:val="left"/>
      <w:pPr>
        <w:tabs>
          <w:tab w:val="num" w:pos="5760"/>
        </w:tabs>
        <w:ind w:left="5760" w:hanging="360"/>
      </w:pPr>
      <w:rPr>
        <w:rFonts w:ascii="Arial" w:hAnsi="Arial" w:hint="default"/>
      </w:rPr>
    </w:lvl>
    <w:lvl w:ilvl="8" w:tplc="93441E9C" w:tentative="1">
      <w:start w:val="1"/>
      <w:numFmt w:val="bullet"/>
      <w:lvlText w:val="•"/>
      <w:lvlJc w:val="left"/>
      <w:pPr>
        <w:tabs>
          <w:tab w:val="num" w:pos="6480"/>
        </w:tabs>
        <w:ind w:left="6480" w:hanging="360"/>
      </w:pPr>
      <w:rPr>
        <w:rFonts w:ascii="Arial" w:hAnsi="Arial" w:hint="default"/>
      </w:rPr>
    </w:lvl>
  </w:abstractNum>
  <w:abstractNum w:abstractNumId="15">
    <w:nsid w:val="45C854D9"/>
    <w:multiLevelType w:val="hybridMultilevel"/>
    <w:tmpl w:val="CA720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1A75C5"/>
    <w:multiLevelType w:val="hybridMultilevel"/>
    <w:tmpl w:val="9D16E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BA11222"/>
    <w:multiLevelType w:val="multilevel"/>
    <w:tmpl w:val="B5261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494A78"/>
    <w:multiLevelType w:val="hybridMultilevel"/>
    <w:tmpl w:val="4C6A0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08E2AF7"/>
    <w:multiLevelType w:val="hybridMultilevel"/>
    <w:tmpl w:val="E1401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F51541"/>
    <w:multiLevelType w:val="hybridMultilevel"/>
    <w:tmpl w:val="3D3EC81C"/>
    <w:lvl w:ilvl="0" w:tplc="0D16473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1D1685A"/>
    <w:multiLevelType w:val="hybridMultilevel"/>
    <w:tmpl w:val="124C3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EF4C05"/>
    <w:multiLevelType w:val="hybridMultilevel"/>
    <w:tmpl w:val="5CD6FEF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6E4F09C8"/>
    <w:multiLevelType w:val="multilevel"/>
    <w:tmpl w:val="C9321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D32C11"/>
    <w:multiLevelType w:val="multilevel"/>
    <w:tmpl w:val="71649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4DD2074"/>
    <w:multiLevelType w:val="hybridMultilevel"/>
    <w:tmpl w:val="D15E96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76061459"/>
    <w:multiLevelType w:val="hybridMultilevel"/>
    <w:tmpl w:val="8C4485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7B07955"/>
    <w:multiLevelType w:val="hybridMultilevel"/>
    <w:tmpl w:val="1B18BD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7FBD4588"/>
    <w:multiLevelType w:val="hybridMultilevel"/>
    <w:tmpl w:val="4678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26"/>
  </w:num>
  <w:num w:numId="4">
    <w:abstractNumId w:val="27"/>
  </w:num>
  <w:num w:numId="5">
    <w:abstractNumId w:val="0"/>
  </w:num>
  <w:num w:numId="6">
    <w:abstractNumId w:val="11"/>
  </w:num>
  <w:num w:numId="7">
    <w:abstractNumId w:val="4"/>
  </w:num>
  <w:num w:numId="8">
    <w:abstractNumId w:val="8"/>
  </w:num>
  <w:num w:numId="9">
    <w:abstractNumId w:val="3"/>
  </w:num>
  <w:num w:numId="10">
    <w:abstractNumId w:val="17"/>
  </w:num>
  <w:num w:numId="11">
    <w:abstractNumId w:val="24"/>
  </w:num>
  <w:num w:numId="12">
    <w:abstractNumId w:val="23"/>
  </w:num>
  <w:num w:numId="13">
    <w:abstractNumId w:val="12"/>
  </w:num>
  <w:num w:numId="14">
    <w:abstractNumId w:val="18"/>
  </w:num>
  <w:num w:numId="15">
    <w:abstractNumId w:val="1"/>
  </w:num>
  <w:num w:numId="16">
    <w:abstractNumId w:val="19"/>
  </w:num>
  <w:num w:numId="17">
    <w:abstractNumId w:val="15"/>
  </w:num>
  <w:num w:numId="18">
    <w:abstractNumId w:val="14"/>
  </w:num>
  <w:num w:numId="19">
    <w:abstractNumId w:val="21"/>
  </w:num>
  <w:num w:numId="20">
    <w:abstractNumId w:val="13"/>
  </w:num>
  <w:num w:numId="21">
    <w:abstractNumId w:val="7"/>
  </w:num>
  <w:num w:numId="22">
    <w:abstractNumId w:val="10"/>
  </w:num>
  <w:num w:numId="23">
    <w:abstractNumId w:val="5"/>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2"/>
  </w:num>
  <w:num w:numId="28">
    <w:abstractNumId w:val="6"/>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activeWritingStyle w:appName="MSWord" w:lang="en-US" w:vendorID="64" w:dllVersion="131077"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B2E"/>
    <w:rsid w:val="000109CE"/>
    <w:rsid w:val="00012F69"/>
    <w:rsid w:val="0002143B"/>
    <w:rsid w:val="000253E9"/>
    <w:rsid w:val="00034F87"/>
    <w:rsid w:val="00036034"/>
    <w:rsid w:val="000463FB"/>
    <w:rsid w:val="000507F6"/>
    <w:rsid w:val="00050B81"/>
    <w:rsid w:val="0005380E"/>
    <w:rsid w:val="00062059"/>
    <w:rsid w:val="00065667"/>
    <w:rsid w:val="000659A2"/>
    <w:rsid w:val="0006671E"/>
    <w:rsid w:val="00071A8B"/>
    <w:rsid w:val="000755F1"/>
    <w:rsid w:val="00082D2B"/>
    <w:rsid w:val="00083DA2"/>
    <w:rsid w:val="0008612B"/>
    <w:rsid w:val="000A2D45"/>
    <w:rsid w:val="000B2DC4"/>
    <w:rsid w:val="000B6599"/>
    <w:rsid w:val="000C11EE"/>
    <w:rsid w:val="000C6983"/>
    <w:rsid w:val="000D62CE"/>
    <w:rsid w:val="000F0689"/>
    <w:rsid w:val="000F57F5"/>
    <w:rsid w:val="001017B2"/>
    <w:rsid w:val="0010187F"/>
    <w:rsid w:val="001147A6"/>
    <w:rsid w:val="001257F9"/>
    <w:rsid w:val="001301E4"/>
    <w:rsid w:val="001338F7"/>
    <w:rsid w:val="00137443"/>
    <w:rsid w:val="00141591"/>
    <w:rsid w:val="0014736F"/>
    <w:rsid w:val="00153095"/>
    <w:rsid w:val="00170D1B"/>
    <w:rsid w:val="00173DFB"/>
    <w:rsid w:val="001829B8"/>
    <w:rsid w:val="00183906"/>
    <w:rsid w:val="001A1BCD"/>
    <w:rsid w:val="001B18EB"/>
    <w:rsid w:val="001B3F35"/>
    <w:rsid w:val="001D056D"/>
    <w:rsid w:val="001E7D1B"/>
    <w:rsid w:val="00206A1C"/>
    <w:rsid w:val="00213333"/>
    <w:rsid w:val="002156A2"/>
    <w:rsid w:val="00215918"/>
    <w:rsid w:val="00215B4C"/>
    <w:rsid w:val="002239D8"/>
    <w:rsid w:val="0022583C"/>
    <w:rsid w:val="00230364"/>
    <w:rsid w:val="00232308"/>
    <w:rsid w:val="00240FBA"/>
    <w:rsid w:val="00242673"/>
    <w:rsid w:val="002434BF"/>
    <w:rsid w:val="0024606B"/>
    <w:rsid w:val="00257F1A"/>
    <w:rsid w:val="002745F1"/>
    <w:rsid w:val="00276A69"/>
    <w:rsid w:val="002835B1"/>
    <w:rsid w:val="00283A22"/>
    <w:rsid w:val="00285887"/>
    <w:rsid w:val="00293B8C"/>
    <w:rsid w:val="00295D6F"/>
    <w:rsid w:val="00296981"/>
    <w:rsid w:val="002A1AEA"/>
    <w:rsid w:val="002A269E"/>
    <w:rsid w:val="002A4CEB"/>
    <w:rsid w:val="002B53FA"/>
    <w:rsid w:val="002B7C2D"/>
    <w:rsid w:val="002C5947"/>
    <w:rsid w:val="002D2583"/>
    <w:rsid w:val="002E15A1"/>
    <w:rsid w:val="002E5B33"/>
    <w:rsid w:val="00300D0B"/>
    <w:rsid w:val="003032E5"/>
    <w:rsid w:val="00311E85"/>
    <w:rsid w:val="0031298D"/>
    <w:rsid w:val="00313658"/>
    <w:rsid w:val="003205A7"/>
    <w:rsid w:val="00323D32"/>
    <w:rsid w:val="003328FC"/>
    <w:rsid w:val="003359EC"/>
    <w:rsid w:val="0033675E"/>
    <w:rsid w:val="00344D36"/>
    <w:rsid w:val="0036084A"/>
    <w:rsid w:val="00360A0D"/>
    <w:rsid w:val="003620E0"/>
    <w:rsid w:val="00366287"/>
    <w:rsid w:val="00374F48"/>
    <w:rsid w:val="003A0525"/>
    <w:rsid w:val="003A1CD2"/>
    <w:rsid w:val="003A581B"/>
    <w:rsid w:val="003A79C4"/>
    <w:rsid w:val="003A7DF9"/>
    <w:rsid w:val="003B43CD"/>
    <w:rsid w:val="003C0252"/>
    <w:rsid w:val="003C04CA"/>
    <w:rsid w:val="003D3D1B"/>
    <w:rsid w:val="003E5110"/>
    <w:rsid w:val="00417ADC"/>
    <w:rsid w:val="004220BA"/>
    <w:rsid w:val="00425826"/>
    <w:rsid w:val="00437BD0"/>
    <w:rsid w:val="00446608"/>
    <w:rsid w:val="00447E3F"/>
    <w:rsid w:val="00465768"/>
    <w:rsid w:val="00471430"/>
    <w:rsid w:val="00471C46"/>
    <w:rsid w:val="0047729A"/>
    <w:rsid w:val="00481987"/>
    <w:rsid w:val="00481CA4"/>
    <w:rsid w:val="00486D52"/>
    <w:rsid w:val="0049639E"/>
    <w:rsid w:val="00496C03"/>
    <w:rsid w:val="004A43C0"/>
    <w:rsid w:val="004A6BB7"/>
    <w:rsid w:val="004A6CCB"/>
    <w:rsid w:val="004A7616"/>
    <w:rsid w:val="004B0C2F"/>
    <w:rsid w:val="004B219E"/>
    <w:rsid w:val="004C0BFA"/>
    <w:rsid w:val="004C1260"/>
    <w:rsid w:val="004C5B18"/>
    <w:rsid w:val="004D6060"/>
    <w:rsid w:val="004D7F6C"/>
    <w:rsid w:val="004E5E7D"/>
    <w:rsid w:val="004F0945"/>
    <w:rsid w:val="004F1C3D"/>
    <w:rsid w:val="004F24DD"/>
    <w:rsid w:val="004F27D1"/>
    <w:rsid w:val="004F360C"/>
    <w:rsid w:val="00500FF7"/>
    <w:rsid w:val="00503826"/>
    <w:rsid w:val="00515C76"/>
    <w:rsid w:val="005219A3"/>
    <w:rsid w:val="00531481"/>
    <w:rsid w:val="00531A93"/>
    <w:rsid w:val="0053285D"/>
    <w:rsid w:val="00532D01"/>
    <w:rsid w:val="00551CAA"/>
    <w:rsid w:val="005541D4"/>
    <w:rsid w:val="0056051C"/>
    <w:rsid w:val="00566E95"/>
    <w:rsid w:val="00582219"/>
    <w:rsid w:val="0058596E"/>
    <w:rsid w:val="0059624E"/>
    <w:rsid w:val="005A1E46"/>
    <w:rsid w:val="005A409F"/>
    <w:rsid w:val="005B66D0"/>
    <w:rsid w:val="005C0C93"/>
    <w:rsid w:val="005D466B"/>
    <w:rsid w:val="005D646B"/>
    <w:rsid w:val="005F6DC6"/>
    <w:rsid w:val="00602DEB"/>
    <w:rsid w:val="00612050"/>
    <w:rsid w:val="006271D2"/>
    <w:rsid w:val="0063490F"/>
    <w:rsid w:val="0063493A"/>
    <w:rsid w:val="0063714B"/>
    <w:rsid w:val="006445C1"/>
    <w:rsid w:val="00646877"/>
    <w:rsid w:val="00651032"/>
    <w:rsid w:val="00653A30"/>
    <w:rsid w:val="00656A87"/>
    <w:rsid w:val="00661693"/>
    <w:rsid w:val="0066206E"/>
    <w:rsid w:val="0066625B"/>
    <w:rsid w:val="0067490F"/>
    <w:rsid w:val="00674DCD"/>
    <w:rsid w:val="00677510"/>
    <w:rsid w:val="00682D0B"/>
    <w:rsid w:val="00686B43"/>
    <w:rsid w:val="006924FC"/>
    <w:rsid w:val="00695B2E"/>
    <w:rsid w:val="006A3FB8"/>
    <w:rsid w:val="006B0F6D"/>
    <w:rsid w:val="006B1BE6"/>
    <w:rsid w:val="006B2313"/>
    <w:rsid w:val="006B6F18"/>
    <w:rsid w:val="006C1127"/>
    <w:rsid w:val="006C4AE1"/>
    <w:rsid w:val="006C72C5"/>
    <w:rsid w:val="006D2B36"/>
    <w:rsid w:val="006F2E81"/>
    <w:rsid w:val="007114E8"/>
    <w:rsid w:val="007160EB"/>
    <w:rsid w:val="007173EE"/>
    <w:rsid w:val="00720245"/>
    <w:rsid w:val="00720316"/>
    <w:rsid w:val="007308BE"/>
    <w:rsid w:val="00734749"/>
    <w:rsid w:val="00734E09"/>
    <w:rsid w:val="00740C41"/>
    <w:rsid w:val="00747CBB"/>
    <w:rsid w:val="00760353"/>
    <w:rsid w:val="00761979"/>
    <w:rsid w:val="00761E0F"/>
    <w:rsid w:val="00766901"/>
    <w:rsid w:val="007811EA"/>
    <w:rsid w:val="00791D5D"/>
    <w:rsid w:val="00794099"/>
    <w:rsid w:val="007A084E"/>
    <w:rsid w:val="007A0B95"/>
    <w:rsid w:val="007A1477"/>
    <w:rsid w:val="007A198A"/>
    <w:rsid w:val="007A571A"/>
    <w:rsid w:val="007B1131"/>
    <w:rsid w:val="007B20F4"/>
    <w:rsid w:val="007B3241"/>
    <w:rsid w:val="007B515F"/>
    <w:rsid w:val="007D4FFE"/>
    <w:rsid w:val="007E2C7E"/>
    <w:rsid w:val="007E40AC"/>
    <w:rsid w:val="008039E9"/>
    <w:rsid w:val="00810422"/>
    <w:rsid w:val="00820987"/>
    <w:rsid w:val="00826D04"/>
    <w:rsid w:val="008323B6"/>
    <w:rsid w:val="0083785D"/>
    <w:rsid w:val="0084162F"/>
    <w:rsid w:val="00843802"/>
    <w:rsid w:val="0084718B"/>
    <w:rsid w:val="008471C6"/>
    <w:rsid w:val="008474B0"/>
    <w:rsid w:val="00847A65"/>
    <w:rsid w:val="00850BAB"/>
    <w:rsid w:val="008571A9"/>
    <w:rsid w:val="008624CE"/>
    <w:rsid w:val="008644EB"/>
    <w:rsid w:val="00870299"/>
    <w:rsid w:val="00872F63"/>
    <w:rsid w:val="00873A48"/>
    <w:rsid w:val="008768C6"/>
    <w:rsid w:val="00881E48"/>
    <w:rsid w:val="00885319"/>
    <w:rsid w:val="008907AB"/>
    <w:rsid w:val="008A353C"/>
    <w:rsid w:val="008D105D"/>
    <w:rsid w:val="008D1265"/>
    <w:rsid w:val="008D264A"/>
    <w:rsid w:val="008D589F"/>
    <w:rsid w:val="008D7F6A"/>
    <w:rsid w:val="008E130F"/>
    <w:rsid w:val="008F3353"/>
    <w:rsid w:val="008F3726"/>
    <w:rsid w:val="008F747C"/>
    <w:rsid w:val="009028E6"/>
    <w:rsid w:val="00916AB9"/>
    <w:rsid w:val="00922222"/>
    <w:rsid w:val="0092276B"/>
    <w:rsid w:val="0093123E"/>
    <w:rsid w:val="0093378F"/>
    <w:rsid w:val="00936165"/>
    <w:rsid w:val="00943859"/>
    <w:rsid w:val="0095088E"/>
    <w:rsid w:val="009546DB"/>
    <w:rsid w:val="0095555D"/>
    <w:rsid w:val="00956071"/>
    <w:rsid w:val="009628C6"/>
    <w:rsid w:val="009675DB"/>
    <w:rsid w:val="009719D6"/>
    <w:rsid w:val="00971FAB"/>
    <w:rsid w:val="00974113"/>
    <w:rsid w:val="009823BF"/>
    <w:rsid w:val="0099016D"/>
    <w:rsid w:val="009938C2"/>
    <w:rsid w:val="009B1EF8"/>
    <w:rsid w:val="009B2405"/>
    <w:rsid w:val="009B3503"/>
    <w:rsid w:val="009C133F"/>
    <w:rsid w:val="009E22CB"/>
    <w:rsid w:val="009E24F9"/>
    <w:rsid w:val="009E3394"/>
    <w:rsid w:val="009F2B20"/>
    <w:rsid w:val="009F714F"/>
    <w:rsid w:val="00A031C4"/>
    <w:rsid w:val="00A053C8"/>
    <w:rsid w:val="00A06634"/>
    <w:rsid w:val="00A108AD"/>
    <w:rsid w:val="00A1667F"/>
    <w:rsid w:val="00A21B4C"/>
    <w:rsid w:val="00A43789"/>
    <w:rsid w:val="00A554C3"/>
    <w:rsid w:val="00A5609D"/>
    <w:rsid w:val="00A6521E"/>
    <w:rsid w:val="00A72E39"/>
    <w:rsid w:val="00A833C0"/>
    <w:rsid w:val="00A83DE6"/>
    <w:rsid w:val="00A95C4E"/>
    <w:rsid w:val="00AA20BF"/>
    <w:rsid w:val="00AC0EAA"/>
    <w:rsid w:val="00AC28D6"/>
    <w:rsid w:val="00AC536E"/>
    <w:rsid w:val="00AC7D6E"/>
    <w:rsid w:val="00AD2946"/>
    <w:rsid w:val="00AD2E62"/>
    <w:rsid w:val="00AD56DC"/>
    <w:rsid w:val="00AE5047"/>
    <w:rsid w:val="00AF27BE"/>
    <w:rsid w:val="00AF7F44"/>
    <w:rsid w:val="00B07DD0"/>
    <w:rsid w:val="00B15A0A"/>
    <w:rsid w:val="00B15EF2"/>
    <w:rsid w:val="00B1714B"/>
    <w:rsid w:val="00B22A95"/>
    <w:rsid w:val="00B27C46"/>
    <w:rsid w:val="00B431DC"/>
    <w:rsid w:val="00B43A25"/>
    <w:rsid w:val="00B44D8C"/>
    <w:rsid w:val="00B464EF"/>
    <w:rsid w:val="00B523CC"/>
    <w:rsid w:val="00B52ABE"/>
    <w:rsid w:val="00B54925"/>
    <w:rsid w:val="00B56091"/>
    <w:rsid w:val="00B71CBE"/>
    <w:rsid w:val="00B7709F"/>
    <w:rsid w:val="00B77CA6"/>
    <w:rsid w:val="00B842F9"/>
    <w:rsid w:val="00B87401"/>
    <w:rsid w:val="00B93500"/>
    <w:rsid w:val="00B94C94"/>
    <w:rsid w:val="00BA75F9"/>
    <w:rsid w:val="00BC6192"/>
    <w:rsid w:val="00BC7CB3"/>
    <w:rsid w:val="00BD1B7C"/>
    <w:rsid w:val="00BD4F4E"/>
    <w:rsid w:val="00BE6EF9"/>
    <w:rsid w:val="00BF05D5"/>
    <w:rsid w:val="00BF0C43"/>
    <w:rsid w:val="00C045F0"/>
    <w:rsid w:val="00C0784D"/>
    <w:rsid w:val="00C10A50"/>
    <w:rsid w:val="00C1319F"/>
    <w:rsid w:val="00C14C6E"/>
    <w:rsid w:val="00C1647F"/>
    <w:rsid w:val="00C24EFB"/>
    <w:rsid w:val="00C30740"/>
    <w:rsid w:val="00C4024E"/>
    <w:rsid w:val="00C40DA7"/>
    <w:rsid w:val="00C53C49"/>
    <w:rsid w:val="00C55560"/>
    <w:rsid w:val="00C55CB3"/>
    <w:rsid w:val="00C57BA3"/>
    <w:rsid w:val="00C60336"/>
    <w:rsid w:val="00C61527"/>
    <w:rsid w:val="00C63E2C"/>
    <w:rsid w:val="00C65490"/>
    <w:rsid w:val="00C70EC7"/>
    <w:rsid w:val="00C7490F"/>
    <w:rsid w:val="00C74B37"/>
    <w:rsid w:val="00C839D1"/>
    <w:rsid w:val="00C917FE"/>
    <w:rsid w:val="00C936C1"/>
    <w:rsid w:val="00CA5157"/>
    <w:rsid w:val="00CA6C04"/>
    <w:rsid w:val="00CC1A66"/>
    <w:rsid w:val="00CC7370"/>
    <w:rsid w:val="00CD0F36"/>
    <w:rsid w:val="00CD3423"/>
    <w:rsid w:val="00CD672D"/>
    <w:rsid w:val="00CE29D2"/>
    <w:rsid w:val="00CF40DF"/>
    <w:rsid w:val="00D02F48"/>
    <w:rsid w:val="00D0536F"/>
    <w:rsid w:val="00D07937"/>
    <w:rsid w:val="00D1016A"/>
    <w:rsid w:val="00D161F3"/>
    <w:rsid w:val="00D20C1D"/>
    <w:rsid w:val="00D228CB"/>
    <w:rsid w:val="00D24A5A"/>
    <w:rsid w:val="00D408F0"/>
    <w:rsid w:val="00D44AA6"/>
    <w:rsid w:val="00D45779"/>
    <w:rsid w:val="00D47B9C"/>
    <w:rsid w:val="00D555E1"/>
    <w:rsid w:val="00D56DB7"/>
    <w:rsid w:val="00D751C3"/>
    <w:rsid w:val="00D82AF3"/>
    <w:rsid w:val="00D97428"/>
    <w:rsid w:val="00D97898"/>
    <w:rsid w:val="00DA11CC"/>
    <w:rsid w:val="00DA2193"/>
    <w:rsid w:val="00DA4DC6"/>
    <w:rsid w:val="00DB58ED"/>
    <w:rsid w:val="00DB5E84"/>
    <w:rsid w:val="00DC0FCF"/>
    <w:rsid w:val="00DC1172"/>
    <w:rsid w:val="00DC3850"/>
    <w:rsid w:val="00DC4048"/>
    <w:rsid w:val="00DD34C6"/>
    <w:rsid w:val="00DD4499"/>
    <w:rsid w:val="00DE111F"/>
    <w:rsid w:val="00DE3C22"/>
    <w:rsid w:val="00DF135E"/>
    <w:rsid w:val="00DF6F41"/>
    <w:rsid w:val="00E02FDE"/>
    <w:rsid w:val="00E20CD1"/>
    <w:rsid w:val="00E261A4"/>
    <w:rsid w:val="00E27049"/>
    <w:rsid w:val="00E27C87"/>
    <w:rsid w:val="00E32A81"/>
    <w:rsid w:val="00E41662"/>
    <w:rsid w:val="00E43144"/>
    <w:rsid w:val="00E43D1D"/>
    <w:rsid w:val="00E511B6"/>
    <w:rsid w:val="00E536D3"/>
    <w:rsid w:val="00E55EE7"/>
    <w:rsid w:val="00E61AF4"/>
    <w:rsid w:val="00E636C6"/>
    <w:rsid w:val="00E746C9"/>
    <w:rsid w:val="00E76108"/>
    <w:rsid w:val="00E773AB"/>
    <w:rsid w:val="00E81840"/>
    <w:rsid w:val="00E867FB"/>
    <w:rsid w:val="00E87600"/>
    <w:rsid w:val="00E92458"/>
    <w:rsid w:val="00EA390F"/>
    <w:rsid w:val="00EA75E0"/>
    <w:rsid w:val="00EB77E6"/>
    <w:rsid w:val="00EC2746"/>
    <w:rsid w:val="00EC2B2A"/>
    <w:rsid w:val="00ED5C80"/>
    <w:rsid w:val="00EE68A1"/>
    <w:rsid w:val="00EF2D96"/>
    <w:rsid w:val="00EF6D75"/>
    <w:rsid w:val="00F04BD3"/>
    <w:rsid w:val="00F1229A"/>
    <w:rsid w:val="00F17B45"/>
    <w:rsid w:val="00F34E0F"/>
    <w:rsid w:val="00F36AE7"/>
    <w:rsid w:val="00F41E37"/>
    <w:rsid w:val="00F4241B"/>
    <w:rsid w:val="00F4721C"/>
    <w:rsid w:val="00F504DB"/>
    <w:rsid w:val="00F55C5F"/>
    <w:rsid w:val="00F579DE"/>
    <w:rsid w:val="00F63452"/>
    <w:rsid w:val="00F650B1"/>
    <w:rsid w:val="00F74E61"/>
    <w:rsid w:val="00F76E39"/>
    <w:rsid w:val="00F821D5"/>
    <w:rsid w:val="00F854E6"/>
    <w:rsid w:val="00F9094F"/>
    <w:rsid w:val="00F91983"/>
    <w:rsid w:val="00FA228E"/>
    <w:rsid w:val="00FB327E"/>
    <w:rsid w:val="00FB7B7B"/>
    <w:rsid w:val="00FC2667"/>
    <w:rsid w:val="00FC5EC1"/>
    <w:rsid w:val="00FD4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D83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7B45"/>
  </w:style>
  <w:style w:type="paragraph" w:styleId="Heading1">
    <w:name w:val="heading 1"/>
    <w:basedOn w:val="Normal"/>
    <w:next w:val="Normal"/>
    <w:qFormat/>
    <w:rsid w:val="00F17B45"/>
    <w:pPr>
      <w:keepNext/>
      <w:outlineLvl w:val="0"/>
    </w:pPr>
    <w:rPr>
      <w:rFonts w:ascii="Tahoma" w:hAnsi="Tahoma"/>
      <w:sz w:val="24"/>
    </w:rPr>
  </w:style>
  <w:style w:type="paragraph" w:styleId="Heading2">
    <w:name w:val="heading 2"/>
    <w:basedOn w:val="Normal"/>
    <w:next w:val="Normal"/>
    <w:qFormat/>
    <w:rsid w:val="00F17B45"/>
    <w:pPr>
      <w:keepNext/>
      <w:jc w:val="center"/>
      <w:outlineLvl w:val="1"/>
    </w:pPr>
    <w:rPr>
      <w:b/>
      <w:bCs/>
    </w:rPr>
  </w:style>
  <w:style w:type="paragraph" w:styleId="Heading3">
    <w:name w:val="heading 3"/>
    <w:basedOn w:val="Normal"/>
    <w:next w:val="Normal"/>
    <w:qFormat/>
    <w:rsid w:val="00F17B45"/>
    <w:pPr>
      <w:keepNext/>
      <w:outlineLvl w:val="2"/>
    </w:pPr>
    <w:rPr>
      <w:b/>
      <w:bCs/>
      <w:u w:val="single"/>
    </w:rPr>
  </w:style>
  <w:style w:type="paragraph" w:styleId="Heading4">
    <w:name w:val="heading 4"/>
    <w:basedOn w:val="Normal"/>
    <w:next w:val="Normal"/>
    <w:qFormat/>
    <w:rsid w:val="00F17B45"/>
    <w:pPr>
      <w:keepNext/>
      <w:jc w:val="both"/>
      <w:outlineLvl w:val="3"/>
    </w:pPr>
    <w:rPr>
      <w:rFonts w:ascii="Arial" w:hAnsi="Arial" w:cs="Arial"/>
      <w:b/>
      <w:bCs/>
      <w:sz w:val="18"/>
      <w:u w:val="single"/>
    </w:rPr>
  </w:style>
  <w:style w:type="paragraph" w:styleId="Heading5">
    <w:name w:val="heading 5"/>
    <w:basedOn w:val="Normal"/>
    <w:next w:val="Normal"/>
    <w:qFormat/>
    <w:rsid w:val="00F17B45"/>
    <w:pPr>
      <w:keepNext/>
      <w:outlineLvl w:val="4"/>
    </w:pPr>
    <w:rPr>
      <w:rFonts w:ascii="Tahoma" w:hAnsi="Tahoma" w:cs="Tahoma"/>
      <w:b/>
      <w:bCs/>
      <w:sz w:val="18"/>
      <w:u w:val="single"/>
    </w:rPr>
  </w:style>
  <w:style w:type="paragraph" w:styleId="Heading6">
    <w:name w:val="heading 6"/>
    <w:basedOn w:val="Normal"/>
    <w:next w:val="Normal"/>
    <w:qFormat/>
    <w:rsid w:val="00F17B45"/>
    <w:pPr>
      <w:keepNext/>
      <w:jc w:val="center"/>
      <w:outlineLvl w:val="5"/>
    </w:pPr>
    <w:rPr>
      <w:rFonts w:ascii="Tahoma" w:hAnsi="Tahoma" w:cs="Tahom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1">
    <w:name w:val="Formal1"/>
    <w:rsid w:val="00F17B45"/>
    <w:pPr>
      <w:spacing w:before="60" w:after="60"/>
    </w:pPr>
    <w:rPr>
      <w:noProof/>
      <w:sz w:val="24"/>
    </w:rPr>
  </w:style>
  <w:style w:type="paragraph" w:customStyle="1" w:styleId="Formal2">
    <w:name w:val="Formal2"/>
    <w:basedOn w:val="Formal1"/>
    <w:rsid w:val="00F17B45"/>
    <w:rPr>
      <w:rFonts w:ascii="Arial" w:hAnsi="Arial"/>
      <w:b/>
    </w:rPr>
  </w:style>
  <w:style w:type="paragraph" w:styleId="Header">
    <w:name w:val="header"/>
    <w:basedOn w:val="Normal"/>
    <w:rsid w:val="00F17B45"/>
    <w:pPr>
      <w:tabs>
        <w:tab w:val="center" w:pos="4320"/>
        <w:tab w:val="right" w:pos="8640"/>
      </w:tabs>
    </w:pPr>
  </w:style>
  <w:style w:type="paragraph" w:customStyle="1" w:styleId="Standard1">
    <w:name w:val="Standard1"/>
    <w:rsid w:val="00F17B45"/>
    <w:pPr>
      <w:spacing w:before="60" w:after="60"/>
    </w:pPr>
    <w:rPr>
      <w:noProof/>
    </w:rPr>
  </w:style>
  <w:style w:type="paragraph" w:customStyle="1" w:styleId="Standard2">
    <w:name w:val="Standard2"/>
    <w:basedOn w:val="Standard1"/>
    <w:rsid w:val="00F17B45"/>
    <w:rPr>
      <w:rFonts w:ascii="Arial" w:hAnsi="Arial"/>
      <w:b/>
    </w:rPr>
  </w:style>
  <w:style w:type="paragraph" w:customStyle="1" w:styleId="Informal1">
    <w:name w:val="Informal1"/>
    <w:rsid w:val="00F17B45"/>
    <w:pPr>
      <w:spacing w:before="60" w:after="60"/>
    </w:pPr>
    <w:rPr>
      <w:noProof/>
    </w:rPr>
  </w:style>
  <w:style w:type="paragraph" w:customStyle="1" w:styleId="Informal2">
    <w:name w:val="Informal2"/>
    <w:basedOn w:val="Informal1"/>
    <w:rsid w:val="00F17B45"/>
    <w:rPr>
      <w:rFonts w:ascii="Arial" w:hAnsi="Arial"/>
      <w:b/>
    </w:rPr>
  </w:style>
  <w:style w:type="paragraph" w:styleId="Footer">
    <w:name w:val="footer"/>
    <w:basedOn w:val="Normal"/>
    <w:rsid w:val="00F17B45"/>
    <w:pPr>
      <w:tabs>
        <w:tab w:val="center" w:pos="4320"/>
        <w:tab w:val="right" w:pos="8640"/>
      </w:tabs>
    </w:pPr>
  </w:style>
  <w:style w:type="paragraph" w:styleId="BodyText">
    <w:name w:val="Body Text"/>
    <w:basedOn w:val="Normal"/>
    <w:rsid w:val="00F17B45"/>
    <w:rPr>
      <w:rFonts w:ascii="Tahoma" w:hAnsi="Tahoma" w:cs="Tahoma"/>
      <w:sz w:val="16"/>
      <w:szCs w:val="24"/>
    </w:rPr>
  </w:style>
  <w:style w:type="character" w:styleId="PageNumber">
    <w:name w:val="page number"/>
    <w:basedOn w:val="DefaultParagraphFont"/>
    <w:rsid w:val="00F17B45"/>
  </w:style>
  <w:style w:type="paragraph" w:styleId="BodyText2">
    <w:name w:val="Body Text 2"/>
    <w:basedOn w:val="Normal"/>
    <w:rsid w:val="00F17B45"/>
    <w:rPr>
      <w:rFonts w:ascii="Arial" w:hAnsi="Arial" w:cs="Arial"/>
      <w:sz w:val="18"/>
    </w:rPr>
  </w:style>
  <w:style w:type="paragraph" w:styleId="BodyText3">
    <w:name w:val="Body Text 3"/>
    <w:basedOn w:val="Normal"/>
    <w:rsid w:val="00F17B45"/>
    <w:pPr>
      <w:jc w:val="both"/>
    </w:pPr>
  </w:style>
  <w:style w:type="paragraph" w:styleId="BodyTextIndent">
    <w:name w:val="Body Text Indent"/>
    <w:basedOn w:val="Normal"/>
    <w:rsid w:val="00F17B45"/>
    <w:pPr>
      <w:ind w:firstLine="720"/>
      <w:jc w:val="both"/>
    </w:pPr>
    <w:rPr>
      <w:sz w:val="24"/>
      <w:szCs w:val="24"/>
    </w:rPr>
  </w:style>
  <w:style w:type="paragraph" w:styleId="NormalWeb">
    <w:name w:val="Normal (Web)"/>
    <w:basedOn w:val="Normal"/>
    <w:rsid w:val="00F17B45"/>
    <w:pPr>
      <w:spacing w:before="100" w:beforeAutospacing="1" w:after="100" w:afterAutospacing="1"/>
    </w:pPr>
    <w:rPr>
      <w:rFonts w:ascii="Arial Unicode MS" w:eastAsia="Arial Unicode MS" w:hAnsi="Arial Unicode MS" w:cs="Arial Unicode MS"/>
      <w:color w:val="000000"/>
      <w:sz w:val="24"/>
      <w:szCs w:val="24"/>
    </w:rPr>
  </w:style>
  <w:style w:type="character" w:customStyle="1" w:styleId="EmailStyle291">
    <w:name w:val="EmailStyle291"/>
    <w:basedOn w:val="DefaultParagraphFont"/>
    <w:rsid w:val="00F17B45"/>
    <w:rPr>
      <w:rFonts w:ascii="Arial" w:hAnsi="Arial" w:cs="Arial"/>
      <w:color w:val="993366"/>
      <w:sz w:val="20"/>
    </w:rPr>
  </w:style>
  <w:style w:type="character" w:styleId="Strong">
    <w:name w:val="Strong"/>
    <w:basedOn w:val="DefaultParagraphFont"/>
    <w:qFormat/>
    <w:rsid w:val="00F17B45"/>
    <w:rPr>
      <w:b/>
      <w:bCs/>
    </w:rPr>
  </w:style>
  <w:style w:type="character" w:styleId="Hyperlink">
    <w:name w:val="Hyperlink"/>
    <w:basedOn w:val="DefaultParagraphFont"/>
    <w:rsid w:val="00F17B45"/>
    <w:rPr>
      <w:color w:val="0000FF"/>
      <w:u w:val="single"/>
    </w:rPr>
  </w:style>
  <w:style w:type="paragraph" w:styleId="BalloonText">
    <w:name w:val="Balloon Text"/>
    <w:basedOn w:val="Normal"/>
    <w:semiHidden/>
    <w:rsid w:val="002239D8"/>
    <w:rPr>
      <w:rFonts w:ascii="Tahoma" w:hAnsi="Tahoma" w:cs="Tahoma"/>
      <w:sz w:val="16"/>
      <w:szCs w:val="16"/>
    </w:rPr>
  </w:style>
  <w:style w:type="paragraph" w:styleId="ListParagraph">
    <w:name w:val="List Paragraph"/>
    <w:basedOn w:val="Normal"/>
    <w:uiPriority w:val="34"/>
    <w:qFormat/>
    <w:rsid w:val="009719D6"/>
    <w:pPr>
      <w:ind w:left="720"/>
    </w:pPr>
    <w:rPr>
      <w:rFonts w:ascii="Calibri" w:hAnsi="Calibri"/>
      <w:sz w:val="22"/>
      <w:szCs w:val="22"/>
    </w:rPr>
  </w:style>
  <w:style w:type="character" w:styleId="FollowedHyperlink">
    <w:name w:val="FollowedHyperlink"/>
    <w:basedOn w:val="DefaultParagraphFont"/>
    <w:rsid w:val="00AF27B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7B45"/>
  </w:style>
  <w:style w:type="paragraph" w:styleId="Heading1">
    <w:name w:val="heading 1"/>
    <w:basedOn w:val="Normal"/>
    <w:next w:val="Normal"/>
    <w:qFormat/>
    <w:rsid w:val="00F17B45"/>
    <w:pPr>
      <w:keepNext/>
      <w:outlineLvl w:val="0"/>
    </w:pPr>
    <w:rPr>
      <w:rFonts w:ascii="Tahoma" w:hAnsi="Tahoma"/>
      <w:sz w:val="24"/>
    </w:rPr>
  </w:style>
  <w:style w:type="paragraph" w:styleId="Heading2">
    <w:name w:val="heading 2"/>
    <w:basedOn w:val="Normal"/>
    <w:next w:val="Normal"/>
    <w:qFormat/>
    <w:rsid w:val="00F17B45"/>
    <w:pPr>
      <w:keepNext/>
      <w:jc w:val="center"/>
      <w:outlineLvl w:val="1"/>
    </w:pPr>
    <w:rPr>
      <w:b/>
      <w:bCs/>
    </w:rPr>
  </w:style>
  <w:style w:type="paragraph" w:styleId="Heading3">
    <w:name w:val="heading 3"/>
    <w:basedOn w:val="Normal"/>
    <w:next w:val="Normal"/>
    <w:qFormat/>
    <w:rsid w:val="00F17B45"/>
    <w:pPr>
      <w:keepNext/>
      <w:outlineLvl w:val="2"/>
    </w:pPr>
    <w:rPr>
      <w:b/>
      <w:bCs/>
      <w:u w:val="single"/>
    </w:rPr>
  </w:style>
  <w:style w:type="paragraph" w:styleId="Heading4">
    <w:name w:val="heading 4"/>
    <w:basedOn w:val="Normal"/>
    <w:next w:val="Normal"/>
    <w:qFormat/>
    <w:rsid w:val="00F17B45"/>
    <w:pPr>
      <w:keepNext/>
      <w:jc w:val="both"/>
      <w:outlineLvl w:val="3"/>
    </w:pPr>
    <w:rPr>
      <w:rFonts w:ascii="Arial" w:hAnsi="Arial" w:cs="Arial"/>
      <w:b/>
      <w:bCs/>
      <w:sz w:val="18"/>
      <w:u w:val="single"/>
    </w:rPr>
  </w:style>
  <w:style w:type="paragraph" w:styleId="Heading5">
    <w:name w:val="heading 5"/>
    <w:basedOn w:val="Normal"/>
    <w:next w:val="Normal"/>
    <w:qFormat/>
    <w:rsid w:val="00F17B45"/>
    <w:pPr>
      <w:keepNext/>
      <w:outlineLvl w:val="4"/>
    </w:pPr>
    <w:rPr>
      <w:rFonts w:ascii="Tahoma" w:hAnsi="Tahoma" w:cs="Tahoma"/>
      <w:b/>
      <w:bCs/>
      <w:sz w:val="18"/>
      <w:u w:val="single"/>
    </w:rPr>
  </w:style>
  <w:style w:type="paragraph" w:styleId="Heading6">
    <w:name w:val="heading 6"/>
    <w:basedOn w:val="Normal"/>
    <w:next w:val="Normal"/>
    <w:qFormat/>
    <w:rsid w:val="00F17B45"/>
    <w:pPr>
      <w:keepNext/>
      <w:jc w:val="center"/>
      <w:outlineLvl w:val="5"/>
    </w:pPr>
    <w:rPr>
      <w:rFonts w:ascii="Tahoma" w:hAnsi="Tahoma" w:cs="Tahom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1">
    <w:name w:val="Formal1"/>
    <w:rsid w:val="00F17B45"/>
    <w:pPr>
      <w:spacing w:before="60" w:after="60"/>
    </w:pPr>
    <w:rPr>
      <w:noProof/>
      <w:sz w:val="24"/>
    </w:rPr>
  </w:style>
  <w:style w:type="paragraph" w:customStyle="1" w:styleId="Formal2">
    <w:name w:val="Formal2"/>
    <w:basedOn w:val="Formal1"/>
    <w:rsid w:val="00F17B45"/>
    <w:rPr>
      <w:rFonts w:ascii="Arial" w:hAnsi="Arial"/>
      <w:b/>
    </w:rPr>
  </w:style>
  <w:style w:type="paragraph" w:styleId="Header">
    <w:name w:val="header"/>
    <w:basedOn w:val="Normal"/>
    <w:rsid w:val="00F17B45"/>
    <w:pPr>
      <w:tabs>
        <w:tab w:val="center" w:pos="4320"/>
        <w:tab w:val="right" w:pos="8640"/>
      </w:tabs>
    </w:pPr>
  </w:style>
  <w:style w:type="paragraph" w:customStyle="1" w:styleId="Standard1">
    <w:name w:val="Standard1"/>
    <w:rsid w:val="00F17B45"/>
    <w:pPr>
      <w:spacing w:before="60" w:after="60"/>
    </w:pPr>
    <w:rPr>
      <w:noProof/>
    </w:rPr>
  </w:style>
  <w:style w:type="paragraph" w:customStyle="1" w:styleId="Standard2">
    <w:name w:val="Standard2"/>
    <w:basedOn w:val="Standard1"/>
    <w:rsid w:val="00F17B45"/>
    <w:rPr>
      <w:rFonts w:ascii="Arial" w:hAnsi="Arial"/>
      <w:b/>
    </w:rPr>
  </w:style>
  <w:style w:type="paragraph" w:customStyle="1" w:styleId="Informal1">
    <w:name w:val="Informal1"/>
    <w:rsid w:val="00F17B45"/>
    <w:pPr>
      <w:spacing w:before="60" w:after="60"/>
    </w:pPr>
    <w:rPr>
      <w:noProof/>
    </w:rPr>
  </w:style>
  <w:style w:type="paragraph" w:customStyle="1" w:styleId="Informal2">
    <w:name w:val="Informal2"/>
    <w:basedOn w:val="Informal1"/>
    <w:rsid w:val="00F17B45"/>
    <w:rPr>
      <w:rFonts w:ascii="Arial" w:hAnsi="Arial"/>
      <w:b/>
    </w:rPr>
  </w:style>
  <w:style w:type="paragraph" w:styleId="Footer">
    <w:name w:val="footer"/>
    <w:basedOn w:val="Normal"/>
    <w:rsid w:val="00F17B45"/>
    <w:pPr>
      <w:tabs>
        <w:tab w:val="center" w:pos="4320"/>
        <w:tab w:val="right" w:pos="8640"/>
      </w:tabs>
    </w:pPr>
  </w:style>
  <w:style w:type="paragraph" w:styleId="BodyText">
    <w:name w:val="Body Text"/>
    <w:basedOn w:val="Normal"/>
    <w:rsid w:val="00F17B45"/>
    <w:rPr>
      <w:rFonts w:ascii="Tahoma" w:hAnsi="Tahoma" w:cs="Tahoma"/>
      <w:sz w:val="16"/>
      <w:szCs w:val="24"/>
    </w:rPr>
  </w:style>
  <w:style w:type="character" w:styleId="PageNumber">
    <w:name w:val="page number"/>
    <w:basedOn w:val="DefaultParagraphFont"/>
    <w:rsid w:val="00F17B45"/>
  </w:style>
  <w:style w:type="paragraph" w:styleId="BodyText2">
    <w:name w:val="Body Text 2"/>
    <w:basedOn w:val="Normal"/>
    <w:rsid w:val="00F17B45"/>
    <w:rPr>
      <w:rFonts w:ascii="Arial" w:hAnsi="Arial" w:cs="Arial"/>
      <w:sz w:val="18"/>
    </w:rPr>
  </w:style>
  <w:style w:type="paragraph" w:styleId="BodyText3">
    <w:name w:val="Body Text 3"/>
    <w:basedOn w:val="Normal"/>
    <w:rsid w:val="00F17B45"/>
    <w:pPr>
      <w:jc w:val="both"/>
    </w:pPr>
  </w:style>
  <w:style w:type="paragraph" w:styleId="BodyTextIndent">
    <w:name w:val="Body Text Indent"/>
    <w:basedOn w:val="Normal"/>
    <w:rsid w:val="00F17B45"/>
    <w:pPr>
      <w:ind w:firstLine="720"/>
      <w:jc w:val="both"/>
    </w:pPr>
    <w:rPr>
      <w:sz w:val="24"/>
      <w:szCs w:val="24"/>
    </w:rPr>
  </w:style>
  <w:style w:type="paragraph" w:styleId="NormalWeb">
    <w:name w:val="Normal (Web)"/>
    <w:basedOn w:val="Normal"/>
    <w:rsid w:val="00F17B45"/>
    <w:pPr>
      <w:spacing w:before="100" w:beforeAutospacing="1" w:after="100" w:afterAutospacing="1"/>
    </w:pPr>
    <w:rPr>
      <w:rFonts w:ascii="Arial Unicode MS" w:eastAsia="Arial Unicode MS" w:hAnsi="Arial Unicode MS" w:cs="Arial Unicode MS"/>
      <w:color w:val="000000"/>
      <w:sz w:val="24"/>
      <w:szCs w:val="24"/>
    </w:rPr>
  </w:style>
  <w:style w:type="character" w:customStyle="1" w:styleId="EmailStyle291">
    <w:name w:val="EmailStyle291"/>
    <w:basedOn w:val="DefaultParagraphFont"/>
    <w:rsid w:val="00F17B45"/>
    <w:rPr>
      <w:rFonts w:ascii="Arial" w:hAnsi="Arial" w:cs="Arial"/>
      <w:color w:val="993366"/>
      <w:sz w:val="20"/>
    </w:rPr>
  </w:style>
  <w:style w:type="character" w:styleId="Strong">
    <w:name w:val="Strong"/>
    <w:basedOn w:val="DefaultParagraphFont"/>
    <w:qFormat/>
    <w:rsid w:val="00F17B45"/>
    <w:rPr>
      <w:b/>
      <w:bCs/>
    </w:rPr>
  </w:style>
  <w:style w:type="character" w:styleId="Hyperlink">
    <w:name w:val="Hyperlink"/>
    <w:basedOn w:val="DefaultParagraphFont"/>
    <w:rsid w:val="00F17B45"/>
    <w:rPr>
      <w:color w:val="0000FF"/>
      <w:u w:val="single"/>
    </w:rPr>
  </w:style>
  <w:style w:type="paragraph" w:styleId="BalloonText">
    <w:name w:val="Balloon Text"/>
    <w:basedOn w:val="Normal"/>
    <w:semiHidden/>
    <w:rsid w:val="002239D8"/>
    <w:rPr>
      <w:rFonts w:ascii="Tahoma" w:hAnsi="Tahoma" w:cs="Tahoma"/>
      <w:sz w:val="16"/>
      <w:szCs w:val="16"/>
    </w:rPr>
  </w:style>
  <w:style w:type="paragraph" w:styleId="ListParagraph">
    <w:name w:val="List Paragraph"/>
    <w:basedOn w:val="Normal"/>
    <w:uiPriority w:val="34"/>
    <w:qFormat/>
    <w:rsid w:val="009719D6"/>
    <w:pPr>
      <w:ind w:left="720"/>
    </w:pPr>
    <w:rPr>
      <w:rFonts w:ascii="Calibri" w:hAnsi="Calibri"/>
      <w:sz w:val="22"/>
      <w:szCs w:val="22"/>
    </w:rPr>
  </w:style>
  <w:style w:type="character" w:styleId="FollowedHyperlink">
    <w:name w:val="FollowedHyperlink"/>
    <w:basedOn w:val="DefaultParagraphFont"/>
    <w:rsid w:val="00AF27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213115">
      <w:bodyDiv w:val="1"/>
      <w:marLeft w:val="0"/>
      <w:marRight w:val="0"/>
      <w:marTop w:val="0"/>
      <w:marBottom w:val="0"/>
      <w:divBdr>
        <w:top w:val="none" w:sz="0" w:space="0" w:color="auto"/>
        <w:left w:val="none" w:sz="0" w:space="0" w:color="auto"/>
        <w:bottom w:val="none" w:sz="0" w:space="0" w:color="auto"/>
        <w:right w:val="none" w:sz="0" w:space="0" w:color="auto"/>
      </w:divBdr>
      <w:divsChild>
        <w:div w:id="576669331">
          <w:marLeft w:val="0"/>
          <w:marRight w:val="0"/>
          <w:marTop w:val="0"/>
          <w:marBottom w:val="0"/>
          <w:divBdr>
            <w:top w:val="none" w:sz="0" w:space="0" w:color="auto"/>
            <w:left w:val="none" w:sz="0" w:space="0" w:color="auto"/>
            <w:bottom w:val="none" w:sz="0" w:space="0" w:color="auto"/>
            <w:right w:val="none" w:sz="0" w:space="0" w:color="auto"/>
          </w:divBdr>
        </w:div>
      </w:divsChild>
    </w:div>
    <w:div w:id="370109278">
      <w:bodyDiv w:val="1"/>
      <w:marLeft w:val="0"/>
      <w:marRight w:val="0"/>
      <w:marTop w:val="0"/>
      <w:marBottom w:val="0"/>
      <w:divBdr>
        <w:top w:val="none" w:sz="0" w:space="0" w:color="auto"/>
        <w:left w:val="none" w:sz="0" w:space="0" w:color="auto"/>
        <w:bottom w:val="none" w:sz="0" w:space="0" w:color="auto"/>
        <w:right w:val="none" w:sz="0" w:space="0" w:color="auto"/>
      </w:divBdr>
    </w:div>
    <w:div w:id="375009110">
      <w:bodyDiv w:val="1"/>
      <w:marLeft w:val="0"/>
      <w:marRight w:val="0"/>
      <w:marTop w:val="0"/>
      <w:marBottom w:val="0"/>
      <w:divBdr>
        <w:top w:val="none" w:sz="0" w:space="0" w:color="auto"/>
        <w:left w:val="none" w:sz="0" w:space="0" w:color="auto"/>
        <w:bottom w:val="none" w:sz="0" w:space="0" w:color="auto"/>
        <w:right w:val="none" w:sz="0" w:space="0" w:color="auto"/>
      </w:divBdr>
    </w:div>
    <w:div w:id="759450973">
      <w:bodyDiv w:val="1"/>
      <w:marLeft w:val="0"/>
      <w:marRight w:val="0"/>
      <w:marTop w:val="0"/>
      <w:marBottom w:val="0"/>
      <w:divBdr>
        <w:top w:val="none" w:sz="0" w:space="0" w:color="auto"/>
        <w:left w:val="none" w:sz="0" w:space="0" w:color="auto"/>
        <w:bottom w:val="none" w:sz="0" w:space="0" w:color="auto"/>
        <w:right w:val="none" w:sz="0" w:space="0" w:color="auto"/>
      </w:divBdr>
      <w:divsChild>
        <w:div w:id="1225990995">
          <w:marLeft w:val="0"/>
          <w:marRight w:val="0"/>
          <w:marTop w:val="0"/>
          <w:marBottom w:val="0"/>
          <w:divBdr>
            <w:top w:val="none" w:sz="0" w:space="0" w:color="auto"/>
            <w:left w:val="none" w:sz="0" w:space="0" w:color="auto"/>
            <w:bottom w:val="none" w:sz="0" w:space="0" w:color="auto"/>
            <w:right w:val="none" w:sz="0" w:space="0" w:color="auto"/>
          </w:divBdr>
        </w:div>
      </w:divsChild>
    </w:div>
    <w:div w:id="884289556">
      <w:bodyDiv w:val="1"/>
      <w:marLeft w:val="0"/>
      <w:marRight w:val="0"/>
      <w:marTop w:val="0"/>
      <w:marBottom w:val="0"/>
      <w:divBdr>
        <w:top w:val="none" w:sz="0" w:space="0" w:color="auto"/>
        <w:left w:val="none" w:sz="0" w:space="0" w:color="auto"/>
        <w:bottom w:val="none" w:sz="0" w:space="0" w:color="auto"/>
        <w:right w:val="none" w:sz="0" w:space="0" w:color="auto"/>
      </w:divBdr>
    </w:div>
    <w:div w:id="1418138007">
      <w:bodyDiv w:val="1"/>
      <w:marLeft w:val="0"/>
      <w:marRight w:val="0"/>
      <w:marTop w:val="0"/>
      <w:marBottom w:val="0"/>
      <w:divBdr>
        <w:top w:val="none" w:sz="0" w:space="0" w:color="auto"/>
        <w:left w:val="none" w:sz="0" w:space="0" w:color="auto"/>
        <w:bottom w:val="none" w:sz="0" w:space="0" w:color="auto"/>
        <w:right w:val="none" w:sz="0" w:space="0" w:color="auto"/>
      </w:divBdr>
      <w:divsChild>
        <w:div w:id="958994439">
          <w:marLeft w:val="0"/>
          <w:marRight w:val="0"/>
          <w:marTop w:val="0"/>
          <w:marBottom w:val="0"/>
          <w:divBdr>
            <w:top w:val="none" w:sz="0" w:space="0" w:color="auto"/>
            <w:left w:val="none" w:sz="0" w:space="0" w:color="auto"/>
            <w:bottom w:val="none" w:sz="0" w:space="0" w:color="auto"/>
            <w:right w:val="none" w:sz="0" w:space="0" w:color="auto"/>
          </w:divBdr>
          <w:divsChild>
            <w:div w:id="157535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79707">
      <w:bodyDiv w:val="1"/>
      <w:marLeft w:val="0"/>
      <w:marRight w:val="0"/>
      <w:marTop w:val="0"/>
      <w:marBottom w:val="0"/>
      <w:divBdr>
        <w:top w:val="none" w:sz="0" w:space="0" w:color="auto"/>
        <w:left w:val="none" w:sz="0" w:space="0" w:color="auto"/>
        <w:bottom w:val="none" w:sz="0" w:space="0" w:color="auto"/>
        <w:right w:val="none" w:sz="0" w:space="0" w:color="auto"/>
      </w:divBdr>
    </w:div>
    <w:div w:id="1434015855">
      <w:bodyDiv w:val="1"/>
      <w:marLeft w:val="0"/>
      <w:marRight w:val="0"/>
      <w:marTop w:val="0"/>
      <w:marBottom w:val="0"/>
      <w:divBdr>
        <w:top w:val="none" w:sz="0" w:space="0" w:color="auto"/>
        <w:left w:val="none" w:sz="0" w:space="0" w:color="auto"/>
        <w:bottom w:val="none" w:sz="0" w:space="0" w:color="auto"/>
        <w:right w:val="none" w:sz="0" w:space="0" w:color="auto"/>
      </w:divBdr>
      <w:divsChild>
        <w:div w:id="201330678">
          <w:marLeft w:val="0"/>
          <w:marRight w:val="0"/>
          <w:marTop w:val="0"/>
          <w:marBottom w:val="0"/>
          <w:divBdr>
            <w:top w:val="none" w:sz="0" w:space="0" w:color="auto"/>
            <w:left w:val="none" w:sz="0" w:space="0" w:color="auto"/>
            <w:bottom w:val="none" w:sz="0" w:space="0" w:color="auto"/>
            <w:right w:val="none" w:sz="0" w:space="0" w:color="auto"/>
          </w:divBdr>
        </w:div>
        <w:div w:id="1320037389">
          <w:marLeft w:val="0"/>
          <w:marRight w:val="0"/>
          <w:marTop w:val="0"/>
          <w:marBottom w:val="0"/>
          <w:divBdr>
            <w:top w:val="none" w:sz="0" w:space="0" w:color="auto"/>
            <w:left w:val="none" w:sz="0" w:space="0" w:color="auto"/>
            <w:bottom w:val="none" w:sz="0" w:space="0" w:color="auto"/>
            <w:right w:val="none" w:sz="0" w:space="0" w:color="auto"/>
          </w:divBdr>
        </w:div>
        <w:div w:id="1753770170">
          <w:marLeft w:val="0"/>
          <w:marRight w:val="0"/>
          <w:marTop w:val="0"/>
          <w:marBottom w:val="0"/>
          <w:divBdr>
            <w:top w:val="none" w:sz="0" w:space="0" w:color="auto"/>
            <w:left w:val="none" w:sz="0" w:space="0" w:color="auto"/>
            <w:bottom w:val="none" w:sz="0" w:space="0" w:color="auto"/>
            <w:right w:val="none" w:sz="0" w:space="0" w:color="auto"/>
          </w:divBdr>
        </w:div>
      </w:divsChild>
    </w:div>
    <w:div w:id="1466006751">
      <w:bodyDiv w:val="1"/>
      <w:marLeft w:val="0"/>
      <w:marRight w:val="0"/>
      <w:marTop w:val="0"/>
      <w:marBottom w:val="0"/>
      <w:divBdr>
        <w:top w:val="none" w:sz="0" w:space="0" w:color="auto"/>
        <w:left w:val="none" w:sz="0" w:space="0" w:color="auto"/>
        <w:bottom w:val="none" w:sz="0" w:space="0" w:color="auto"/>
        <w:right w:val="none" w:sz="0" w:space="0" w:color="auto"/>
      </w:divBdr>
      <w:divsChild>
        <w:div w:id="922642825">
          <w:marLeft w:val="0"/>
          <w:marRight w:val="0"/>
          <w:marTop w:val="0"/>
          <w:marBottom w:val="0"/>
          <w:divBdr>
            <w:top w:val="none" w:sz="0" w:space="0" w:color="auto"/>
            <w:left w:val="none" w:sz="0" w:space="0" w:color="auto"/>
            <w:bottom w:val="none" w:sz="0" w:space="0" w:color="auto"/>
            <w:right w:val="none" w:sz="0" w:space="0" w:color="auto"/>
          </w:divBdr>
        </w:div>
      </w:divsChild>
    </w:div>
    <w:div w:id="1529682285">
      <w:bodyDiv w:val="1"/>
      <w:marLeft w:val="0"/>
      <w:marRight w:val="0"/>
      <w:marTop w:val="0"/>
      <w:marBottom w:val="0"/>
      <w:divBdr>
        <w:top w:val="none" w:sz="0" w:space="0" w:color="auto"/>
        <w:left w:val="none" w:sz="0" w:space="0" w:color="auto"/>
        <w:bottom w:val="none" w:sz="0" w:space="0" w:color="auto"/>
        <w:right w:val="none" w:sz="0" w:space="0" w:color="auto"/>
      </w:divBdr>
      <w:divsChild>
        <w:div w:id="260918883">
          <w:marLeft w:val="0"/>
          <w:marRight w:val="0"/>
          <w:marTop w:val="0"/>
          <w:marBottom w:val="0"/>
          <w:divBdr>
            <w:top w:val="none" w:sz="0" w:space="0" w:color="auto"/>
            <w:left w:val="none" w:sz="0" w:space="0" w:color="auto"/>
            <w:bottom w:val="none" w:sz="0" w:space="0" w:color="auto"/>
            <w:right w:val="none" w:sz="0" w:space="0" w:color="auto"/>
          </w:divBdr>
        </w:div>
      </w:divsChild>
    </w:div>
    <w:div w:id="1651863168">
      <w:bodyDiv w:val="1"/>
      <w:marLeft w:val="0"/>
      <w:marRight w:val="0"/>
      <w:marTop w:val="0"/>
      <w:marBottom w:val="0"/>
      <w:divBdr>
        <w:top w:val="none" w:sz="0" w:space="0" w:color="auto"/>
        <w:left w:val="none" w:sz="0" w:space="0" w:color="auto"/>
        <w:bottom w:val="none" w:sz="0" w:space="0" w:color="auto"/>
        <w:right w:val="none" w:sz="0" w:space="0" w:color="auto"/>
      </w:divBdr>
    </w:div>
    <w:div w:id="2096589164">
      <w:bodyDiv w:val="1"/>
      <w:marLeft w:val="0"/>
      <w:marRight w:val="0"/>
      <w:marTop w:val="0"/>
      <w:marBottom w:val="0"/>
      <w:divBdr>
        <w:top w:val="none" w:sz="0" w:space="0" w:color="auto"/>
        <w:left w:val="none" w:sz="0" w:space="0" w:color="auto"/>
        <w:bottom w:val="none" w:sz="0" w:space="0" w:color="auto"/>
        <w:right w:val="none" w:sz="0" w:space="0" w:color="auto"/>
      </w:divBdr>
    </w:div>
    <w:div w:id="2107729314">
      <w:bodyDiv w:val="1"/>
      <w:marLeft w:val="0"/>
      <w:marRight w:val="0"/>
      <w:marTop w:val="0"/>
      <w:marBottom w:val="0"/>
      <w:divBdr>
        <w:top w:val="none" w:sz="0" w:space="0" w:color="auto"/>
        <w:left w:val="none" w:sz="0" w:space="0" w:color="auto"/>
        <w:bottom w:val="none" w:sz="0" w:space="0" w:color="auto"/>
        <w:right w:val="none" w:sz="0" w:space="0" w:color="auto"/>
      </w:divBdr>
      <w:divsChild>
        <w:div w:id="869420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ccd.org/District_Faculty_,-a-,_Staff_Information-Forms/District_Committee_Minutes/DETS_Committees.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silvest\Local%20Settings\Temporary%20Internet%20Files\OLK35\DECC%20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E724F-729A-4217-92A1-B8181758D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DECC Minutes Template.dot</Template>
  <TotalTime>9</TotalTime>
  <Pages>1</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Creates an agenda for any type of meeting</vt:lpstr>
    </vt:vector>
  </TitlesOfParts>
  <Company>AdministrativeServices-SBCCD</Company>
  <LinksUpToDate>false</LinksUpToDate>
  <CharactersWithSpaces>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Creates an agenda for any type of meeting</dc:title>
  <dc:creator>ssilvest</dc:creator>
  <cp:lastModifiedBy>Leon, Colleen</cp:lastModifiedBy>
  <cp:revision>5</cp:revision>
  <cp:lastPrinted>2010-08-24T14:50:00Z</cp:lastPrinted>
  <dcterms:created xsi:type="dcterms:W3CDTF">2012-09-06T17:05:00Z</dcterms:created>
  <dcterms:modified xsi:type="dcterms:W3CDTF">2012-09-10T15:39:00Z</dcterms:modified>
</cp:coreProperties>
</file>