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Ind w:w="-38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2160"/>
        <w:gridCol w:w="6030"/>
      </w:tblGrid>
      <w:tr w:rsidR="00360A0D" w14:paraId="004F7AE1" w14:textId="77777777" w:rsidTr="008C5D4B">
        <w:tc>
          <w:tcPr>
            <w:tcW w:w="5040" w:type="dxa"/>
            <w:gridSpan w:val="2"/>
            <w:shd w:val="clear" w:color="auto" w:fill="FFFFFF"/>
          </w:tcPr>
          <w:p w14:paraId="03F83D49" w14:textId="14F4163A" w:rsidR="00360A0D" w:rsidRDefault="003620E0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>TESS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  <w:r w:rsidR="00417ADC">
              <w:rPr>
                <w:rFonts w:ascii="Tahoma" w:hAnsi="Tahoma"/>
                <w:b/>
                <w:sz w:val="40"/>
              </w:rPr>
              <w:t>Executive Committee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</w:p>
          <w:p w14:paraId="6553DA08" w14:textId="706541BE" w:rsidR="00E43D1D" w:rsidRPr="00C55560" w:rsidRDefault="00E43D1D" w:rsidP="00E43D1D">
            <w:pPr>
              <w:pStyle w:val="Standard1"/>
              <w:rPr>
                <w:rFonts w:ascii="Tahoma" w:hAnsi="Tahoma"/>
              </w:rPr>
            </w:pPr>
          </w:p>
        </w:tc>
        <w:tc>
          <w:tcPr>
            <w:tcW w:w="6030" w:type="dxa"/>
            <w:shd w:val="clear" w:color="auto" w:fill="FFFFFF"/>
          </w:tcPr>
          <w:p w14:paraId="5CE04DCE" w14:textId="4FC56E74" w:rsidR="00360A0D" w:rsidRDefault="00DA4234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January 30, 2015</w:t>
            </w:r>
          </w:p>
          <w:p w14:paraId="2415BD11" w14:textId="5AA91117" w:rsidR="00C0784D" w:rsidRDefault="006D04AC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32"/>
              </w:rPr>
              <w:t>Minutes</w:t>
            </w:r>
          </w:p>
          <w:p w14:paraId="7102F7DC" w14:textId="5122E8A9" w:rsidR="00360A0D" w:rsidRDefault="00E9246E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</w:t>
            </w:r>
            <w:r w:rsidR="003229AC">
              <w:rPr>
                <w:rFonts w:ascii="Tahoma" w:hAnsi="Tahoma"/>
                <w:b/>
                <w:sz w:val="24"/>
              </w:rPr>
              <w:t>0</w:t>
            </w:r>
            <w:r w:rsidR="000F57F5">
              <w:rPr>
                <w:rFonts w:ascii="Tahoma" w:hAnsi="Tahoma"/>
                <w:b/>
                <w:sz w:val="24"/>
              </w:rPr>
              <w:t>:</w:t>
            </w:r>
            <w:r w:rsidR="003229AC">
              <w:rPr>
                <w:rFonts w:ascii="Tahoma" w:hAnsi="Tahoma"/>
                <w:b/>
                <w:sz w:val="24"/>
              </w:rPr>
              <w:t>3</w:t>
            </w:r>
            <w:r w:rsidR="000F57F5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3229AC">
              <w:rPr>
                <w:rFonts w:ascii="Tahoma" w:hAnsi="Tahoma"/>
                <w:b/>
                <w:sz w:val="24"/>
              </w:rPr>
              <w:t>a</w:t>
            </w:r>
            <w:r w:rsidR="00360A0D">
              <w:rPr>
                <w:rFonts w:ascii="Tahoma" w:hAnsi="Tahoma"/>
                <w:b/>
                <w:sz w:val="24"/>
              </w:rPr>
              <w:t>.m. –</w:t>
            </w:r>
            <w:r w:rsidR="003C5187">
              <w:rPr>
                <w:rFonts w:ascii="Tahoma" w:hAnsi="Tahoma"/>
                <w:b/>
                <w:sz w:val="24"/>
              </w:rPr>
              <w:t xml:space="preserve"> </w:t>
            </w:r>
            <w:r w:rsidR="003229AC">
              <w:rPr>
                <w:rFonts w:ascii="Tahoma" w:hAnsi="Tahoma"/>
                <w:b/>
                <w:sz w:val="24"/>
              </w:rPr>
              <w:t>12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F7731E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14:paraId="19EBA617" w14:textId="77777777" w:rsidR="00360A0D" w:rsidRDefault="00360A0D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</w:p>
        </w:tc>
      </w:tr>
      <w:tr w:rsidR="00B54925" w14:paraId="14CD6832" w14:textId="77777777" w:rsidTr="008C5D4B">
        <w:trPr>
          <w:cantSplit/>
          <w:trHeight w:val="288"/>
        </w:trPr>
        <w:tc>
          <w:tcPr>
            <w:tcW w:w="2880" w:type="dxa"/>
            <w:shd w:val="clear" w:color="auto" w:fill="FFFFFF"/>
          </w:tcPr>
          <w:p w14:paraId="0429B7E6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4F80A1D6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B54925" w14:paraId="4DD69CC9" w14:textId="77777777" w:rsidTr="008C5D4B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14:paraId="27230482" w14:textId="06455FAB" w:rsidR="00B54925" w:rsidRPr="00D84E91" w:rsidRDefault="00F7731E">
            <w:pPr>
              <w:rPr>
                <w:rFonts w:asciiTheme="minorHAnsi" w:hAnsiTheme="minorHAnsi"/>
                <w:sz w:val="22"/>
                <w:szCs w:val="22"/>
              </w:rPr>
            </w:pPr>
            <w:r w:rsidRPr="00D84E91">
              <w:rPr>
                <w:rFonts w:asciiTheme="minorHAnsi" w:hAnsiTheme="minorHAnsi"/>
                <w:sz w:val="22"/>
                <w:szCs w:val="22"/>
              </w:rPr>
              <w:t>Introductions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642B4768" w14:textId="6ECC5E4A" w:rsidR="003C5187" w:rsidRPr="00D84E91" w:rsidRDefault="00D85860" w:rsidP="00DA4234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D84E91">
              <w:rPr>
                <w:rFonts w:asciiTheme="minorHAnsi" w:hAnsiTheme="minorHAnsi"/>
                <w:szCs w:val="22"/>
              </w:rPr>
              <w:t>Glen Kuck, Andy Chang, Jere</w:t>
            </w:r>
            <w:r w:rsidR="00622BC4" w:rsidRPr="00D84E91">
              <w:rPr>
                <w:rFonts w:asciiTheme="minorHAnsi" w:hAnsiTheme="minorHAnsi"/>
                <w:szCs w:val="22"/>
              </w:rPr>
              <w:t>m</w:t>
            </w:r>
            <w:r w:rsidRPr="00D84E91">
              <w:rPr>
                <w:rFonts w:asciiTheme="minorHAnsi" w:hAnsiTheme="minorHAnsi"/>
                <w:szCs w:val="22"/>
              </w:rPr>
              <w:t>y Sims</w:t>
            </w:r>
            <w:r w:rsidR="00622BC4" w:rsidRPr="00D84E91">
              <w:rPr>
                <w:rFonts w:asciiTheme="minorHAnsi" w:hAnsiTheme="minorHAnsi"/>
                <w:szCs w:val="22"/>
              </w:rPr>
              <w:t>, Trelisa Glazatov, Jonathan Flaa, Jason Brady, Cory Brady, Dianna Jones, Rick Hrdlicka, Allan Braggins, Wayne Bogh</w:t>
            </w:r>
          </w:p>
          <w:p w14:paraId="6B5F56DE" w14:textId="77777777" w:rsidR="00DA4234" w:rsidRPr="00D84E91" w:rsidRDefault="00DA4234" w:rsidP="00DA4234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0570A780" w14:textId="0EBC564E" w:rsidR="00DA4234" w:rsidRPr="00D84E91" w:rsidRDefault="00DA4234" w:rsidP="00DA4234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651032" w14:paraId="1B756745" w14:textId="77777777" w:rsidTr="008C5D4B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14:paraId="3D49A934" w14:textId="61D58A83" w:rsidR="00651032" w:rsidRPr="00D84E91" w:rsidRDefault="00F7731E" w:rsidP="007114E8">
            <w:pPr>
              <w:rPr>
                <w:rFonts w:asciiTheme="minorHAnsi" w:hAnsiTheme="minorHAnsi"/>
                <w:sz w:val="22"/>
                <w:szCs w:val="22"/>
              </w:rPr>
            </w:pPr>
            <w:r w:rsidRPr="00D84E91">
              <w:rPr>
                <w:rFonts w:asciiTheme="minorHAnsi" w:hAnsiTheme="minorHAnsi"/>
                <w:sz w:val="22"/>
                <w:szCs w:val="22"/>
              </w:rPr>
              <w:t>Review of the Minutes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6BBCD1ED" w14:textId="77777777" w:rsidR="00F0593B" w:rsidRPr="00D84E91" w:rsidRDefault="00F0593B" w:rsidP="00F0593B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D84E91">
              <w:rPr>
                <w:rFonts w:asciiTheme="minorHAnsi" w:hAnsiTheme="minorHAnsi"/>
                <w:szCs w:val="22"/>
              </w:rPr>
              <w:t xml:space="preserve">Minutes are posted on District web-site: </w:t>
            </w:r>
            <w:hyperlink r:id="rId8" w:history="1">
              <w:r w:rsidRPr="00D84E91">
                <w:rPr>
                  <w:rStyle w:val="Hyperlink"/>
                  <w:rFonts w:asciiTheme="minorHAnsi" w:hAnsiTheme="minorHAnsi"/>
                  <w:szCs w:val="22"/>
                </w:rPr>
                <w:t>http://www.sbccd.org/District_Faculty_,-a-,_Staff_Information-Forms/District_Committee_Minutes/TESS_Committees.aspx</w:t>
              </w:r>
            </w:hyperlink>
          </w:p>
          <w:p w14:paraId="4DED1618" w14:textId="62C71188" w:rsidR="00651032" w:rsidRPr="00D84E91" w:rsidRDefault="00452957" w:rsidP="00452957">
            <w:pPr>
              <w:pStyle w:val="PlainText"/>
              <w:rPr>
                <w:rFonts w:asciiTheme="minorHAnsi" w:hAnsiTheme="minorHAnsi"/>
                <w:i/>
                <w:szCs w:val="22"/>
              </w:rPr>
            </w:pPr>
            <w:r w:rsidRPr="00D84E91">
              <w:rPr>
                <w:rFonts w:asciiTheme="minorHAnsi" w:hAnsiTheme="minorHAnsi"/>
                <w:szCs w:val="22"/>
              </w:rPr>
              <w:t>Approval via email, motion to approve by Jeremiah Gilbert, seconded by Rick Hrdlicka</w:t>
            </w:r>
            <w:r w:rsidRPr="00D84E91">
              <w:rPr>
                <w:rFonts w:asciiTheme="minorHAnsi" w:hAnsiTheme="minorHAnsi"/>
                <w:i/>
                <w:szCs w:val="22"/>
              </w:rPr>
              <w:t xml:space="preserve"> </w:t>
            </w:r>
          </w:p>
        </w:tc>
      </w:tr>
      <w:tr w:rsidR="00F7731E" w14:paraId="608EE895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029DD9CB" w14:textId="5119BD25" w:rsidR="00F7731E" w:rsidRPr="00D84E91" w:rsidRDefault="00F7731E" w:rsidP="00231CA6">
            <w:pPr>
              <w:rPr>
                <w:rFonts w:asciiTheme="minorHAnsi" w:hAnsiTheme="minorHAnsi"/>
                <w:sz w:val="22"/>
                <w:szCs w:val="22"/>
              </w:rPr>
            </w:pPr>
            <w:r w:rsidRPr="00D84E91">
              <w:rPr>
                <w:rFonts w:asciiTheme="minorHAnsi" w:hAnsiTheme="minorHAnsi"/>
                <w:sz w:val="22"/>
                <w:szCs w:val="22"/>
              </w:rPr>
              <w:t>Committee Charge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148F97E5" w14:textId="3BA67B75" w:rsidR="00DF5D54" w:rsidRPr="00D84E91" w:rsidRDefault="00DF5D54" w:rsidP="00231CA6">
            <w:pPr>
              <w:ind w:hanging="18"/>
              <w:rPr>
                <w:rFonts w:asciiTheme="minorHAnsi" w:hAnsiTheme="minorHAnsi"/>
                <w:sz w:val="22"/>
                <w:szCs w:val="22"/>
              </w:rPr>
            </w:pPr>
            <w:r w:rsidRPr="00D84E91">
              <w:rPr>
                <w:rFonts w:asciiTheme="minorHAnsi" w:hAnsiTheme="minorHAnsi"/>
                <w:sz w:val="22"/>
                <w:szCs w:val="22"/>
              </w:rPr>
              <w:t>Develop, monitor, and update the Technology Strategic Plan and District IT Prioritization Process, ensuring alignment between the District-wide use of technology and the Board of Trustee’s imperatives; Review, prioritize and monitor District-wide IT projects.</w:t>
            </w:r>
          </w:p>
          <w:p w14:paraId="513EB0FE" w14:textId="77777777" w:rsidR="00622BC4" w:rsidRPr="00D84E91" w:rsidRDefault="00622BC4" w:rsidP="00231CA6">
            <w:pPr>
              <w:ind w:hanging="18"/>
              <w:rPr>
                <w:rFonts w:asciiTheme="minorHAnsi" w:hAnsiTheme="minorHAnsi"/>
                <w:sz w:val="22"/>
                <w:szCs w:val="22"/>
              </w:rPr>
            </w:pPr>
          </w:p>
          <w:p w14:paraId="6D18E80C" w14:textId="56232B5A" w:rsidR="00622BC4" w:rsidRPr="00D84E91" w:rsidRDefault="00622BC4" w:rsidP="00231CA6">
            <w:pPr>
              <w:ind w:hanging="18"/>
              <w:rPr>
                <w:rFonts w:asciiTheme="minorHAnsi" w:hAnsiTheme="minorHAnsi"/>
                <w:b/>
                <w:sz w:val="22"/>
                <w:szCs w:val="22"/>
              </w:rPr>
            </w:pPr>
            <w:r w:rsidRPr="00D84E91">
              <w:rPr>
                <w:rFonts w:asciiTheme="minorHAnsi" w:hAnsiTheme="minorHAnsi"/>
                <w:sz w:val="22"/>
                <w:szCs w:val="22"/>
              </w:rPr>
              <w:t xml:space="preserve">Glen reviewed the Committee Charge for the new individuals in attendance. </w:t>
            </w:r>
          </w:p>
          <w:p w14:paraId="7CB90201" w14:textId="2F33E792" w:rsidR="00F7731E" w:rsidRPr="00D84E91" w:rsidRDefault="00F7731E" w:rsidP="008742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731E" w14:paraId="4877635C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6C3185FA" w14:textId="691E2E94" w:rsidR="00F7731E" w:rsidRPr="00D84E91" w:rsidRDefault="002548C8" w:rsidP="00231CA6">
            <w:pPr>
              <w:rPr>
                <w:rFonts w:asciiTheme="minorHAnsi" w:hAnsiTheme="minorHAnsi"/>
                <w:sz w:val="22"/>
                <w:szCs w:val="22"/>
              </w:rPr>
            </w:pPr>
            <w:r w:rsidRPr="00D84E91">
              <w:rPr>
                <w:rFonts w:asciiTheme="minorHAnsi" w:hAnsiTheme="minorHAnsi"/>
                <w:sz w:val="22"/>
                <w:szCs w:val="22"/>
              </w:rPr>
              <w:t xml:space="preserve">Tentative </w:t>
            </w:r>
            <w:r w:rsidR="00F7731E" w:rsidRPr="00D84E91">
              <w:rPr>
                <w:rFonts w:asciiTheme="minorHAnsi" w:hAnsiTheme="minorHAnsi"/>
                <w:sz w:val="22"/>
                <w:szCs w:val="22"/>
              </w:rPr>
              <w:t>Schedule</w:t>
            </w:r>
          </w:p>
          <w:p w14:paraId="42EDCA32" w14:textId="77777777" w:rsidR="00F7731E" w:rsidRPr="00D84E91" w:rsidRDefault="00F7731E" w:rsidP="00231CA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490C60" w14:textId="77777777" w:rsidR="00F7731E" w:rsidRPr="00D84E91" w:rsidRDefault="00F7731E" w:rsidP="00417A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47A7066A" w14:textId="7D6767FB" w:rsidR="00F7731E" w:rsidRPr="00D84E91" w:rsidRDefault="003C5187" w:rsidP="003229AC">
            <w:pPr>
              <w:ind w:left="1021" w:hanging="1021"/>
              <w:rPr>
                <w:rFonts w:asciiTheme="minorHAnsi" w:hAnsiTheme="minorHAnsi"/>
                <w:sz w:val="22"/>
                <w:szCs w:val="22"/>
              </w:rPr>
            </w:pPr>
            <w:r w:rsidRPr="00D84E91">
              <w:rPr>
                <w:rFonts w:asciiTheme="minorHAnsi" w:hAnsiTheme="minorHAnsi"/>
                <w:sz w:val="22"/>
                <w:szCs w:val="22"/>
              </w:rPr>
              <w:t>0</w:t>
            </w:r>
            <w:r w:rsidR="003229AC" w:rsidRPr="00D84E91">
              <w:rPr>
                <w:rFonts w:asciiTheme="minorHAnsi" w:hAnsiTheme="minorHAnsi"/>
                <w:sz w:val="22"/>
                <w:szCs w:val="22"/>
              </w:rPr>
              <w:t>1</w:t>
            </w:r>
            <w:r w:rsidRPr="00D84E91">
              <w:rPr>
                <w:rFonts w:asciiTheme="minorHAnsi" w:hAnsiTheme="minorHAnsi"/>
                <w:sz w:val="22"/>
                <w:szCs w:val="22"/>
              </w:rPr>
              <w:t>/</w:t>
            </w:r>
            <w:r w:rsidR="003229AC" w:rsidRPr="00D84E91">
              <w:rPr>
                <w:rFonts w:asciiTheme="minorHAnsi" w:hAnsiTheme="minorHAnsi"/>
                <w:sz w:val="22"/>
                <w:szCs w:val="22"/>
              </w:rPr>
              <w:t>30</w:t>
            </w:r>
            <w:r w:rsidR="00F7731E" w:rsidRPr="00D84E91">
              <w:rPr>
                <w:rFonts w:asciiTheme="minorHAnsi" w:hAnsiTheme="minorHAnsi"/>
                <w:sz w:val="22"/>
                <w:szCs w:val="22"/>
              </w:rPr>
              <w:t>/1</w:t>
            </w:r>
            <w:r w:rsidR="0087422F" w:rsidRPr="00D84E91">
              <w:rPr>
                <w:rFonts w:asciiTheme="minorHAnsi" w:hAnsiTheme="minorHAnsi"/>
                <w:sz w:val="22"/>
                <w:szCs w:val="22"/>
              </w:rPr>
              <w:t>5</w:t>
            </w:r>
            <w:r w:rsidR="00F7731E" w:rsidRPr="00D84E91">
              <w:rPr>
                <w:rFonts w:asciiTheme="minorHAnsi" w:hAnsiTheme="minorHAnsi"/>
                <w:sz w:val="22"/>
                <w:szCs w:val="22"/>
              </w:rPr>
              <w:t xml:space="preserve"> –</w:t>
            </w:r>
            <w:r w:rsidRPr="00D84E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229AC" w:rsidRPr="00D84E91">
              <w:rPr>
                <w:rFonts w:asciiTheme="minorHAnsi" w:hAnsiTheme="minorHAnsi"/>
                <w:sz w:val="22"/>
                <w:szCs w:val="22"/>
              </w:rPr>
              <w:t>Review Committee Charge; Prioritize Projects; Review Committee Work/Progress, Review DTSP Progress;  General Business</w:t>
            </w:r>
          </w:p>
          <w:p w14:paraId="200C1ED9" w14:textId="2BD765C2" w:rsidR="00F7731E" w:rsidRPr="00D84E91" w:rsidRDefault="00F7731E" w:rsidP="003229AC">
            <w:pPr>
              <w:ind w:left="1021" w:hanging="1039"/>
              <w:rPr>
                <w:rFonts w:asciiTheme="minorHAnsi" w:hAnsiTheme="minorHAnsi"/>
                <w:sz w:val="22"/>
                <w:szCs w:val="22"/>
              </w:rPr>
            </w:pPr>
            <w:r w:rsidRPr="00D84E91">
              <w:rPr>
                <w:rFonts w:asciiTheme="minorHAnsi" w:hAnsiTheme="minorHAnsi"/>
                <w:sz w:val="22"/>
                <w:szCs w:val="22"/>
              </w:rPr>
              <w:t>05/0</w:t>
            </w:r>
            <w:r w:rsidR="003229AC" w:rsidRPr="00D84E91">
              <w:rPr>
                <w:rFonts w:asciiTheme="minorHAnsi" w:hAnsiTheme="minorHAnsi"/>
                <w:sz w:val="22"/>
                <w:szCs w:val="22"/>
              </w:rPr>
              <w:t>8</w:t>
            </w:r>
            <w:r w:rsidRPr="00D84E91">
              <w:rPr>
                <w:rFonts w:asciiTheme="minorHAnsi" w:hAnsiTheme="minorHAnsi"/>
                <w:sz w:val="22"/>
                <w:szCs w:val="22"/>
              </w:rPr>
              <w:t>/1</w:t>
            </w:r>
            <w:r w:rsidR="0087422F" w:rsidRPr="00D84E91">
              <w:rPr>
                <w:rFonts w:asciiTheme="minorHAnsi" w:hAnsiTheme="minorHAnsi"/>
                <w:sz w:val="22"/>
                <w:szCs w:val="22"/>
              </w:rPr>
              <w:t>5</w:t>
            </w:r>
            <w:r w:rsidRPr="00D84E91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3229AC" w:rsidRPr="00D84E91">
              <w:rPr>
                <w:rFonts w:asciiTheme="minorHAnsi" w:hAnsiTheme="minorHAnsi"/>
                <w:sz w:val="22"/>
                <w:szCs w:val="22"/>
              </w:rPr>
              <w:t>Review Committee Charge; Prioritize Projects; Review Committee Work/Progress, Review DTSP Progress;  General Business Complete Annual Survey</w:t>
            </w:r>
          </w:p>
          <w:p w14:paraId="466C6BFB" w14:textId="43E76B4C" w:rsidR="00F7731E" w:rsidRPr="00D84E91" w:rsidRDefault="00F7731E" w:rsidP="003620E0">
            <w:pPr>
              <w:ind w:hanging="18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87422F" w14:paraId="4E420F5B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1F6D7B62" w14:textId="609A0BFB" w:rsidR="0087422F" w:rsidRPr="00D84E91" w:rsidRDefault="0087422F" w:rsidP="0087422F">
            <w:pPr>
              <w:rPr>
                <w:rFonts w:asciiTheme="minorHAnsi" w:hAnsiTheme="minorHAnsi"/>
                <w:sz w:val="22"/>
                <w:szCs w:val="22"/>
              </w:rPr>
            </w:pPr>
            <w:r w:rsidRPr="00D84E91">
              <w:rPr>
                <w:rFonts w:asciiTheme="minorHAnsi" w:hAnsiTheme="minorHAnsi"/>
                <w:sz w:val="22"/>
                <w:szCs w:val="22"/>
              </w:rPr>
              <w:t>Written Reports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42BCAEBD" w14:textId="77777777" w:rsidR="0087422F" w:rsidRPr="00D84E91" w:rsidRDefault="0087422F" w:rsidP="0087422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84E91">
              <w:rPr>
                <w:rFonts w:asciiTheme="minorHAnsi" w:hAnsiTheme="minorHAnsi"/>
                <w:sz w:val="22"/>
                <w:szCs w:val="22"/>
              </w:rPr>
              <w:t>See handout</w:t>
            </w:r>
          </w:p>
          <w:p w14:paraId="687C52A7" w14:textId="77777777" w:rsidR="00452957" w:rsidRPr="00D84E91" w:rsidRDefault="00452957" w:rsidP="0087422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E42F829" w14:textId="77777777" w:rsidR="0087422F" w:rsidRPr="00D84E91" w:rsidRDefault="00452957" w:rsidP="0087422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84E91">
              <w:rPr>
                <w:rFonts w:asciiTheme="minorHAnsi" w:hAnsiTheme="minorHAnsi"/>
                <w:sz w:val="22"/>
                <w:szCs w:val="22"/>
              </w:rPr>
              <w:object w:dxaOrig="1531" w:dyaOrig="991" w14:anchorId="2C6968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9" o:title=""/>
                </v:shape>
                <o:OLEObject Type="Embed" ProgID="Word.Document.12" ShapeID="_x0000_i1025" DrawAspect="Icon" ObjectID="_1485257030" r:id="rId10">
                  <o:FieldCodes>\s</o:FieldCodes>
                </o:OLEObject>
              </w:object>
            </w:r>
          </w:p>
          <w:p w14:paraId="0A36F5EB" w14:textId="77777777" w:rsidR="00622BC4" w:rsidRPr="00D84E91" w:rsidRDefault="00622BC4" w:rsidP="0087422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984F49C" w14:textId="22D94A85" w:rsidR="00622BC4" w:rsidRPr="00D84E91" w:rsidRDefault="00622BC4" w:rsidP="0087422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84E91">
              <w:rPr>
                <w:rFonts w:asciiTheme="minorHAnsi" w:hAnsiTheme="minorHAnsi"/>
                <w:sz w:val="22"/>
                <w:szCs w:val="22"/>
              </w:rPr>
              <w:t xml:space="preserve">If there are any questions on any of the reports, you can contact the preparers individually.  Their name is listed on the </w:t>
            </w:r>
            <w:r w:rsidR="007178F3" w:rsidRPr="00D84E91">
              <w:rPr>
                <w:rFonts w:asciiTheme="minorHAnsi" w:hAnsiTheme="minorHAnsi"/>
                <w:sz w:val="22"/>
                <w:szCs w:val="22"/>
              </w:rPr>
              <w:t>bottom</w:t>
            </w:r>
            <w:r w:rsidRPr="00D84E91">
              <w:rPr>
                <w:rFonts w:asciiTheme="minorHAnsi" w:hAnsiTheme="minorHAnsi"/>
                <w:sz w:val="22"/>
                <w:szCs w:val="22"/>
              </w:rPr>
              <w:t xml:space="preserve"> of the report. </w:t>
            </w:r>
          </w:p>
          <w:p w14:paraId="46232B54" w14:textId="62CB1FBB" w:rsidR="00622BC4" w:rsidRPr="00D84E91" w:rsidRDefault="00622BC4" w:rsidP="0087422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422F" w14:paraId="0471C890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061EDA66" w14:textId="7CA9065F" w:rsidR="0087422F" w:rsidRPr="00D84E91" w:rsidRDefault="0087422F" w:rsidP="0087422F">
            <w:pPr>
              <w:rPr>
                <w:rFonts w:asciiTheme="minorHAnsi" w:hAnsiTheme="minorHAnsi"/>
                <w:sz w:val="22"/>
                <w:szCs w:val="22"/>
              </w:rPr>
            </w:pPr>
            <w:r w:rsidRPr="00D84E91">
              <w:rPr>
                <w:rFonts w:asciiTheme="minorHAnsi" w:hAnsiTheme="minorHAnsi"/>
                <w:sz w:val="22"/>
                <w:szCs w:val="22"/>
              </w:rPr>
              <w:t>Project Prioritization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2FD4D5DC" w14:textId="58D6366F" w:rsidR="0087422F" w:rsidRPr="00D84E91" w:rsidRDefault="007C1434" w:rsidP="0087422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84E91">
              <w:rPr>
                <w:rFonts w:asciiTheme="minorHAnsi" w:hAnsiTheme="minorHAnsi"/>
                <w:sz w:val="22"/>
                <w:szCs w:val="22"/>
              </w:rPr>
              <w:t>No new projects requested.</w:t>
            </w:r>
          </w:p>
          <w:p w14:paraId="7B665488" w14:textId="77777777" w:rsidR="00622BC4" w:rsidRPr="00D84E91" w:rsidRDefault="00622BC4" w:rsidP="0087422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FC5E683" w14:textId="4D25C909" w:rsidR="00622BC4" w:rsidRPr="00D84E91" w:rsidRDefault="00622BC4" w:rsidP="0087422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84E91">
              <w:rPr>
                <w:rFonts w:asciiTheme="minorHAnsi" w:hAnsiTheme="minorHAnsi"/>
                <w:sz w:val="22"/>
                <w:szCs w:val="22"/>
              </w:rPr>
              <w:t>Andy gave a brief overview of the main project the staff is working on</w:t>
            </w:r>
            <w:r w:rsidR="007178F3" w:rsidRPr="00D84E91">
              <w:rPr>
                <w:rFonts w:asciiTheme="minorHAnsi" w:hAnsiTheme="minorHAnsi"/>
                <w:sz w:val="22"/>
                <w:szCs w:val="22"/>
              </w:rPr>
              <w:t>,</w:t>
            </w:r>
            <w:r w:rsidRPr="00D84E91">
              <w:rPr>
                <w:rFonts w:asciiTheme="minorHAnsi" w:hAnsiTheme="minorHAnsi"/>
                <w:sz w:val="22"/>
                <w:szCs w:val="22"/>
              </w:rPr>
              <w:t xml:space="preserve"> grey screen conversion. </w:t>
            </w:r>
          </w:p>
          <w:p w14:paraId="07EF5A8F" w14:textId="131D2BF2" w:rsidR="0087422F" w:rsidRPr="00D84E91" w:rsidRDefault="0087422F" w:rsidP="0087422F">
            <w:pPr>
              <w:ind w:hanging="18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D84E9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229AC" w14:paraId="30B36870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25D45BF1" w14:textId="77777777" w:rsidR="003229AC" w:rsidRPr="00D84E91" w:rsidRDefault="0087422F" w:rsidP="003229AC">
            <w:pPr>
              <w:rPr>
                <w:rFonts w:asciiTheme="minorHAnsi" w:hAnsiTheme="minorHAnsi"/>
                <w:sz w:val="22"/>
                <w:szCs w:val="22"/>
              </w:rPr>
            </w:pPr>
            <w:r w:rsidRPr="00D84E91">
              <w:rPr>
                <w:rFonts w:asciiTheme="minorHAnsi" w:hAnsiTheme="minorHAnsi"/>
                <w:sz w:val="22"/>
                <w:szCs w:val="22"/>
              </w:rPr>
              <w:t>District Technology Strategic Plan</w:t>
            </w:r>
          </w:p>
          <w:p w14:paraId="5ED7E186" w14:textId="77777777" w:rsidR="0087422F" w:rsidRPr="00D84E91" w:rsidRDefault="0087422F" w:rsidP="003229A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B1D23F0" w14:textId="77777777" w:rsidR="0087422F" w:rsidRPr="00D84E91" w:rsidRDefault="0087422F" w:rsidP="003229A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267A56" w14:textId="47DB5F0C" w:rsidR="00A27EC5" w:rsidRPr="00D84E91" w:rsidRDefault="00A27EC5" w:rsidP="003229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4CDA8F63" w14:textId="12569BCF" w:rsidR="003229AC" w:rsidRPr="00D84E91" w:rsidRDefault="008F125A" w:rsidP="0050768A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  <w:r w:rsidRPr="00D84E91">
              <w:rPr>
                <w:rFonts w:asciiTheme="minorHAnsi" w:hAnsiTheme="minorHAnsi" w:cs="Times New Roman"/>
                <w:szCs w:val="22"/>
              </w:rPr>
              <w:t>Glen</w:t>
            </w:r>
            <w:r w:rsidR="00545267" w:rsidRPr="00D84E91">
              <w:rPr>
                <w:rFonts w:asciiTheme="minorHAnsi" w:hAnsiTheme="minorHAnsi" w:cs="Times New Roman"/>
                <w:szCs w:val="22"/>
              </w:rPr>
              <w:t>, Jason, and Trelisa</w:t>
            </w:r>
            <w:r w:rsidRPr="00D84E91">
              <w:rPr>
                <w:rFonts w:asciiTheme="minorHAnsi" w:hAnsiTheme="minorHAnsi" w:cs="Times New Roman"/>
                <w:szCs w:val="22"/>
              </w:rPr>
              <w:t xml:space="preserve"> provided a verbal update of where </w:t>
            </w:r>
            <w:r w:rsidR="00545267" w:rsidRPr="00D84E91">
              <w:rPr>
                <w:rFonts w:asciiTheme="minorHAnsi" w:hAnsiTheme="minorHAnsi" w:cs="Times New Roman"/>
                <w:szCs w:val="22"/>
              </w:rPr>
              <w:t>the District is on the 2014-2017 SBCCD Technology Strategic Goals.</w:t>
            </w:r>
          </w:p>
          <w:p w14:paraId="7627B612" w14:textId="77777777" w:rsidR="00545267" w:rsidRPr="00D84E91" w:rsidRDefault="00545267" w:rsidP="0050768A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  <w:p w14:paraId="6B3022C9" w14:textId="2C16609A" w:rsidR="00545267" w:rsidRPr="00D84E91" w:rsidRDefault="00D07776" w:rsidP="0050768A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  <w:r>
              <w:object w:dxaOrig="1531" w:dyaOrig="991" w14:anchorId="12ED139E">
                <v:shape id="_x0000_i1026" type="#_x0000_t75" style="width:76.5pt;height:49.5pt" o:ole="">
                  <v:imagedata r:id="rId11" o:title=""/>
                </v:shape>
                <o:OLEObject Type="Embed" ProgID="AcroExch.Document.7" ShapeID="_x0000_i1026" DrawAspect="Icon" ObjectID="_1485257031" r:id="rId12"/>
              </w:object>
            </w:r>
          </w:p>
        </w:tc>
      </w:tr>
      <w:tr w:rsidR="003229AC" w14:paraId="21DE5E56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1371E330" w14:textId="77BBAEA4" w:rsidR="003229AC" w:rsidRPr="00D84E91" w:rsidRDefault="0087422F" w:rsidP="00417ADC">
            <w:pPr>
              <w:rPr>
                <w:rFonts w:asciiTheme="minorHAnsi" w:hAnsiTheme="minorHAnsi"/>
                <w:sz w:val="22"/>
                <w:szCs w:val="22"/>
              </w:rPr>
            </w:pPr>
            <w:r w:rsidRPr="00D84E91">
              <w:rPr>
                <w:rFonts w:asciiTheme="minorHAnsi" w:hAnsiTheme="minorHAnsi"/>
                <w:sz w:val="22"/>
                <w:szCs w:val="22"/>
              </w:rPr>
              <w:t>Ellucian Mobile</w:t>
            </w:r>
          </w:p>
          <w:p w14:paraId="132557CC" w14:textId="77777777" w:rsidR="0087422F" w:rsidRPr="00D84E91" w:rsidRDefault="0087422F" w:rsidP="00417AD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AA5D8CC" w14:textId="77777777" w:rsidR="0087422F" w:rsidRPr="00D84E91" w:rsidRDefault="0087422F" w:rsidP="00417AD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77AB99D" w14:textId="77777777" w:rsidR="0087422F" w:rsidRPr="00D84E91" w:rsidRDefault="0087422F" w:rsidP="00417AD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BA6E6C" w14:textId="30018976" w:rsidR="0087422F" w:rsidRPr="00D84E91" w:rsidRDefault="0087422F" w:rsidP="00417A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448D9CAD" w14:textId="76BC9CE6" w:rsidR="000040C7" w:rsidRPr="00D84E91" w:rsidRDefault="00622BC4" w:rsidP="00E223DA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  <w:r w:rsidRPr="00D84E91">
              <w:rPr>
                <w:rFonts w:asciiTheme="minorHAnsi" w:hAnsiTheme="minorHAnsi" w:cs="Times New Roman"/>
                <w:szCs w:val="22"/>
              </w:rPr>
              <w:t xml:space="preserve">Glen recapped the status of Ellucian Mobile.  At the last meeting we were at a failed implementation with Ellucian.  Glen recapped where we were now, the senior team at Ellucian is committed to </w:t>
            </w:r>
            <w:r w:rsidR="007178F3" w:rsidRPr="00D84E91">
              <w:rPr>
                <w:rFonts w:asciiTheme="minorHAnsi" w:hAnsiTheme="minorHAnsi" w:cs="Times New Roman"/>
                <w:szCs w:val="22"/>
              </w:rPr>
              <w:t xml:space="preserve">making </w:t>
            </w:r>
            <w:r w:rsidRPr="00D84E91">
              <w:rPr>
                <w:rFonts w:asciiTheme="minorHAnsi" w:hAnsiTheme="minorHAnsi" w:cs="Times New Roman"/>
                <w:szCs w:val="22"/>
              </w:rPr>
              <w:t>the project work.</w:t>
            </w:r>
          </w:p>
          <w:p w14:paraId="7C644276" w14:textId="77777777" w:rsidR="00622BC4" w:rsidRPr="00D84E91" w:rsidRDefault="00622BC4" w:rsidP="00E223DA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  <w:p w14:paraId="242B07FE" w14:textId="2D569CDC" w:rsidR="00622BC4" w:rsidRPr="00D84E91" w:rsidRDefault="00622BC4" w:rsidP="00E223DA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  <w:r w:rsidRPr="00D84E91">
              <w:rPr>
                <w:rFonts w:asciiTheme="minorHAnsi" w:hAnsiTheme="minorHAnsi" w:cs="Times New Roman"/>
                <w:szCs w:val="22"/>
              </w:rPr>
              <w:t xml:space="preserve">As of January 5, 2015, Ellucian has solved the initial problem and the District is moving forward. </w:t>
            </w:r>
          </w:p>
        </w:tc>
      </w:tr>
      <w:tr w:rsidR="00417ADC" w14:paraId="14E67C6E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6A2F9C04" w14:textId="07C06EB8" w:rsidR="009A12C6" w:rsidRPr="00D84E91" w:rsidRDefault="0087422F" w:rsidP="0087401D">
            <w:pPr>
              <w:rPr>
                <w:rFonts w:asciiTheme="minorHAnsi" w:hAnsiTheme="minorHAnsi"/>
                <w:sz w:val="22"/>
                <w:szCs w:val="22"/>
              </w:rPr>
            </w:pPr>
            <w:r w:rsidRPr="00D84E91">
              <w:rPr>
                <w:rFonts w:asciiTheme="minorHAnsi" w:hAnsiTheme="minorHAnsi"/>
                <w:sz w:val="22"/>
                <w:szCs w:val="22"/>
              </w:rPr>
              <w:lastRenderedPageBreak/>
              <w:t>Office 365</w:t>
            </w:r>
          </w:p>
          <w:p w14:paraId="3F813971" w14:textId="77777777" w:rsidR="0087422F" w:rsidRPr="00D84E91" w:rsidRDefault="0087422F" w:rsidP="0087401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8584C8" w14:textId="77777777" w:rsidR="0087422F" w:rsidRPr="00D84E91" w:rsidRDefault="0087422F" w:rsidP="0087401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7F88B07" w14:textId="77777777" w:rsidR="00A27EC5" w:rsidRPr="00D84E91" w:rsidRDefault="00A27EC5" w:rsidP="0087401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FA410B" w14:textId="77777777" w:rsidR="00A27EC5" w:rsidRPr="00D84E91" w:rsidRDefault="00A27EC5" w:rsidP="0087401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5AFF07" w14:textId="1AF3BBA2" w:rsidR="0087422F" w:rsidRPr="00D84E91" w:rsidRDefault="0087422F" w:rsidP="008740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11982595" w14:textId="4F97BEB1" w:rsidR="00462A8F" w:rsidRPr="00D84E91" w:rsidRDefault="007178F3" w:rsidP="0087422F">
            <w:pPr>
              <w:rPr>
                <w:rFonts w:asciiTheme="minorHAnsi" w:hAnsiTheme="minorHAnsi"/>
                <w:sz w:val="22"/>
                <w:szCs w:val="22"/>
              </w:rPr>
            </w:pPr>
            <w:r w:rsidRPr="00D84E91">
              <w:rPr>
                <w:rFonts w:asciiTheme="minorHAnsi" w:hAnsiTheme="minorHAnsi"/>
                <w:sz w:val="22"/>
                <w:szCs w:val="22"/>
              </w:rPr>
              <w:t xml:space="preserve">Jeremy gave an explanation of Office 365 Pro Plus. Link and Azure Rights Management.  Need to develop policies around the use of the products to </w:t>
            </w:r>
            <w:r w:rsidR="008F125A" w:rsidRPr="00D84E91">
              <w:rPr>
                <w:rFonts w:asciiTheme="minorHAnsi" w:hAnsiTheme="minorHAnsi"/>
                <w:sz w:val="22"/>
                <w:szCs w:val="22"/>
              </w:rPr>
              <w:t>protect the</w:t>
            </w:r>
            <w:r w:rsidRPr="00D84E91">
              <w:rPr>
                <w:rFonts w:asciiTheme="minorHAnsi" w:hAnsiTheme="minorHAnsi"/>
                <w:sz w:val="22"/>
                <w:szCs w:val="22"/>
              </w:rPr>
              <w:t xml:space="preserve"> District. </w:t>
            </w:r>
          </w:p>
        </w:tc>
      </w:tr>
      <w:tr w:rsidR="006B1BE6" w14:paraId="5F081F45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2F4051E5" w14:textId="77777777" w:rsidR="006B1BE6" w:rsidRPr="00D84E91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  <w:r w:rsidRPr="00D84E91">
              <w:rPr>
                <w:rFonts w:asciiTheme="minorHAnsi" w:hAnsiTheme="minorHAnsi"/>
                <w:sz w:val="22"/>
                <w:szCs w:val="22"/>
              </w:rPr>
              <w:t>Miscellaneous</w:t>
            </w:r>
          </w:p>
          <w:p w14:paraId="51927A35" w14:textId="77777777" w:rsidR="009A12C6" w:rsidRPr="00D84E91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0AB32AC" w14:textId="77777777" w:rsidR="009A12C6" w:rsidRPr="00D84E91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F9E10FE" w14:textId="77777777" w:rsidR="00A27EC5" w:rsidRPr="00D84E91" w:rsidRDefault="00A27EC5" w:rsidP="00173D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FEE3D8" w14:textId="77777777" w:rsidR="00A27EC5" w:rsidRPr="00D84E91" w:rsidRDefault="00A27EC5" w:rsidP="00173D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77D42C" w14:textId="77777777" w:rsidR="00A27EC5" w:rsidRPr="00D84E91" w:rsidRDefault="00A27EC5" w:rsidP="00173D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1885170" w14:textId="7CDAFF5B" w:rsidR="009A12C6" w:rsidRPr="00D84E91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512D13A7" w14:textId="3C7A19F4" w:rsidR="00C82C3E" w:rsidRPr="00D84E91" w:rsidRDefault="007178F3" w:rsidP="00C82C3E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D84E91">
              <w:rPr>
                <w:rFonts w:asciiTheme="minorHAnsi" w:hAnsiTheme="minorHAnsi"/>
                <w:szCs w:val="22"/>
              </w:rPr>
              <w:t xml:space="preserve">Glen </w:t>
            </w:r>
            <w:r w:rsidR="008F125A" w:rsidRPr="00D84E91">
              <w:rPr>
                <w:rFonts w:asciiTheme="minorHAnsi" w:hAnsiTheme="minorHAnsi"/>
                <w:szCs w:val="22"/>
              </w:rPr>
              <w:t>discussed</w:t>
            </w:r>
            <w:r w:rsidRPr="00D84E91">
              <w:rPr>
                <w:rFonts w:asciiTheme="minorHAnsi" w:hAnsiTheme="minorHAnsi"/>
                <w:szCs w:val="22"/>
              </w:rPr>
              <w:t xml:space="preserve"> the Konica Minolta contract</w:t>
            </w:r>
            <w:r w:rsidR="008F125A" w:rsidRPr="00D84E91">
              <w:rPr>
                <w:rFonts w:asciiTheme="minorHAnsi" w:hAnsiTheme="minorHAnsi"/>
                <w:szCs w:val="22"/>
              </w:rPr>
              <w:t>.</w:t>
            </w:r>
            <w:r w:rsidRPr="00D84E91">
              <w:rPr>
                <w:rFonts w:asciiTheme="minorHAnsi" w:hAnsiTheme="minorHAnsi"/>
                <w:szCs w:val="22"/>
              </w:rPr>
              <w:t xml:space="preserve"> Current contract is expiring, we have had a meeting </w:t>
            </w:r>
            <w:r w:rsidR="008F125A" w:rsidRPr="00D84E91">
              <w:rPr>
                <w:rFonts w:asciiTheme="minorHAnsi" w:hAnsiTheme="minorHAnsi"/>
                <w:szCs w:val="22"/>
              </w:rPr>
              <w:t>with</w:t>
            </w:r>
            <w:r w:rsidRPr="00D84E91">
              <w:rPr>
                <w:rFonts w:asciiTheme="minorHAnsi" w:hAnsiTheme="minorHAnsi"/>
                <w:szCs w:val="22"/>
              </w:rPr>
              <w:t xml:space="preserve"> </w:t>
            </w:r>
            <w:r w:rsidR="007C6145">
              <w:rPr>
                <w:rFonts w:asciiTheme="minorHAnsi" w:hAnsiTheme="minorHAnsi"/>
                <w:szCs w:val="22"/>
              </w:rPr>
              <w:t xml:space="preserve">Konica Minolta </w:t>
            </w:r>
            <w:r w:rsidRPr="00D84E91">
              <w:rPr>
                <w:rFonts w:asciiTheme="minorHAnsi" w:hAnsiTheme="minorHAnsi"/>
                <w:szCs w:val="22"/>
              </w:rPr>
              <w:t xml:space="preserve">and they are coming up with a new proposal after reviewing the needs of the District. </w:t>
            </w:r>
            <w:r w:rsidR="008F125A" w:rsidRPr="00D84E91">
              <w:rPr>
                <w:rFonts w:asciiTheme="minorHAnsi" w:hAnsiTheme="minorHAnsi"/>
                <w:szCs w:val="22"/>
              </w:rPr>
              <w:t xml:space="preserve"> The overall savings is $200,000 </w:t>
            </w:r>
            <w:r w:rsidRPr="00D84E91">
              <w:rPr>
                <w:rFonts w:asciiTheme="minorHAnsi" w:hAnsiTheme="minorHAnsi"/>
                <w:szCs w:val="22"/>
              </w:rPr>
              <w:t xml:space="preserve">a year.  </w:t>
            </w:r>
            <w:r w:rsidR="007C6145">
              <w:rPr>
                <w:rFonts w:asciiTheme="minorHAnsi" w:hAnsiTheme="minorHAnsi"/>
                <w:szCs w:val="22"/>
              </w:rPr>
              <w:t>The proposal will be</w:t>
            </w:r>
            <w:r w:rsidRPr="00D84E91">
              <w:rPr>
                <w:rFonts w:asciiTheme="minorHAnsi" w:hAnsiTheme="minorHAnsi"/>
                <w:szCs w:val="22"/>
              </w:rPr>
              <w:t xml:space="preserve"> stream</w:t>
            </w:r>
            <w:r w:rsidR="007C6145">
              <w:rPr>
                <w:rFonts w:asciiTheme="minorHAnsi" w:hAnsiTheme="minorHAnsi"/>
                <w:szCs w:val="22"/>
              </w:rPr>
              <w:t xml:space="preserve"> lin</w:t>
            </w:r>
            <w:r w:rsidRPr="00D84E91">
              <w:rPr>
                <w:rFonts w:asciiTheme="minorHAnsi" w:hAnsiTheme="minorHAnsi"/>
                <w:szCs w:val="22"/>
              </w:rPr>
              <w:t xml:space="preserve">ing the process in the Print Shop area.  </w:t>
            </w:r>
            <w:r w:rsidR="008F125A" w:rsidRPr="00D84E91">
              <w:rPr>
                <w:rFonts w:asciiTheme="minorHAnsi" w:hAnsiTheme="minorHAnsi"/>
                <w:szCs w:val="22"/>
              </w:rPr>
              <w:t>Konica</w:t>
            </w:r>
            <w:r w:rsidRPr="00D84E91">
              <w:rPr>
                <w:rFonts w:asciiTheme="minorHAnsi" w:hAnsiTheme="minorHAnsi"/>
                <w:szCs w:val="22"/>
              </w:rPr>
              <w:t xml:space="preserve"> has </w:t>
            </w:r>
            <w:r w:rsidR="008F125A" w:rsidRPr="00D84E91">
              <w:rPr>
                <w:rFonts w:asciiTheme="minorHAnsi" w:hAnsiTheme="minorHAnsi"/>
                <w:szCs w:val="22"/>
              </w:rPr>
              <w:t>provided</w:t>
            </w:r>
            <w:r w:rsidRPr="00D84E91">
              <w:rPr>
                <w:rFonts w:asciiTheme="minorHAnsi" w:hAnsiTheme="minorHAnsi"/>
                <w:szCs w:val="22"/>
              </w:rPr>
              <w:t xml:space="preserve"> us with a piggy back bid and this bid is being validated by our Business Services department. The hope is the new contract will </w:t>
            </w:r>
            <w:r w:rsidR="008F125A" w:rsidRPr="00D84E91">
              <w:rPr>
                <w:rFonts w:asciiTheme="minorHAnsi" w:hAnsiTheme="minorHAnsi"/>
                <w:szCs w:val="22"/>
              </w:rPr>
              <w:t>be implemented</w:t>
            </w:r>
            <w:r w:rsidRPr="00D84E91">
              <w:rPr>
                <w:rFonts w:asciiTheme="minorHAnsi" w:hAnsiTheme="minorHAnsi"/>
                <w:szCs w:val="22"/>
              </w:rPr>
              <w:t xml:space="preserve"> </w:t>
            </w:r>
            <w:r w:rsidR="008F125A" w:rsidRPr="00D84E91">
              <w:rPr>
                <w:rFonts w:asciiTheme="minorHAnsi" w:hAnsiTheme="minorHAnsi"/>
                <w:szCs w:val="22"/>
              </w:rPr>
              <w:t>in</w:t>
            </w:r>
            <w:r w:rsidRPr="00D84E91">
              <w:rPr>
                <w:rFonts w:asciiTheme="minorHAnsi" w:hAnsiTheme="minorHAnsi"/>
                <w:szCs w:val="22"/>
              </w:rPr>
              <w:t xml:space="preserve"> May of 2015. </w:t>
            </w:r>
          </w:p>
          <w:p w14:paraId="34B16E1C" w14:textId="77777777" w:rsidR="008F125A" w:rsidRPr="00D84E91" w:rsidRDefault="008F125A" w:rsidP="00C82C3E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15DA04A3" w14:textId="334275F7" w:rsidR="008F125A" w:rsidRPr="00D84E91" w:rsidRDefault="008F125A" w:rsidP="00C82C3E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D84E91">
              <w:rPr>
                <w:rFonts w:asciiTheme="minorHAnsi" w:hAnsiTheme="minorHAnsi"/>
                <w:szCs w:val="22"/>
              </w:rPr>
              <w:t xml:space="preserve">Glen discussed an ERP called Questa </w:t>
            </w:r>
            <w:r w:rsidR="008035CA" w:rsidRPr="00D84E91">
              <w:rPr>
                <w:rFonts w:asciiTheme="minorHAnsi" w:hAnsiTheme="minorHAnsi"/>
                <w:szCs w:val="22"/>
              </w:rPr>
              <w:t>for</w:t>
            </w:r>
            <w:r w:rsidRPr="00D84E91">
              <w:rPr>
                <w:rFonts w:asciiTheme="minorHAnsi" w:hAnsiTheme="minorHAnsi"/>
                <w:szCs w:val="22"/>
              </w:rPr>
              <w:t xml:space="preserve"> </w:t>
            </w:r>
            <w:r w:rsidR="008035CA" w:rsidRPr="00D84E91">
              <w:rPr>
                <w:rFonts w:asciiTheme="minorHAnsi" w:hAnsiTheme="minorHAnsi"/>
                <w:szCs w:val="22"/>
              </w:rPr>
              <w:t xml:space="preserve">HR </w:t>
            </w:r>
            <w:r w:rsidRPr="00D84E91">
              <w:rPr>
                <w:rFonts w:asciiTheme="minorHAnsi" w:hAnsiTheme="minorHAnsi"/>
                <w:szCs w:val="22"/>
              </w:rPr>
              <w:t xml:space="preserve">and Fiscal Services.  We will </w:t>
            </w:r>
            <w:r w:rsidR="008035CA" w:rsidRPr="00D84E91">
              <w:rPr>
                <w:rFonts w:asciiTheme="minorHAnsi" w:hAnsiTheme="minorHAnsi"/>
                <w:szCs w:val="22"/>
              </w:rPr>
              <w:t>also</w:t>
            </w:r>
            <w:r w:rsidRPr="00D84E91">
              <w:rPr>
                <w:rFonts w:asciiTheme="minorHAnsi" w:hAnsiTheme="minorHAnsi"/>
                <w:szCs w:val="22"/>
              </w:rPr>
              <w:t xml:space="preserve"> be evaluating different Student Systems since the Ellucian contract will be expiring.  </w:t>
            </w:r>
          </w:p>
          <w:p w14:paraId="559BF127" w14:textId="77777777" w:rsidR="008035CA" w:rsidRPr="00D84E91" w:rsidRDefault="008035CA" w:rsidP="00C82C3E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5A7F57F5" w14:textId="1D6BFCB5" w:rsidR="008035CA" w:rsidRPr="00D84E91" w:rsidRDefault="007C6145" w:rsidP="00C82C3E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Glen indicated the need for e</w:t>
            </w:r>
            <w:r w:rsidR="008035CA" w:rsidRPr="00D84E91">
              <w:rPr>
                <w:rFonts w:asciiTheme="minorHAnsi" w:hAnsiTheme="minorHAnsi"/>
                <w:szCs w:val="22"/>
              </w:rPr>
              <w:t xml:space="preserve">ncryption on all of District Mobile devices, i.e. laptops, tablets.  CHC is encrypted, Valley and District is not.  </w:t>
            </w:r>
            <w:r w:rsidRPr="00D84E91">
              <w:rPr>
                <w:rFonts w:asciiTheme="minorHAnsi" w:hAnsiTheme="minorHAnsi"/>
                <w:szCs w:val="22"/>
              </w:rPr>
              <w:t>Jeremy</w:t>
            </w:r>
            <w:r w:rsidR="008035CA" w:rsidRPr="00D84E91">
              <w:rPr>
                <w:rFonts w:asciiTheme="minorHAnsi" w:hAnsiTheme="minorHAnsi"/>
                <w:szCs w:val="22"/>
              </w:rPr>
              <w:t xml:space="preserve"> will send out an email on the </w:t>
            </w:r>
            <w:r w:rsidRPr="00D84E91">
              <w:rPr>
                <w:rFonts w:asciiTheme="minorHAnsi" w:hAnsiTheme="minorHAnsi"/>
                <w:szCs w:val="22"/>
              </w:rPr>
              <w:t>List serve</w:t>
            </w:r>
            <w:r w:rsidR="008035CA" w:rsidRPr="00D84E91">
              <w:rPr>
                <w:rFonts w:asciiTheme="minorHAnsi" w:hAnsiTheme="minorHAnsi"/>
                <w:szCs w:val="22"/>
              </w:rPr>
              <w:t xml:space="preserve"> to see what other encryption software is available. </w:t>
            </w:r>
          </w:p>
          <w:p w14:paraId="6D19FF89" w14:textId="77777777" w:rsidR="008035CA" w:rsidRPr="00D84E91" w:rsidRDefault="008035CA" w:rsidP="00C82C3E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196D285A" w14:textId="2FCD45A2" w:rsidR="008035CA" w:rsidRPr="00D84E91" w:rsidRDefault="008035CA" w:rsidP="00C82C3E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D84E91">
              <w:rPr>
                <w:rFonts w:asciiTheme="minorHAnsi" w:hAnsiTheme="minorHAnsi"/>
                <w:szCs w:val="22"/>
              </w:rPr>
              <w:t>Jason</w:t>
            </w:r>
            <w:r w:rsidR="007C6145">
              <w:rPr>
                <w:rFonts w:asciiTheme="minorHAnsi" w:hAnsiTheme="minorHAnsi"/>
                <w:szCs w:val="22"/>
              </w:rPr>
              <w:t xml:space="preserve"> reported that </w:t>
            </w:r>
            <w:r w:rsidRPr="00D84E91">
              <w:rPr>
                <w:rFonts w:asciiTheme="minorHAnsi" w:hAnsiTheme="minorHAnsi"/>
                <w:szCs w:val="22"/>
              </w:rPr>
              <w:t xml:space="preserve"> both co</w:t>
            </w:r>
            <w:r w:rsidR="00A40274" w:rsidRPr="00D84E91">
              <w:rPr>
                <w:rFonts w:asciiTheme="minorHAnsi" w:hAnsiTheme="minorHAnsi"/>
                <w:szCs w:val="22"/>
              </w:rPr>
              <w:t>l</w:t>
            </w:r>
            <w:r w:rsidRPr="00D84E91">
              <w:rPr>
                <w:rFonts w:asciiTheme="minorHAnsi" w:hAnsiTheme="minorHAnsi"/>
                <w:szCs w:val="22"/>
              </w:rPr>
              <w:t xml:space="preserve">leges are looking to replace their </w:t>
            </w:r>
            <w:r w:rsidR="007C6145" w:rsidRPr="00D84E91">
              <w:rPr>
                <w:rFonts w:asciiTheme="minorHAnsi" w:hAnsiTheme="minorHAnsi"/>
                <w:szCs w:val="22"/>
              </w:rPr>
              <w:t>Scholarship</w:t>
            </w:r>
            <w:r w:rsidRPr="00D84E91">
              <w:rPr>
                <w:rFonts w:asciiTheme="minorHAnsi" w:hAnsiTheme="minorHAnsi"/>
                <w:szCs w:val="22"/>
              </w:rPr>
              <w:t xml:space="preserve"> </w:t>
            </w:r>
            <w:r w:rsidR="007C6145" w:rsidRPr="00D84E91">
              <w:rPr>
                <w:rFonts w:asciiTheme="minorHAnsi" w:hAnsiTheme="minorHAnsi"/>
                <w:szCs w:val="22"/>
              </w:rPr>
              <w:t>program</w:t>
            </w:r>
            <w:r w:rsidRPr="00D84E91">
              <w:rPr>
                <w:rFonts w:asciiTheme="minorHAnsi" w:hAnsiTheme="minorHAnsi"/>
                <w:szCs w:val="22"/>
              </w:rPr>
              <w:t xml:space="preserve">. </w:t>
            </w:r>
            <w:r w:rsidR="007C6145">
              <w:rPr>
                <w:rFonts w:asciiTheme="minorHAnsi" w:hAnsiTheme="minorHAnsi"/>
                <w:szCs w:val="22"/>
              </w:rPr>
              <w:t xml:space="preserve">He is in meeting with vendors and staff to determine the next step. </w:t>
            </w:r>
          </w:p>
          <w:p w14:paraId="11071AC1" w14:textId="77777777" w:rsidR="008035CA" w:rsidRPr="00D84E91" w:rsidRDefault="008035CA" w:rsidP="00C82C3E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4E87A3FA" w14:textId="18C305F7" w:rsidR="008035CA" w:rsidRPr="00D84E91" w:rsidRDefault="008035CA" w:rsidP="00C82C3E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D84E91">
              <w:rPr>
                <w:rFonts w:asciiTheme="minorHAnsi" w:hAnsiTheme="minorHAnsi"/>
                <w:szCs w:val="22"/>
              </w:rPr>
              <w:t>Alan</w:t>
            </w:r>
            <w:r w:rsidR="007C6145">
              <w:rPr>
                <w:rFonts w:asciiTheme="minorHAnsi" w:hAnsiTheme="minorHAnsi"/>
                <w:szCs w:val="22"/>
              </w:rPr>
              <w:t xml:space="preserve"> reported that </w:t>
            </w:r>
            <w:r w:rsidRPr="00D84E91">
              <w:rPr>
                <w:rFonts w:asciiTheme="minorHAnsi" w:hAnsiTheme="minorHAnsi"/>
                <w:szCs w:val="22"/>
              </w:rPr>
              <w:t xml:space="preserve"> as part of State Chancellors office OEI </w:t>
            </w:r>
            <w:r w:rsidR="007C6145" w:rsidRPr="00D84E91">
              <w:rPr>
                <w:rFonts w:asciiTheme="minorHAnsi" w:hAnsiTheme="minorHAnsi"/>
                <w:szCs w:val="22"/>
              </w:rPr>
              <w:t>initiative</w:t>
            </w:r>
            <w:r w:rsidRPr="00D84E91">
              <w:rPr>
                <w:rFonts w:asciiTheme="minorHAnsi" w:hAnsiTheme="minorHAnsi"/>
                <w:szCs w:val="22"/>
              </w:rPr>
              <w:t xml:space="preserve"> </w:t>
            </w:r>
            <w:r w:rsidR="007C6145">
              <w:rPr>
                <w:rFonts w:asciiTheme="minorHAnsi" w:hAnsiTheme="minorHAnsi"/>
                <w:szCs w:val="22"/>
              </w:rPr>
              <w:t xml:space="preserve">the push is </w:t>
            </w:r>
            <w:r w:rsidRPr="00D84E91">
              <w:rPr>
                <w:rFonts w:asciiTheme="minorHAnsi" w:hAnsiTheme="minorHAnsi"/>
                <w:szCs w:val="22"/>
              </w:rPr>
              <w:t xml:space="preserve">to have one system. Allan is pushing for BB–Moodle and </w:t>
            </w:r>
            <w:r w:rsidR="007C6145" w:rsidRPr="00D84E91">
              <w:rPr>
                <w:rFonts w:asciiTheme="minorHAnsi" w:hAnsiTheme="minorHAnsi"/>
                <w:szCs w:val="22"/>
              </w:rPr>
              <w:t>BB.</w:t>
            </w:r>
            <w:bookmarkStart w:id="0" w:name="_GoBack"/>
            <w:bookmarkEnd w:id="0"/>
          </w:p>
          <w:p w14:paraId="5B18079A" w14:textId="77777777" w:rsidR="008035CA" w:rsidRPr="00D84E91" w:rsidRDefault="008035CA" w:rsidP="00C82C3E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43E88D77" w14:textId="0D47DBAC" w:rsidR="008035CA" w:rsidRPr="00D84E91" w:rsidRDefault="007C6145" w:rsidP="00C82C3E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Cory reported that </w:t>
            </w:r>
            <w:r w:rsidR="008035CA" w:rsidRPr="00D84E91">
              <w:rPr>
                <w:rFonts w:asciiTheme="minorHAnsi" w:hAnsiTheme="minorHAnsi"/>
                <w:szCs w:val="22"/>
              </w:rPr>
              <w:t>DA</w:t>
            </w:r>
            <w:r w:rsidR="00D07776">
              <w:rPr>
                <w:rFonts w:asciiTheme="minorHAnsi" w:hAnsiTheme="minorHAnsi"/>
                <w:szCs w:val="22"/>
              </w:rPr>
              <w:t>W</w:t>
            </w:r>
            <w:r w:rsidR="008035CA" w:rsidRPr="00D84E91">
              <w:rPr>
                <w:rFonts w:asciiTheme="minorHAnsi" w:hAnsiTheme="minorHAnsi"/>
                <w:szCs w:val="22"/>
              </w:rPr>
              <w:t xml:space="preserve">G </w:t>
            </w:r>
            <w:r>
              <w:rPr>
                <w:rFonts w:asciiTheme="minorHAnsi" w:hAnsiTheme="minorHAnsi"/>
                <w:szCs w:val="22"/>
              </w:rPr>
              <w:t xml:space="preserve">will be </w:t>
            </w:r>
            <w:r w:rsidR="008035CA" w:rsidRPr="00D84E91">
              <w:rPr>
                <w:rFonts w:asciiTheme="minorHAnsi" w:hAnsiTheme="minorHAnsi"/>
                <w:szCs w:val="22"/>
              </w:rPr>
              <w:t xml:space="preserve"> doing a Financial Aid audit next week.  This will </w:t>
            </w:r>
            <w:r w:rsidRPr="00D84E91">
              <w:rPr>
                <w:rFonts w:asciiTheme="minorHAnsi" w:hAnsiTheme="minorHAnsi"/>
                <w:szCs w:val="22"/>
              </w:rPr>
              <w:t>assist</w:t>
            </w:r>
            <w:r w:rsidR="008035CA" w:rsidRPr="00D84E91">
              <w:rPr>
                <w:rFonts w:asciiTheme="minorHAnsi" w:hAnsiTheme="minorHAnsi"/>
                <w:szCs w:val="22"/>
              </w:rPr>
              <w:t xml:space="preserve"> both Colleges to follow their required legal processes. </w:t>
            </w:r>
          </w:p>
          <w:p w14:paraId="2C85C397" w14:textId="77777777" w:rsidR="00A40274" w:rsidRPr="00D84E91" w:rsidRDefault="00A40274" w:rsidP="00C82C3E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22AD55E5" w14:textId="77777777" w:rsidR="00A40274" w:rsidRPr="00D84E91" w:rsidRDefault="00A40274" w:rsidP="00C82C3E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1404C31D" w14:textId="77777777" w:rsidR="008F125A" w:rsidRPr="00D84E91" w:rsidRDefault="008F125A" w:rsidP="00C82C3E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1ED3EF1C" w14:textId="77777777" w:rsidR="000040C7" w:rsidRPr="00D84E91" w:rsidRDefault="000040C7" w:rsidP="000040C7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4388B4D4" w14:textId="47D1DEDD" w:rsidR="000040C7" w:rsidRPr="00D84E91" w:rsidRDefault="000040C7" w:rsidP="000040C7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25A8FD3F" w14:textId="109B1537" w:rsidR="000B044D" w:rsidRPr="00D84E91" w:rsidRDefault="000B044D" w:rsidP="000B044D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B54925" w14:paraId="11657994" w14:textId="77777777" w:rsidTr="008C5D4B">
        <w:trPr>
          <w:cantSplit/>
          <w:trHeight w:val="399"/>
        </w:trPr>
        <w:tc>
          <w:tcPr>
            <w:tcW w:w="2880" w:type="dxa"/>
            <w:shd w:val="clear" w:color="auto" w:fill="FFFFFF"/>
          </w:tcPr>
          <w:p w14:paraId="0A9B47AA" w14:textId="44AA7A06" w:rsidR="00B54925" w:rsidRPr="00F0593B" w:rsidRDefault="00846845" w:rsidP="00846845">
            <w:pPr>
              <w:pStyle w:val="Standard1"/>
              <w:rPr>
                <w:rFonts w:asciiTheme="minorHAnsi" w:hAnsiTheme="minorHAnsi"/>
                <w:bCs/>
                <w:sz w:val="22"/>
                <w:szCs w:val="22"/>
              </w:rPr>
            </w:pPr>
            <w:r w:rsidRPr="00F0593B">
              <w:rPr>
                <w:rFonts w:asciiTheme="minorHAnsi" w:hAnsiTheme="minorHAnsi"/>
                <w:bCs/>
                <w:sz w:val="22"/>
                <w:szCs w:val="22"/>
              </w:rPr>
              <w:t>Future</w:t>
            </w:r>
            <w:r w:rsidR="00B54925" w:rsidRPr="00F0593B">
              <w:rPr>
                <w:rFonts w:asciiTheme="minorHAnsi" w:hAnsiTheme="minorHAnsi"/>
                <w:bCs/>
                <w:sz w:val="22"/>
                <w:szCs w:val="22"/>
              </w:rPr>
              <w:t xml:space="preserve"> Meeting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0218EDBF" w14:textId="57BCD3FA" w:rsidR="00B54925" w:rsidRPr="00F0593B" w:rsidRDefault="0087422F" w:rsidP="0087422F">
            <w:pPr>
              <w:pStyle w:val="Standard1"/>
              <w:spacing w:before="0" w:after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May 8</w:t>
            </w:r>
            <w:r w:rsidR="00E9246E">
              <w:rPr>
                <w:rFonts w:asciiTheme="minorHAnsi" w:hAnsiTheme="minorHAnsi"/>
                <w:bCs/>
                <w:sz w:val="22"/>
                <w:szCs w:val="22"/>
              </w:rPr>
              <w:t>, 201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</w:p>
        </w:tc>
      </w:tr>
    </w:tbl>
    <w:p w14:paraId="7CF5D74A" w14:textId="77777777"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481CA4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0CE75" w14:textId="77777777" w:rsidR="00B802B6" w:rsidRDefault="00B802B6">
      <w:r>
        <w:separator/>
      </w:r>
    </w:p>
  </w:endnote>
  <w:endnote w:type="continuationSeparator" w:id="0">
    <w:p w14:paraId="785374B5" w14:textId="77777777" w:rsidR="00B802B6" w:rsidRDefault="00B8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68E67" w14:textId="77777777" w:rsidR="00B802B6" w:rsidRDefault="00B802B6">
      <w:r>
        <w:separator/>
      </w:r>
    </w:p>
  </w:footnote>
  <w:footnote w:type="continuationSeparator" w:id="0">
    <w:p w14:paraId="5FFE892F" w14:textId="77777777" w:rsidR="00B802B6" w:rsidRDefault="00B8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72E0A"/>
    <w:multiLevelType w:val="hybridMultilevel"/>
    <w:tmpl w:val="FF16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94AD7"/>
    <w:multiLevelType w:val="hybridMultilevel"/>
    <w:tmpl w:val="3C7A8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2011D"/>
    <w:multiLevelType w:val="hybridMultilevel"/>
    <w:tmpl w:val="CF24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7534C"/>
    <w:multiLevelType w:val="hybridMultilevel"/>
    <w:tmpl w:val="B7DC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86478"/>
    <w:multiLevelType w:val="hybridMultilevel"/>
    <w:tmpl w:val="635087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44B46"/>
    <w:multiLevelType w:val="hybridMultilevel"/>
    <w:tmpl w:val="A2E80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31DDB"/>
    <w:multiLevelType w:val="hybridMultilevel"/>
    <w:tmpl w:val="010A16A4"/>
    <w:lvl w:ilvl="0" w:tplc="E654C7F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4053791"/>
    <w:multiLevelType w:val="hybridMultilevel"/>
    <w:tmpl w:val="C638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95555D"/>
    <w:multiLevelType w:val="hybridMultilevel"/>
    <w:tmpl w:val="FA44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7624C8"/>
    <w:multiLevelType w:val="hybridMultilevel"/>
    <w:tmpl w:val="22324A32"/>
    <w:lvl w:ilvl="0" w:tplc="872C3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D2074"/>
    <w:multiLevelType w:val="hybridMultilevel"/>
    <w:tmpl w:val="D15E9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B176C9E"/>
    <w:multiLevelType w:val="hybridMultilevel"/>
    <w:tmpl w:val="5C8A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34"/>
  </w:num>
  <w:num w:numId="4">
    <w:abstractNumId w:val="35"/>
  </w:num>
  <w:num w:numId="5">
    <w:abstractNumId w:val="0"/>
  </w:num>
  <w:num w:numId="6">
    <w:abstractNumId w:val="16"/>
  </w:num>
  <w:num w:numId="7">
    <w:abstractNumId w:val="9"/>
  </w:num>
  <w:num w:numId="8">
    <w:abstractNumId w:val="13"/>
  </w:num>
  <w:num w:numId="9">
    <w:abstractNumId w:val="8"/>
  </w:num>
  <w:num w:numId="10">
    <w:abstractNumId w:val="23"/>
  </w:num>
  <w:num w:numId="11">
    <w:abstractNumId w:val="31"/>
  </w:num>
  <w:num w:numId="12">
    <w:abstractNumId w:val="30"/>
  </w:num>
  <w:num w:numId="13">
    <w:abstractNumId w:val="17"/>
  </w:num>
  <w:num w:numId="14">
    <w:abstractNumId w:val="24"/>
  </w:num>
  <w:num w:numId="15">
    <w:abstractNumId w:val="1"/>
  </w:num>
  <w:num w:numId="16">
    <w:abstractNumId w:val="25"/>
  </w:num>
  <w:num w:numId="17">
    <w:abstractNumId w:val="21"/>
  </w:num>
  <w:num w:numId="18">
    <w:abstractNumId w:val="19"/>
  </w:num>
  <w:num w:numId="19">
    <w:abstractNumId w:val="28"/>
  </w:num>
  <w:num w:numId="20">
    <w:abstractNumId w:val="18"/>
  </w:num>
  <w:num w:numId="21">
    <w:abstractNumId w:val="12"/>
  </w:num>
  <w:num w:numId="22">
    <w:abstractNumId w:val="15"/>
  </w:num>
  <w:num w:numId="23">
    <w:abstractNumId w:val="10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4"/>
  </w:num>
  <w:num w:numId="28">
    <w:abstractNumId w:val="11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6"/>
  </w:num>
  <w:num w:numId="33">
    <w:abstractNumId w:val="26"/>
  </w:num>
  <w:num w:numId="34">
    <w:abstractNumId w:val="3"/>
  </w:num>
  <w:num w:numId="35">
    <w:abstractNumId w:val="7"/>
  </w:num>
  <w:num w:numId="36">
    <w:abstractNumId w:val="5"/>
  </w:num>
  <w:num w:numId="37">
    <w:abstractNumId w:val="20"/>
  </w:num>
  <w:num w:numId="38">
    <w:abstractNumId w:val="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040C7"/>
    <w:rsid w:val="000109CE"/>
    <w:rsid w:val="00012F69"/>
    <w:rsid w:val="0002143B"/>
    <w:rsid w:val="000253E9"/>
    <w:rsid w:val="000278FA"/>
    <w:rsid w:val="00034F87"/>
    <w:rsid w:val="00036034"/>
    <w:rsid w:val="000463FB"/>
    <w:rsid w:val="000507F6"/>
    <w:rsid w:val="00050B81"/>
    <w:rsid w:val="00062059"/>
    <w:rsid w:val="00065667"/>
    <w:rsid w:val="0006671E"/>
    <w:rsid w:val="00066897"/>
    <w:rsid w:val="00071A8B"/>
    <w:rsid w:val="000755F1"/>
    <w:rsid w:val="00082D2B"/>
    <w:rsid w:val="00083DA2"/>
    <w:rsid w:val="0008612B"/>
    <w:rsid w:val="000A2D45"/>
    <w:rsid w:val="000B044D"/>
    <w:rsid w:val="000B2DC4"/>
    <w:rsid w:val="000B6599"/>
    <w:rsid w:val="000C11EE"/>
    <w:rsid w:val="000C6983"/>
    <w:rsid w:val="000D62CE"/>
    <w:rsid w:val="000E7FD9"/>
    <w:rsid w:val="000F0689"/>
    <w:rsid w:val="000F57F5"/>
    <w:rsid w:val="001017B2"/>
    <w:rsid w:val="0010187F"/>
    <w:rsid w:val="001057DC"/>
    <w:rsid w:val="001147A6"/>
    <w:rsid w:val="001257F9"/>
    <w:rsid w:val="001301E4"/>
    <w:rsid w:val="00131CCD"/>
    <w:rsid w:val="001338F7"/>
    <w:rsid w:val="00137443"/>
    <w:rsid w:val="00140475"/>
    <w:rsid w:val="00141591"/>
    <w:rsid w:val="0014736F"/>
    <w:rsid w:val="00153095"/>
    <w:rsid w:val="00154C33"/>
    <w:rsid w:val="00166ACD"/>
    <w:rsid w:val="00170D1B"/>
    <w:rsid w:val="00173DFB"/>
    <w:rsid w:val="00181978"/>
    <w:rsid w:val="001829B8"/>
    <w:rsid w:val="00183906"/>
    <w:rsid w:val="001A1BCD"/>
    <w:rsid w:val="001B18EB"/>
    <w:rsid w:val="001B3F35"/>
    <w:rsid w:val="001D056D"/>
    <w:rsid w:val="001E631C"/>
    <w:rsid w:val="001E7D1B"/>
    <w:rsid w:val="002041B4"/>
    <w:rsid w:val="00206A1C"/>
    <w:rsid w:val="002156A2"/>
    <w:rsid w:val="00215918"/>
    <w:rsid w:val="00215B4C"/>
    <w:rsid w:val="0021659E"/>
    <w:rsid w:val="002239D8"/>
    <w:rsid w:val="002251EB"/>
    <w:rsid w:val="0022583C"/>
    <w:rsid w:val="00230364"/>
    <w:rsid w:val="00232308"/>
    <w:rsid w:val="00240FBA"/>
    <w:rsid w:val="00242673"/>
    <w:rsid w:val="002434BF"/>
    <w:rsid w:val="00243D18"/>
    <w:rsid w:val="0024606B"/>
    <w:rsid w:val="002548C8"/>
    <w:rsid w:val="00257F1A"/>
    <w:rsid w:val="00276A69"/>
    <w:rsid w:val="002835B1"/>
    <w:rsid w:val="00283A22"/>
    <w:rsid w:val="00285887"/>
    <w:rsid w:val="0028697D"/>
    <w:rsid w:val="00293B8C"/>
    <w:rsid w:val="00295D6F"/>
    <w:rsid w:val="00296981"/>
    <w:rsid w:val="002A4CEB"/>
    <w:rsid w:val="002B413D"/>
    <w:rsid w:val="002B53FA"/>
    <w:rsid w:val="002B7C2D"/>
    <w:rsid w:val="002C5947"/>
    <w:rsid w:val="002D2583"/>
    <w:rsid w:val="002E15A1"/>
    <w:rsid w:val="002E5B33"/>
    <w:rsid w:val="00300D0B"/>
    <w:rsid w:val="003032E5"/>
    <w:rsid w:val="00311E85"/>
    <w:rsid w:val="0031298D"/>
    <w:rsid w:val="00313658"/>
    <w:rsid w:val="003205A7"/>
    <w:rsid w:val="003229AC"/>
    <w:rsid w:val="00323D32"/>
    <w:rsid w:val="003328FC"/>
    <w:rsid w:val="003359EC"/>
    <w:rsid w:val="0033675E"/>
    <w:rsid w:val="003426BD"/>
    <w:rsid w:val="00344D36"/>
    <w:rsid w:val="0036084A"/>
    <w:rsid w:val="00360A0D"/>
    <w:rsid w:val="003620E0"/>
    <w:rsid w:val="00366287"/>
    <w:rsid w:val="00374F48"/>
    <w:rsid w:val="003772EF"/>
    <w:rsid w:val="00381B7D"/>
    <w:rsid w:val="003A0525"/>
    <w:rsid w:val="003A1CD2"/>
    <w:rsid w:val="003A581B"/>
    <w:rsid w:val="003A79C4"/>
    <w:rsid w:val="003A7DF9"/>
    <w:rsid w:val="003B43CD"/>
    <w:rsid w:val="003B7F59"/>
    <w:rsid w:val="003C0252"/>
    <w:rsid w:val="003C04CA"/>
    <w:rsid w:val="003C47E2"/>
    <w:rsid w:val="003C5187"/>
    <w:rsid w:val="003D1E16"/>
    <w:rsid w:val="003D3D1B"/>
    <w:rsid w:val="003E5110"/>
    <w:rsid w:val="00417ADC"/>
    <w:rsid w:val="00425826"/>
    <w:rsid w:val="00431D9E"/>
    <w:rsid w:val="00432087"/>
    <w:rsid w:val="00433F3C"/>
    <w:rsid w:val="00437BD0"/>
    <w:rsid w:val="00446608"/>
    <w:rsid w:val="00447E3F"/>
    <w:rsid w:val="00452957"/>
    <w:rsid w:val="00462A8F"/>
    <w:rsid w:val="00465768"/>
    <w:rsid w:val="00467F38"/>
    <w:rsid w:val="00471430"/>
    <w:rsid w:val="00471C46"/>
    <w:rsid w:val="0047729A"/>
    <w:rsid w:val="00481987"/>
    <w:rsid w:val="00481CA4"/>
    <w:rsid w:val="00485651"/>
    <w:rsid w:val="00486D52"/>
    <w:rsid w:val="0049639E"/>
    <w:rsid w:val="00496C03"/>
    <w:rsid w:val="00497024"/>
    <w:rsid w:val="004A43C0"/>
    <w:rsid w:val="004A6BB7"/>
    <w:rsid w:val="004A6CCB"/>
    <w:rsid w:val="004A7616"/>
    <w:rsid w:val="004B0C2F"/>
    <w:rsid w:val="004B219E"/>
    <w:rsid w:val="004B5106"/>
    <w:rsid w:val="004C0BFA"/>
    <w:rsid w:val="004C1260"/>
    <w:rsid w:val="004C17F7"/>
    <w:rsid w:val="004C5B18"/>
    <w:rsid w:val="004D6060"/>
    <w:rsid w:val="004D7F6C"/>
    <w:rsid w:val="004E5E7D"/>
    <w:rsid w:val="004F0945"/>
    <w:rsid w:val="004F1C3D"/>
    <w:rsid w:val="004F24DD"/>
    <w:rsid w:val="004F27D1"/>
    <w:rsid w:val="004F360C"/>
    <w:rsid w:val="00500FF7"/>
    <w:rsid w:val="00503826"/>
    <w:rsid w:val="0050768A"/>
    <w:rsid w:val="00515C76"/>
    <w:rsid w:val="005219A3"/>
    <w:rsid w:val="00527352"/>
    <w:rsid w:val="00531481"/>
    <w:rsid w:val="00531974"/>
    <w:rsid w:val="00531A93"/>
    <w:rsid w:val="0053285D"/>
    <w:rsid w:val="00532D01"/>
    <w:rsid w:val="00532EF9"/>
    <w:rsid w:val="00545267"/>
    <w:rsid w:val="00551CAA"/>
    <w:rsid w:val="00566E95"/>
    <w:rsid w:val="00582219"/>
    <w:rsid w:val="0058596E"/>
    <w:rsid w:val="0059624E"/>
    <w:rsid w:val="005A1E46"/>
    <w:rsid w:val="005A409F"/>
    <w:rsid w:val="005B18E4"/>
    <w:rsid w:val="005B54A1"/>
    <w:rsid w:val="005B66D0"/>
    <w:rsid w:val="005C0C93"/>
    <w:rsid w:val="005D466B"/>
    <w:rsid w:val="005D646B"/>
    <w:rsid w:val="005F6DC6"/>
    <w:rsid w:val="00602DEB"/>
    <w:rsid w:val="00612050"/>
    <w:rsid w:val="00617E94"/>
    <w:rsid w:val="00622BC4"/>
    <w:rsid w:val="006271D2"/>
    <w:rsid w:val="0063490F"/>
    <w:rsid w:val="0063493A"/>
    <w:rsid w:val="00635D06"/>
    <w:rsid w:val="0063714B"/>
    <w:rsid w:val="00641CEF"/>
    <w:rsid w:val="006445C1"/>
    <w:rsid w:val="00646877"/>
    <w:rsid w:val="00651032"/>
    <w:rsid w:val="00653A30"/>
    <w:rsid w:val="00656A87"/>
    <w:rsid w:val="00661693"/>
    <w:rsid w:val="0066206E"/>
    <w:rsid w:val="006646B4"/>
    <w:rsid w:val="0066625B"/>
    <w:rsid w:val="0067490F"/>
    <w:rsid w:val="00674DCD"/>
    <w:rsid w:val="00677510"/>
    <w:rsid w:val="00682D0B"/>
    <w:rsid w:val="00684B8E"/>
    <w:rsid w:val="00686B43"/>
    <w:rsid w:val="006924FC"/>
    <w:rsid w:val="00695B2E"/>
    <w:rsid w:val="006A3FB8"/>
    <w:rsid w:val="006A7490"/>
    <w:rsid w:val="006B0F6D"/>
    <w:rsid w:val="006B1BE6"/>
    <w:rsid w:val="006B2313"/>
    <w:rsid w:val="006B6F18"/>
    <w:rsid w:val="006B7243"/>
    <w:rsid w:val="006C1127"/>
    <w:rsid w:val="006C72C5"/>
    <w:rsid w:val="006D04AC"/>
    <w:rsid w:val="006D2B36"/>
    <w:rsid w:val="006F2E81"/>
    <w:rsid w:val="00702D22"/>
    <w:rsid w:val="007114E8"/>
    <w:rsid w:val="007160EB"/>
    <w:rsid w:val="007173EE"/>
    <w:rsid w:val="007178F3"/>
    <w:rsid w:val="00720245"/>
    <w:rsid w:val="00720316"/>
    <w:rsid w:val="007308BE"/>
    <w:rsid w:val="00732890"/>
    <w:rsid w:val="00734749"/>
    <w:rsid w:val="00734E09"/>
    <w:rsid w:val="00740C41"/>
    <w:rsid w:val="00747CBB"/>
    <w:rsid w:val="00751254"/>
    <w:rsid w:val="00752917"/>
    <w:rsid w:val="00760353"/>
    <w:rsid w:val="00761979"/>
    <w:rsid w:val="00761E0F"/>
    <w:rsid w:val="00766901"/>
    <w:rsid w:val="00767D0A"/>
    <w:rsid w:val="007708B7"/>
    <w:rsid w:val="007811EA"/>
    <w:rsid w:val="00783F1F"/>
    <w:rsid w:val="00784001"/>
    <w:rsid w:val="00791D5D"/>
    <w:rsid w:val="00794099"/>
    <w:rsid w:val="007A084E"/>
    <w:rsid w:val="007A0B95"/>
    <w:rsid w:val="007A1477"/>
    <w:rsid w:val="007A571A"/>
    <w:rsid w:val="007B1131"/>
    <w:rsid w:val="007B20F4"/>
    <w:rsid w:val="007B3241"/>
    <w:rsid w:val="007B515F"/>
    <w:rsid w:val="007C1434"/>
    <w:rsid w:val="007C6145"/>
    <w:rsid w:val="007D4FFE"/>
    <w:rsid w:val="007E2C7E"/>
    <w:rsid w:val="007E40AC"/>
    <w:rsid w:val="0080358F"/>
    <w:rsid w:val="008035CA"/>
    <w:rsid w:val="008039E9"/>
    <w:rsid w:val="00810422"/>
    <w:rsid w:val="00815675"/>
    <w:rsid w:val="00820987"/>
    <w:rsid w:val="00826D04"/>
    <w:rsid w:val="008323B6"/>
    <w:rsid w:val="0083785D"/>
    <w:rsid w:val="0084162F"/>
    <w:rsid w:val="00843802"/>
    <w:rsid w:val="00846845"/>
    <w:rsid w:val="0084718B"/>
    <w:rsid w:val="008471C6"/>
    <w:rsid w:val="008474B0"/>
    <w:rsid w:val="00847A65"/>
    <w:rsid w:val="00850BAB"/>
    <w:rsid w:val="008571A9"/>
    <w:rsid w:val="008624CE"/>
    <w:rsid w:val="008644EB"/>
    <w:rsid w:val="00865869"/>
    <w:rsid w:val="0086705B"/>
    <w:rsid w:val="00870299"/>
    <w:rsid w:val="00872F63"/>
    <w:rsid w:val="00873A48"/>
    <w:rsid w:val="0087422F"/>
    <w:rsid w:val="008768C6"/>
    <w:rsid w:val="00881E48"/>
    <w:rsid w:val="00885319"/>
    <w:rsid w:val="008907AB"/>
    <w:rsid w:val="008A353C"/>
    <w:rsid w:val="008C5D4B"/>
    <w:rsid w:val="008D105D"/>
    <w:rsid w:val="008D1265"/>
    <w:rsid w:val="008D264A"/>
    <w:rsid w:val="008D589F"/>
    <w:rsid w:val="008D7F6A"/>
    <w:rsid w:val="008E130F"/>
    <w:rsid w:val="008E393A"/>
    <w:rsid w:val="008E70F9"/>
    <w:rsid w:val="008F125A"/>
    <w:rsid w:val="008F3353"/>
    <w:rsid w:val="008F3726"/>
    <w:rsid w:val="008F747C"/>
    <w:rsid w:val="009028E6"/>
    <w:rsid w:val="009160B5"/>
    <w:rsid w:val="00916AB9"/>
    <w:rsid w:val="00922222"/>
    <w:rsid w:val="0092276B"/>
    <w:rsid w:val="0093123E"/>
    <w:rsid w:val="0093378F"/>
    <w:rsid w:val="00935DBA"/>
    <w:rsid w:val="00936165"/>
    <w:rsid w:val="00943670"/>
    <w:rsid w:val="00943859"/>
    <w:rsid w:val="0095088E"/>
    <w:rsid w:val="009546DB"/>
    <w:rsid w:val="0095555D"/>
    <w:rsid w:val="00956071"/>
    <w:rsid w:val="009628C6"/>
    <w:rsid w:val="009675DB"/>
    <w:rsid w:val="009719D6"/>
    <w:rsid w:val="00971FAB"/>
    <w:rsid w:val="00974113"/>
    <w:rsid w:val="009823BF"/>
    <w:rsid w:val="0099016D"/>
    <w:rsid w:val="009938C2"/>
    <w:rsid w:val="009A12C6"/>
    <w:rsid w:val="009A4747"/>
    <w:rsid w:val="009B0F71"/>
    <w:rsid w:val="009B1EF8"/>
    <w:rsid w:val="009B2405"/>
    <w:rsid w:val="009B3503"/>
    <w:rsid w:val="009B38EE"/>
    <w:rsid w:val="009C133F"/>
    <w:rsid w:val="009C6E51"/>
    <w:rsid w:val="009E0E1E"/>
    <w:rsid w:val="009E22CB"/>
    <w:rsid w:val="009E24F9"/>
    <w:rsid w:val="009E3394"/>
    <w:rsid w:val="009F2B20"/>
    <w:rsid w:val="009F714F"/>
    <w:rsid w:val="00A031C4"/>
    <w:rsid w:val="00A053C8"/>
    <w:rsid w:val="00A06634"/>
    <w:rsid w:val="00A06A77"/>
    <w:rsid w:val="00A108AD"/>
    <w:rsid w:val="00A12D96"/>
    <w:rsid w:val="00A1667F"/>
    <w:rsid w:val="00A21B4C"/>
    <w:rsid w:val="00A27EC5"/>
    <w:rsid w:val="00A40274"/>
    <w:rsid w:val="00A43789"/>
    <w:rsid w:val="00A4659A"/>
    <w:rsid w:val="00A46937"/>
    <w:rsid w:val="00A52870"/>
    <w:rsid w:val="00A554C3"/>
    <w:rsid w:val="00A5609D"/>
    <w:rsid w:val="00A6521E"/>
    <w:rsid w:val="00A72E39"/>
    <w:rsid w:val="00A833C0"/>
    <w:rsid w:val="00A83DE6"/>
    <w:rsid w:val="00A95C4E"/>
    <w:rsid w:val="00AA20BF"/>
    <w:rsid w:val="00AC0EAA"/>
    <w:rsid w:val="00AC28D6"/>
    <w:rsid w:val="00AC536E"/>
    <w:rsid w:val="00AD2946"/>
    <w:rsid w:val="00AD2E62"/>
    <w:rsid w:val="00AD56DC"/>
    <w:rsid w:val="00AE5047"/>
    <w:rsid w:val="00AF27BE"/>
    <w:rsid w:val="00AF7F44"/>
    <w:rsid w:val="00B03B92"/>
    <w:rsid w:val="00B07DD0"/>
    <w:rsid w:val="00B15A0A"/>
    <w:rsid w:val="00B15EF2"/>
    <w:rsid w:val="00B1714B"/>
    <w:rsid w:val="00B20F03"/>
    <w:rsid w:val="00B22A95"/>
    <w:rsid w:val="00B27C46"/>
    <w:rsid w:val="00B431DC"/>
    <w:rsid w:val="00B43A25"/>
    <w:rsid w:val="00B44D8C"/>
    <w:rsid w:val="00B464EF"/>
    <w:rsid w:val="00B523CC"/>
    <w:rsid w:val="00B52ABE"/>
    <w:rsid w:val="00B54925"/>
    <w:rsid w:val="00B56091"/>
    <w:rsid w:val="00B61434"/>
    <w:rsid w:val="00B71CBE"/>
    <w:rsid w:val="00B762A3"/>
    <w:rsid w:val="00B7709F"/>
    <w:rsid w:val="00B77CA6"/>
    <w:rsid w:val="00B802B6"/>
    <w:rsid w:val="00B842F9"/>
    <w:rsid w:val="00B86B99"/>
    <w:rsid w:val="00B87401"/>
    <w:rsid w:val="00B93500"/>
    <w:rsid w:val="00B9465B"/>
    <w:rsid w:val="00B94C94"/>
    <w:rsid w:val="00BA53F6"/>
    <w:rsid w:val="00BA75F9"/>
    <w:rsid w:val="00BB3252"/>
    <w:rsid w:val="00BB46B8"/>
    <w:rsid w:val="00BB6885"/>
    <w:rsid w:val="00BC02FB"/>
    <w:rsid w:val="00BC6192"/>
    <w:rsid w:val="00BC7CB3"/>
    <w:rsid w:val="00BD4F4E"/>
    <w:rsid w:val="00BE6EF9"/>
    <w:rsid w:val="00BF05D5"/>
    <w:rsid w:val="00BF0C43"/>
    <w:rsid w:val="00C045F0"/>
    <w:rsid w:val="00C0784D"/>
    <w:rsid w:val="00C10A50"/>
    <w:rsid w:val="00C1319F"/>
    <w:rsid w:val="00C14C6E"/>
    <w:rsid w:val="00C1647F"/>
    <w:rsid w:val="00C24EFB"/>
    <w:rsid w:val="00C266B5"/>
    <w:rsid w:val="00C30740"/>
    <w:rsid w:val="00C4024E"/>
    <w:rsid w:val="00C40DA7"/>
    <w:rsid w:val="00C41D6D"/>
    <w:rsid w:val="00C5368B"/>
    <w:rsid w:val="00C53C49"/>
    <w:rsid w:val="00C55560"/>
    <w:rsid w:val="00C55CB3"/>
    <w:rsid w:val="00C57BA3"/>
    <w:rsid w:val="00C60336"/>
    <w:rsid w:val="00C61527"/>
    <w:rsid w:val="00C63E2C"/>
    <w:rsid w:val="00C65490"/>
    <w:rsid w:val="00C70EC7"/>
    <w:rsid w:val="00C70F7E"/>
    <w:rsid w:val="00C7490F"/>
    <w:rsid w:val="00C74B37"/>
    <w:rsid w:val="00C82C3E"/>
    <w:rsid w:val="00C839D1"/>
    <w:rsid w:val="00C843B4"/>
    <w:rsid w:val="00C917FE"/>
    <w:rsid w:val="00C936C1"/>
    <w:rsid w:val="00C976A9"/>
    <w:rsid w:val="00CA258C"/>
    <w:rsid w:val="00CA5157"/>
    <w:rsid w:val="00CA56CF"/>
    <w:rsid w:val="00CA6C04"/>
    <w:rsid w:val="00CC1A66"/>
    <w:rsid w:val="00CC7370"/>
    <w:rsid w:val="00CD0F36"/>
    <w:rsid w:val="00CD3423"/>
    <w:rsid w:val="00CD672D"/>
    <w:rsid w:val="00CE1F16"/>
    <w:rsid w:val="00CE29D2"/>
    <w:rsid w:val="00CE5A6D"/>
    <w:rsid w:val="00CF40DF"/>
    <w:rsid w:val="00D02F48"/>
    <w:rsid w:val="00D0536F"/>
    <w:rsid w:val="00D07776"/>
    <w:rsid w:val="00D07937"/>
    <w:rsid w:val="00D1016A"/>
    <w:rsid w:val="00D127E6"/>
    <w:rsid w:val="00D161F3"/>
    <w:rsid w:val="00D20C1D"/>
    <w:rsid w:val="00D23B6D"/>
    <w:rsid w:val="00D24A5A"/>
    <w:rsid w:val="00D408F0"/>
    <w:rsid w:val="00D44AA6"/>
    <w:rsid w:val="00D45779"/>
    <w:rsid w:val="00D47B9C"/>
    <w:rsid w:val="00D555E1"/>
    <w:rsid w:val="00D55691"/>
    <w:rsid w:val="00D56DB7"/>
    <w:rsid w:val="00D751C3"/>
    <w:rsid w:val="00D81758"/>
    <w:rsid w:val="00D82AF3"/>
    <w:rsid w:val="00D84E91"/>
    <w:rsid w:val="00D85860"/>
    <w:rsid w:val="00D97428"/>
    <w:rsid w:val="00D97898"/>
    <w:rsid w:val="00D978E9"/>
    <w:rsid w:val="00DA11CC"/>
    <w:rsid w:val="00DA2193"/>
    <w:rsid w:val="00DA4234"/>
    <w:rsid w:val="00DA4DC6"/>
    <w:rsid w:val="00DB58ED"/>
    <w:rsid w:val="00DB5E84"/>
    <w:rsid w:val="00DC0FCF"/>
    <w:rsid w:val="00DC1172"/>
    <w:rsid w:val="00DC3850"/>
    <w:rsid w:val="00DC4048"/>
    <w:rsid w:val="00DC614F"/>
    <w:rsid w:val="00DD1D2B"/>
    <w:rsid w:val="00DD34C6"/>
    <w:rsid w:val="00DD4499"/>
    <w:rsid w:val="00DE111F"/>
    <w:rsid w:val="00DE3C22"/>
    <w:rsid w:val="00DF135E"/>
    <w:rsid w:val="00DF5D15"/>
    <w:rsid w:val="00DF5D54"/>
    <w:rsid w:val="00DF6F41"/>
    <w:rsid w:val="00E02FDE"/>
    <w:rsid w:val="00E20CD1"/>
    <w:rsid w:val="00E223DA"/>
    <w:rsid w:val="00E24BE3"/>
    <w:rsid w:val="00E261A4"/>
    <w:rsid w:val="00E27049"/>
    <w:rsid w:val="00E27C87"/>
    <w:rsid w:val="00E32A81"/>
    <w:rsid w:val="00E41662"/>
    <w:rsid w:val="00E43144"/>
    <w:rsid w:val="00E43D1D"/>
    <w:rsid w:val="00E511B6"/>
    <w:rsid w:val="00E536D3"/>
    <w:rsid w:val="00E55EE7"/>
    <w:rsid w:val="00E57D58"/>
    <w:rsid w:val="00E61AF4"/>
    <w:rsid w:val="00E636C6"/>
    <w:rsid w:val="00E746C9"/>
    <w:rsid w:val="00E76108"/>
    <w:rsid w:val="00E76623"/>
    <w:rsid w:val="00E773AB"/>
    <w:rsid w:val="00E81840"/>
    <w:rsid w:val="00E867FB"/>
    <w:rsid w:val="00E87600"/>
    <w:rsid w:val="00E92458"/>
    <w:rsid w:val="00E9246E"/>
    <w:rsid w:val="00EA390F"/>
    <w:rsid w:val="00EA75E0"/>
    <w:rsid w:val="00EB77E6"/>
    <w:rsid w:val="00EC05FF"/>
    <w:rsid w:val="00EC2746"/>
    <w:rsid w:val="00EC2B2A"/>
    <w:rsid w:val="00EE323E"/>
    <w:rsid w:val="00EE46EB"/>
    <w:rsid w:val="00EE68A1"/>
    <w:rsid w:val="00EF2D96"/>
    <w:rsid w:val="00EF6D75"/>
    <w:rsid w:val="00F04BD3"/>
    <w:rsid w:val="00F0593B"/>
    <w:rsid w:val="00F1229A"/>
    <w:rsid w:val="00F17B45"/>
    <w:rsid w:val="00F26E3A"/>
    <w:rsid w:val="00F34E0F"/>
    <w:rsid w:val="00F36AE7"/>
    <w:rsid w:val="00F41E37"/>
    <w:rsid w:val="00F4241B"/>
    <w:rsid w:val="00F4721C"/>
    <w:rsid w:val="00F504DB"/>
    <w:rsid w:val="00F55C5F"/>
    <w:rsid w:val="00F578B4"/>
    <w:rsid w:val="00F579DE"/>
    <w:rsid w:val="00F63452"/>
    <w:rsid w:val="00F650B1"/>
    <w:rsid w:val="00F74E61"/>
    <w:rsid w:val="00F76E39"/>
    <w:rsid w:val="00F7731E"/>
    <w:rsid w:val="00F821D5"/>
    <w:rsid w:val="00F854E6"/>
    <w:rsid w:val="00F86820"/>
    <w:rsid w:val="00F9094F"/>
    <w:rsid w:val="00F91983"/>
    <w:rsid w:val="00FA228E"/>
    <w:rsid w:val="00FB327E"/>
    <w:rsid w:val="00FB7B7B"/>
    <w:rsid w:val="00FC2321"/>
    <w:rsid w:val="00FC2667"/>
    <w:rsid w:val="00FC51F9"/>
    <w:rsid w:val="00FC5EC1"/>
    <w:rsid w:val="00FD41B1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8361D"/>
  <w15:docId w15:val="{CE01B3FA-39A2-49C7-91F3-C18BA981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AF27B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766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6623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ccd.org/District_Faculty_,-a-,_Staff_Information-Forms/District_Committee_Minutes/TESS_Committees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67AC2-8A9E-4B37-BE40-0DF5DAA2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74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MLeon</dc:creator>
  <cp:lastModifiedBy>Leon, Mary Colleen</cp:lastModifiedBy>
  <cp:revision>4</cp:revision>
  <cp:lastPrinted>2013-09-11T21:20:00Z</cp:lastPrinted>
  <dcterms:created xsi:type="dcterms:W3CDTF">2015-02-12T20:11:00Z</dcterms:created>
  <dcterms:modified xsi:type="dcterms:W3CDTF">2015-02-12T22:37:00Z</dcterms:modified>
</cp:coreProperties>
</file>