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09" w:rsidRDefault="00BE029C" w:rsidP="00BE029C">
      <w:pPr>
        <w:pStyle w:val="Heading1"/>
      </w:pPr>
      <w:r>
        <w:t>TESS Web Standards Committee</w:t>
      </w:r>
      <w:r w:rsidR="0038470E">
        <w:t xml:space="preserve">: </w:t>
      </w:r>
      <w:r w:rsidR="00B11107">
        <w:t>Regular</w:t>
      </w:r>
      <w:r w:rsidR="0038470E">
        <w:t xml:space="preserve"> Meeting</w:t>
      </w:r>
    </w:p>
    <w:p w:rsidR="00BE029C" w:rsidRDefault="00BE029C" w:rsidP="00BE029C">
      <w:pPr>
        <w:pStyle w:val="Heading2"/>
      </w:pPr>
      <w:r>
        <w:t xml:space="preserve">Agenda for </w:t>
      </w:r>
      <w:r w:rsidR="0003303A">
        <w:t>September</w:t>
      </w:r>
      <w:r>
        <w:t xml:space="preserve"> </w:t>
      </w:r>
      <w:r w:rsidR="0003303A">
        <w:t>4</w:t>
      </w:r>
      <w:r w:rsidR="0003303A" w:rsidRPr="0003303A">
        <w:rPr>
          <w:vertAlign w:val="superscript"/>
        </w:rPr>
        <w:t>th</w:t>
      </w:r>
      <w:r>
        <w:t>, 201</w:t>
      </w:r>
      <w:r w:rsidR="003054FD">
        <w:t>5</w:t>
      </w:r>
    </w:p>
    <w:p w:rsidR="00A35F64" w:rsidRDefault="0003303A" w:rsidP="00A35F64">
      <w:r>
        <w:t>Time: 3</w:t>
      </w:r>
      <w:r w:rsidR="00BE029C">
        <w:t>pm – 4</w:t>
      </w:r>
      <w:r>
        <w:t>:30</w:t>
      </w:r>
      <w:r w:rsidR="00BE029C">
        <w:t>pm</w:t>
      </w:r>
      <w:r w:rsidR="00BE029C">
        <w:br/>
        <w:t xml:space="preserve">Location: </w:t>
      </w:r>
      <w:r>
        <w:t>District Annex, TESS Conference Room 3</w:t>
      </w:r>
      <w:r w:rsidR="00957DA6" w:rsidRPr="00957DA6">
        <w:t xml:space="preserve"> &amp; CCCConfer</w:t>
      </w:r>
    </w:p>
    <w:p w:rsidR="00BE029C" w:rsidRDefault="00BE029C" w:rsidP="00BE029C">
      <w:pPr>
        <w:pStyle w:val="Heading2"/>
      </w:pPr>
      <w: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29C" w:rsidTr="00BE029C">
        <w:tc>
          <w:tcPr>
            <w:tcW w:w="3192" w:type="dxa"/>
          </w:tcPr>
          <w:p w:rsidR="00BE029C" w:rsidRDefault="00BE029C" w:rsidP="00BE029C">
            <w:r>
              <w:t>_ Jason Brady (Chair)</w:t>
            </w:r>
          </w:p>
          <w:p w:rsidR="00BE029C" w:rsidRDefault="00BE029C" w:rsidP="00BE029C">
            <w:r>
              <w:t>_ Rick Hrdlicka</w:t>
            </w:r>
          </w:p>
          <w:p w:rsidR="00BE029C" w:rsidRDefault="00BE029C" w:rsidP="00BE029C">
            <w:r>
              <w:t>_ District Marketing</w:t>
            </w:r>
          </w:p>
          <w:p w:rsidR="00BE029C" w:rsidRDefault="004A2CF7" w:rsidP="00BE029C">
            <w:r>
              <w:t>_ Sean Houlihan</w:t>
            </w:r>
            <w:r w:rsidR="0003303A">
              <w:br/>
              <w:t>_ Yvette Tram</w:t>
            </w:r>
          </w:p>
        </w:tc>
        <w:tc>
          <w:tcPr>
            <w:tcW w:w="3192" w:type="dxa"/>
          </w:tcPr>
          <w:p w:rsidR="00BE029C" w:rsidRDefault="00BE029C" w:rsidP="00BE029C">
            <w:r>
              <w:t>_ Ana Bojorquez</w:t>
            </w:r>
          </w:p>
          <w:p w:rsidR="00BE029C" w:rsidRDefault="00BE029C" w:rsidP="00BE029C">
            <w:r>
              <w:t xml:space="preserve">_ </w:t>
            </w:r>
            <w:r w:rsidR="0003303A">
              <w:t>Paul Bratulin</w:t>
            </w:r>
          </w:p>
          <w:p w:rsidR="00BE029C" w:rsidRDefault="00BE029C" w:rsidP="00BE029C">
            <w:r>
              <w:t xml:space="preserve">_ </w:t>
            </w:r>
            <w:r w:rsidR="00B07818">
              <w:t>Diane Dusick</w:t>
            </w:r>
          </w:p>
          <w:p w:rsidR="00BE029C" w:rsidRDefault="00BE029C" w:rsidP="00BE029C">
            <w:r>
              <w:t>_ SBVC Student</w:t>
            </w:r>
          </w:p>
          <w:p w:rsidR="007C0EE5" w:rsidRDefault="007C0EE5" w:rsidP="00BE029C">
            <w:r>
              <w:t>_ Ran</w:t>
            </w:r>
            <w:r w:rsidR="007A2CC7">
              <w:t>ia Hamdy</w:t>
            </w:r>
            <w:r w:rsidR="0003303A">
              <w:br/>
              <w:t>_ Stephanie Briggs</w:t>
            </w:r>
          </w:p>
        </w:tc>
        <w:tc>
          <w:tcPr>
            <w:tcW w:w="3192" w:type="dxa"/>
          </w:tcPr>
          <w:p w:rsidR="00BE029C" w:rsidRDefault="00BE029C" w:rsidP="00BE029C">
            <w:r>
              <w:t xml:space="preserve">_ </w:t>
            </w:r>
            <w:r w:rsidR="0003303A">
              <w:t>CHC DSP&amp;S</w:t>
            </w:r>
          </w:p>
          <w:p w:rsidR="007C0EE5" w:rsidRDefault="007C0EE5" w:rsidP="007C0EE5">
            <w:r>
              <w:t>_ Donna Hoffman</w:t>
            </w:r>
          </w:p>
          <w:p w:rsidR="00B07818" w:rsidRDefault="00B07818" w:rsidP="007C0EE5">
            <w:r>
              <w:t xml:space="preserve">_ </w:t>
            </w:r>
            <w:r w:rsidR="00AF01DE">
              <w:t>Catherine Hendrickson</w:t>
            </w:r>
          </w:p>
          <w:p w:rsidR="00BE029C" w:rsidRDefault="00BE029C" w:rsidP="006F4C4B">
            <w:r>
              <w:t xml:space="preserve">_ </w:t>
            </w:r>
            <w:r w:rsidR="00103CD3">
              <w:t>CHC Student</w:t>
            </w:r>
          </w:p>
          <w:p w:rsidR="00B07818" w:rsidRDefault="00B07818" w:rsidP="006F4C4B">
            <w:r>
              <w:t>_ Kristi Simonson</w:t>
            </w:r>
            <w:r w:rsidR="0003303A">
              <w:br/>
              <w:t>_ Nicole Williams</w:t>
            </w:r>
          </w:p>
        </w:tc>
      </w:tr>
    </w:tbl>
    <w:p w:rsidR="00BE029C" w:rsidRDefault="00BE029C" w:rsidP="00BE029C">
      <w:pPr>
        <w:pStyle w:val="Heading2"/>
      </w:pPr>
      <w:r>
        <w:t>Topics</w:t>
      </w:r>
    </w:p>
    <w:p w:rsidR="0003303A" w:rsidRDefault="0003303A" w:rsidP="0003303A">
      <w:pPr>
        <w:pStyle w:val="ListParagraph"/>
        <w:numPr>
          <w:ilvl w:val="0"/>
          <w:numId w:val="2"/>
        </w:numPr>
      </w:pPr>
      <w:r>
        <w:t>Purpose</w:t>
      </w:r>
    </w:p>
    <w:p w:rsidR="0003303A" w:rsidRDefault="0003303A" w:rsidP="0003303A">
      <w:pPr>
        <w:pStyle w:val="ListParagraph"/>
        <w:numPr>
          <w:ilvl w:val="0"/>
          <w:numId w:val="2"/>
        </w:numPr>
      </w:pPr>
      <w:r>
        <w:t>Election of Co-Chair</w:t>
      </w:r>
    </w:p>
    <w:p w:rsidR="0003303A" w:rsidRDefault="00E97C87" w:rsidP="0003303A">
      <w:pPr>
        <w:pStyle w:val="ListParagraph"/>
        <w:numPr>
          <w:ilvl w:val="0"/>
          <w:numId w:val="2"/>
        </w:numPr>
      </w:pPr>
      <w:r>
        <w:t xml:space="preserve">Approve/Revise Minutes for </w:t>
      </w:r>
      <w:r w:rsidR="0003303A">
        <w:t>5</w:t>
      </w:r>
      <w:r w:rsidR="005C45D6">
        <w:t>/</w:t>
      </w:r>
      <w:r w:rsidR="0003303A">
        <w:t>01</w:t>
      </w:r>
      <w:r w:rsidR="005C45D6">
        <w:t>/201</w:t>
      </w:r>
      <w:r w:rsidR="00957DA6">
        <w:t>5</w:t>
      </w:r>
      <w:r w:rsidR="005C45D6">
        <w:t xml:space="preserve"> meeting</w:t>
      </w:r>
    </w:p>
    <w:p w:rsidR="0003303A" w:rsidRDefault="0003303A" w:rsidP="0003303A">
      <w:pPr>
        <w:pStyle w:val="ListParagraph"/>
        <w:numPr>
          <w:ilvl w:val="0"/>
          <w:numId w:val="2"/>
        </w:numPr>
      </w:pPr>
      <w:r>
        <w:t>Web Content Management System (WCMS) RFP Evaluations</w:t>
      </w:r>
    </w:p>
    <w:p w:rsidR="00112C5E" w:rsidRDefault="00112C5E" w:rsidP="00112C5E">
      <w:pPr>
        <w:pStyle w:val="ListParagraph"/>
        <w:numPr>
          <w:ilvl w:val="1"/>
          <w:numId w:val="2"/>
        </w:numPr>
      </w:pPr>
      <w:r>
        <w:t>RFP Evaluation Form &amp; RFPs provided to Committee Members in email</w:t>
      </w:r>
      <w:bookmarkStart w:id="0" w:name="_GoBack"/>
      <w:bookmarkEnd w:id="0"/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Current, Recent and Future Web Projects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Jason Brady</w:t>
      </w:r>
    </w:p>
    <w:p w:rsidR="0003303A" w:rsidRDefault="0003303A" w:rsidP="0003303A">
      <w:pPr>
        <w:pStyle w:val="ListParagraph"/>
        <w:numPr>
          <w:ilvl w:val="2"/>
          <w:numId w:val="2"/>
        </w:numPr>
      </w:pPr>
      <w:r>
        <w:t>WebAdvisor Survey’s (Perkins/CTE)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Kristi Simonson</w:t>
      </w:r>
    </w:p>
    <w:p w:rsidR="00E97C87" w:rsidRDefault="00E97C87" w:rsidP="00E97C87">
      <w:pPr>
        <w:pStyle w:val="ListParagraph"/>
        <w:numPr>
          <w:ilvl w:val="0"/>
          <w:numId w:val="2"/>
        </w:numPr>
      </w:pPr>
      <w:r>
        <w:t>New/Old Business</w:t>
      </w:r>
    </w:p>
    <w:p w:rsidR="008947C5" w:rsidRDefault="008947C5" w:rsidP="00BE029C">
      <w:pPr>
        <w:pStyle w:val="ListParagraph"/>
        <w:numPr>
          <w:ilvl w:val="0"/>
          <w:numId w:val="2"/>
        </w:numPr>
      </w:pPr>
      <w:r>
        <w:t>Next Meeting</w:t>
      </w:r>
      <w:r w:rsidR="00B07818">
        <w:t>s</w:t>
      </w:r>
    </w:p>
    <w:p w:rsidR="00957DA6" w:rsidRPr="00957DA6" w:rsidRDefault="0003303A" w:rsidP="00957DA6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>U</w:t>
      </w:r>
      <w:r w:rsidR="00957DA6">
        <w:rPr>
          <w:rFonts w:ascii="Calibri" w:hAnsi="Calibri" w:cs="Calibri"/>
        </w:rPr>
        <w:t>sually before Executive Meeting. Approximately</w:t>
      </w:r>
    </w:p>
    <w:p w:rsidR="00957DA6" w:rsidRDefault="0003303A" w:rsidP="00957DA6">
      <w:pPr>
        <w:pStyle w:val="ListParagraph"/>
        <w:numPr>
          <w:ilvl w:val="2"/>
          <w:numId w:val="2"/>
        </w:numPr>
      </w:pPr>
      <w:r>
        <w:t>January 15</w:t>
      </w:r>
      <w:r w:rsidRPr="0003303A">
        <w:rPr>
          <w:vertAlign w:val="superscript"/>
        </w:rPr>
        <w:t>th</w:t>
      </w:r>
      <w:r>
        <w:t xml:space="preserve"> @ SBVC</w:t>
      </w:r>
    </w:p>
    <w:p w:rsidR="00512035" w:rsidRPr="00486B5B" w:rsidRDefault="0003303A" w:rsidP="00957DA6">
      <w:pPr>
        <w:pStyle w:val="ListParagraph"/>
        <w:numPr>
          <w:ilvl w:val="2"/>
          <w:numId w:val="2"/>
        </w:numPr>
      </w:pPr>
      <w:r>
        <w:t>April 15</w:t>
      </w:r>
      <w:r w:rsidRPr="0003303A">
        <w:rPr>
          <w:vertAlign w:val="superscript"/>
        </w:rPr>
        <w:t>th</w:t>
      </w:r>
      <w:r>
        <w:t xml:space="preserve"> @ CHC</w:t>
      </w:r>
    </w:p>
    <w:p w:rsidR="008947C5" w:rsidRDefault="008947C5" w:rsidP="008947C5">
      <w:pPr>
        <w:pStyle w:val="Heading2"/>
      </w:pPr>
      <w:r>
        <w:t>CCCConfer Connection Instructions</w:t>
      </w:r>
    </w:p>
    <w:p w:rsidR="0068058B" w:rsidRDefault="0068058B" w:rsidP="0068058B">
      <w:r>
        <w:t xml:space="preserve">Website: </w:t>
      </w:r>
      <w:hyperlink r:id="rId5" w:history="1">
        <w:r w:rsidRPr="00FB6817">
          <w:rPr>
            <w:rStyle w:val="Hyperlink"/>
          </w:rPr>
          <w:t>http://www.cccconfer.org</w:t>
        </w:r>
      </w:hyperlink>
      <w:r>
        <w:t xml:space="preserve"> </w:t>
      </w:r>
    </w:p>
    <w:p w:rsidR="001D31AD" w:rsidRDefault="001D31AD" w:rsidP="0068058B">
      <w:r w:rsidRPr="001D31AD">
        <w:t xml:space="preserve">Click on the "Participant Log In" button under "Meet &amp; Confer". Then find the meeting labeled "TESS Web Standards Committee" and click on the "Go" link to the right. Fill in </w:t>
      </w:r>
      <w:r w:rsidR="00504718">
        <w:t>y</w:t>
      </w:r>
      <w:r w:rsidRPr="001D31AD">
        <w:t>our name, email, and the pin below. You should be able to test your access up to 24 hours before the meeting begins.</w:t>
      </w:r>
    </w:p>
    <w:p w:rsidR="0068058B" w:rsidRPr="0068058B" w:rsidRDefault="00504718" w:rsidP="00504718">
      <w:r>
        <w:t xml:space="preserve">Participant Passcode/Pin: </w:t>
      </w:r>
      <w:r w:rsidR="00654A5C" w:rsidRPr="00654A5C">
        <w:rPr>
          <w:rFonts w:ascii="Calibri" w:hAnsi="Calibri"/>
        </w:rPr>
        <w:t>587236</w:t>
      </w:r>
      <w:r>
        <w:br/>
        <w:t xml:space="preserve">Presenter Passcode/Pin: </w:t>
      </w:r>
      <w:r w:rsidR="00654A5C" w:rsidRPr="00654A5C">
        <w:rPr>
          <w:rFonts w:ascii="Calibri" w:hAnsi="Calibri"/>
        </w:rPr>
        <w:t>1573573</w:t>
      </w:r>
      <w:r w:rsidR="004D2535">
        <w:br/>
        <w:t>Phone: (888) 886-3951</w:t>
      </w:r>
    </w:p>
    <w:sectPr w:rsidR="0068058B" w:rsidRPr="0068058B" w:rsidSect="00BE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18E"/>
    <w:multiLevelType w:val="hybridMultilevel"/>
    <w:tmpl w:val="681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13D"/>
    <w:multiLevelType w:val="hybridMultilevel"/>
    <w:tmpl w:val="C8A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4E62"/>
    <w:multiLevelType w:val="hybridMultilevel"/>
    <w:tmpl w:val="732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67A3"/>
    <w:multiLevelType w:val="hybridMultilevel"/>
    <w:tmpl w:val="4A1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8288E"/>
    <w:multiLevelType w:val="hybridMultilevel"/>
    <w:tmpl w:val="1EA6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C"/>
    <w:rsid w:val="00030D09"/>
    <w:rsid w:val="0003303A"/>
    <w:rsid w:val="000E0ED4"/>
    <w:rsid w:val="00103CD3"/>
    <w:rsid w:val="00106F19"/>
    <w:rsid w:val="00112C5E"/>
    <w:rsid w:val="00172FAE"/>
    <w:rsid w:val="001D31AD"/>
    <w:rsid w:val="001E13BB"/>
    <w:rsid w:val="001F0260"/>
    <w:rsid w:val="003054FD"/>
    <w:rsid w:val="0038470E"/>
    <w:rsid w:val="003A5CC2"/>
    <w:rsid w:val="0043346A"/>
    <w:rsid w:val="00465CFA"/>
    <w:rsid w:val="00486B5B"/>
    <w:rsid w:val="004A2CF7"/>
    <w:rsid w:val="004B7566"/>
    <w:rsid w:val="004D2535"/>
    <w:rsid w:val="00504718"/>
    <w:rsid w:val="00506DFD"/>
    <w:rsid w:val="00512035"/>
    <w:rsid w:val="00586056"/>
    <w:rsid w:val="005A2C75"/>
    <w:rsid w:val="005C067F"/>
    <w:rsid w:val="005C45D6"/>
    <w:rsid w:val="006009C5"/>
    <w:rsid w:val="00637FDB"/>
    <w:rsid w:val="00654A5C"/>
    <w:rsid w:val="0068058B"/>
    <w:rsid w:val="00696368"/>
    <w:rsid w:val="006C1FD0"/>
    <w:rsid w:val="006C21AA"/>
    <w:rsid w:val="006F4C4B"/>
    <w:rsid w:val="00733C7B"/>
    <w:rsid w:val="00783B5C"/>
    <w:rsid w:val="007A2CC7"/>
    <w:rsid w:val="007C0EE5"/>
    <w:rsid w:val="007C5CA1"/>
    <w:rsid w:val="007F3CD2"/>
    <w:rsid w:val="008603BB"/>
    <w:rsid w:val="00876BEC"/>
    <w:rsid w:val="008947C5"/>
    <w:rsid w:val="008C44F9"/>
    <w:rsid w:val="008E5E7D"/>
    <w:rsid w:val="00945789"/>
    <w:rsid w:val="0094699B"/>
    <w:rsid w:val="00954B90"/>
    <w:rsid w:val="00957DA6"/>
    <w:rsid w:val="00A26BDE"/>
    <w:rsid w:val="00A35F64"/>
    <w:rsid w:val="00A841F3"/>
    <w:rsid w:val="00AC0E37"/>
    <w:rsid w:val="00AF01DE"/>
    <w:rsid w:val="00B07818"/>
    <w:rsid w:val="00B11107"/>
    <w:rsid w:val="00B67238"/>
    <w:rsid w:val="00B70CA4"/>
    <w:rsid w:val="00BE029C"/>
    <w:rsid w:val="00BF17DC"/>
    <w:rsid w:val="00CA263E"/>
    <w:rsid w:val="00D844D2"/>
    <w:rsid w:val="00DC1B5F"/>
    <w:rsid w:val="00E410F1"/>
    <w:rsid w:val="00E97C87"/>
    <w:rsid w:val="00F425D1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F318E-0BA4-4B76-A926-552D245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conf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Jason W</dc:creator>
  <cp:lastModifiedBy>Brady, Jason W</cp:lastModifiedBy>
  <cp:revision>59</cp:revision>
  <dcterms:created xsi:type="dcterms:W3CDTF">2013-01-15T17:56:00Z</dcterms:created>
  <dcterms:modified xsi:type="dcterms:W3CDTF">2015-08-27T22:30:00Z</dcterms:modified>
</cp:coreProperties>
</file>